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E6F" w:rsidRPr="00A40849" w:rsidRDefault="00AF6E6F" w:rsidP="00ED7BAC">
      <w:pPr>
        <w:spacing w:line="480" w:lineRule="auto"/>
        <w:rPr>
          <w:color w:val="1F497D"/>
          <w:sz w:val="28"/>
          <w:szCs w:val="28"/>
          <w:lang w:val="eu-ES"/>
        </w:rPr>
      </w:pPr>
    </w:p>
    <w:p w:rsidR="00AF6E6F" w:rsidRPr="00A40849" w:rsidRDefault="00AF6E6F" w:rsidP="00ED7BAC">
      <w:pPr>
        <w:spacing w:line="480" w:lineRule="auto"/>
        <w:jc w:val="center"/>
        <w:rPr>
          <w:color w:val="1F497D"/>
          <w:sz w:val="28"/>
          <w:szCs w:val="28"/>
          <w:lang w:val="eu-ES"/>
        </w:rPr>
      </w:pPr>
    </w:p>
    <w:p w:rsidR="00AF6E6F" w:rsidRPr="00A40849" w:rsidRDefault="00AF6E6F" w:rsidP="00ED7BAC">
      <w:pPr>
        <w:spacing w:line="480" w:lineRule="auto"/>
        <w:jc w:val="center"/>
        <w:rPr>
          <w:color w:val="1F497D"/>
          <w:sz w:val="28"/>
          <w:szCs w:val="28"/>
          <w:lang w:val="eu-ES"/>
        </w:rPr>
      </w:pPr>
    </w:p>
    <w:p w:rsidR="00AF6E6F" w:rsidRPr="00A40849" w:rsidRDefault="00AF6E6F" w:rsidP="00ED7BAC">
      <w:pPr>
        <w:spacing w:line="480" w:lineRule="auto"/>
        <w:rPr>
          <w:sz w:val="28"/>
          <w:szCs w:val="28"/>
          <w:lang w:val="eu-ES"/>
        </w:rPr>
      </w:pPr>
    </w:p>
    <w:p w:rsidR="00AF6E6F" w:rsidRPr="00A40849" w:rsidRDefault="00AF6E6F" w:rsidP="00ED7BAC">
      <w:pPr>
        <w:keepNext/>
        <w:spacing w:before="240" w:after="60"/>
        <w:jc w:val="center"/>
        <w:outlineLvl w:val="2"/>
        <w:rPr>
          <w:rFonts w:ascii="Verdana" w:hAnsi="Verdana"/>
          <w:b/>
          <w:bCs/>
          <w:iCs/>
          <w:sz w:val="52"/>
          <w:szCs w:val="52"/>
          <w:lang w:val="eu-ES"/>
        </w:rPr>
      </w:pPr>
      <w:r w:rsidRPr="00A40849">
        <w:rPr>
          <w:rFonts w:ascii="Verdana" w:hAnsi="Verdana"/>
          <w:b/>
          <w:bCs/>
          <w:iCs/>
          <w:sz w:val="96"/>
          <w:szCs w:val="96"/>
          <w:lang w:val="eu-ES"/>
        </w:rPr>
        <w:t>Performance 2</w:t>
      </w:r>
      <w:r w:rsidRPr="00A40849">
        <w:rPr>
          <w:rFonts w:ascii="Verdana" w:hAnsi="Verdana"/>
          <w:b/>
          <w:bCs/>
          <w:iCs/>
          <w:sz w:val="96"/>
          <w:szCs w:val="96"/>
          <w:lang w:val="eu-ES"/>
        </w:rPr>
        <w:br/>
      </w:r>
    </w:p>
    <w:p w:rsidR="00AF6E6F" w:rsidRPr="00A40849" w:rsidRDefault="00AF6E6F" w:rsidP="006751F5">
      <w:pPr>
        <w:spacing w:before="240" w:line="360" w:lineRule="auto"/>
        <w:jc w:val="center"/>
        <w:outlineLvl w:val="6"/>
        <w:rPr>
          <w:rFonts w:ascii="Verdana" w:hAnsi="Verdana"/>
          <w:b/>
          <w:sz w:val="36"/>
          <w:szCs w:val="36"/>
          <w:lang w:val="eu-ES"/>
        </w:rPr>
      </w:pPr>
      <w:r w:rsidRPr="00A40849">
        <w:rPr>
          <w:rFonts w:ascii="Verdana" w:hAnsi="Verdana"/>
          <w:b/>
          <w:bCs/>
          <w:sz w:val="52"/>
          <w:szCs w:val="52"/>
          <w:lang w:val="eu-ES"/>
        </w:rPr>
        <w:t>Programazioa</w:t>
      </w:r>
      <w:r w:rsidRPr="00A40849">
        <w:rPr>
          <w:rFonts w:ascii="Verdana" w:hAnsi="Verdana"/>
          <w:b/>
          <w:bCs/>
          <w:sz w:val="52"/>
          <w:szCs w:val="52"/>
          <w:lang w:val="eu-ES"/>
        </w:rPr>
        <w:br/>
      </w:r>
      <w:r w:rsidRPr="00A40849">
        <w:rPr>
          <w:rFonts w:ascii="Verdana" w:hAnsi="Verdana"/>
          <w:b/>
          <w:bCs/>
          <w:sz w:val="44"/>
          <w:szCs w:val="44"/>
          <w:lang w:val="eu-ES"/>
        </w:rPr>
        <w:t>___________________________</w:t>
      </w:r>
      <w:r w:rsidRPr="00A40849">
        <w:rPr>
          <w:rFonts w:ascii="Verdana" w:hAnsi="Verdana"/>
          <w:b/>
          <w:sz w:val="44"/>
          <w:szCs w:val="44"/>
          <w:lang w:val="eu-ES"/>
        </w:rPr>
        <w:br/>
      </w:r>
      <w:r w:rsidRPr="00A40849">
        <w:rPr>
          <w:rFonts w:ascii="Verdana" w:hAnsi="Verdana"/>
          <w:b/>
          <w:sz w:val="36"/>
          <w:szCs w:val="36"/>
          <w:lang w:val="eu-ES"/>
        </w:rPr>
        <w:br/>
        <w:t>Atzerriko Hizkuntzen Arloa</w:t>
      </w:r>
    </w:p>
    <w:p w:rsidR="00AF6E6F" w:rsidRPr="00A40849" w:rsidRDefault="00AF6E6F" w:rsidP="006751F5">
      <w:pPr>
        <w:spacing w:before="240" w:line="360" w:lineRule="auto"/>
        <w:jc w:val="center"/>
        <w:outlineLvl w:val="6"/>
        <w:rPr>
          <w:b/>
          <w:sz w:val="28"/>
          <w:lang w:val="eu-ES"/>
        </w:rPr>
      </w:pPr>
      <w:r w:rsidRPr="00A40849">
        <w:rPr>
          <w:rFonts w:ascii="Verdana" w:hAnsi="Verdana"/>
          <w:b/>
          <w:sz w:val="52"/>
          <w:szCs w:val="52"/>
          <w:lang w:val="eu-ES"/>
        </w:rPr>
        <w:t>Ingelesa</w:t>
      </w:r>
    </w:p>
    <w:p w:rsidR="00AF6E6F" w:rsidRPr="0038366A" w:rsidRDefault="00AF6E6F" w:rsidP="002923F2">
      <w:pPr>
        <w:widowControl/>
        <w:spacing w:after="120"/>
        <w:ind w:hanging="426"/>
        <w:jc w:val="both"/>
        <w:rPr>
          <w:rFonts w:ascii="Verdana" w:hAnsi="Verdana"/>
          <w:b/>
          <w:color w:val="9D1348"/>
          <w:sz w:val="24"/>
          <w:szCs w:val="24"/>
          <w:lang w:val="eu-ES"/>
        </w:rPr>
      </w:pPr>
      <w:r w:rsidRPr="00A40849">
        <w:rPr>
          <w:rFonts w:ascii="Verdana" w:hAnsi="Verdana"/>
          <w:lang w:val="eu-ES"/>
        </w:rPr>
        <w:br w:type="page"/>
      </w:r>
      <w:r w:rsidRPr="0038366A">
        <w:rPr>
          <w:rStyle w:val="shorttext"/>
          <w:rFonts w:ascii="Verdana" w:hAnsi="Verdana"/>
          <w:b/>
          <w:color w:val="9D1348"/>
          <w:sz w:val="24"/>
          <w:szCs w:val="24"/>
          <w:lang w:val="eu-ES"/>
        </w:rPr>
        <w:t>SARRERA UNITATEA</w:t>
      </w:r>
      <w:r w:rsidRPr="0038366A">
        <w:rPr>
          <w:rFonts w:ascii="Verdana" w:hAnsi="Verdana"/>
          <w:b/>
          <w:color w:val="9D1348"/>
          <w:sz w:val="24"/>
          <w:szCs w:val="24"/>
          <w:lang w:val="eu-ES"/>
        </w:rPr>
        <w:t xml:space="preserve"> </w:t>
      </w:r>
    </w:p>
    <w:p w:rsidR="00AF6E6F" w:rsidRPr="0038366A" w:rsidRDefault="00AF6E6F" w:rsidP="006751F5">
      <w:pPr>
        <w:pStyle w:val="ProgTitle"/>
        <w:rPr>
          <w:color w:val="9D1348"/>
          <w:lang w:val="eu-ES"/>
        </w:rPr>
      </w:pPr>
      <w:r w:rsidRPr="0038366A">
        <w:rPr>
          <w:color w:val="9D1348"/>
          <w:lang w:val="eu-ES"/>
        </w:rPr>
        <w:t>i. HELBURUAK</w:t>
      </w:r>
    </w:p>
    <w:p w:rsidR="00AF6E6F" w:rsidRPr="0038366A" w:rsidRDefault="00AF6E6F" w:rsidP="006751F5">
      <w:pPr>
        <w:pStyle w:val="ProgBloque"/>
        <w:rPr>
          <w:caps w:val="0"/>
          <w:lang w:val="eu-ES"/>
        </w:rPr>
      </w:pPr>
      <w:r w:rsidRPr="0038366A">
        <w:rPr>
          <w:lang w:val="eu-ES"/>
        </w:rPr>
        <w:t>3. EDUKI-MULTZOA – H</w:t>
      </w:r>
      <w:r w:rsidRPr="0038366A">
        <w:rPr>
          <w:caps w:val="0"/>
          <w:lang w:val="eu-ES"/>
        </w:rPr>
        <w:t>izkuntzaren ezagutza</w:t>
      </w:r>
    </w:p>
    <w:p w:rsidR="00AF6E6F" w:rsidRPr="0038366A" w:rsidRDefault="00AF6E6F" w:rsidP="006751F5">
      <w:pPr>
        <w:pStyle w:val="Progprequeostit"/>
        <w:rPr>
          <w:lang w:val="eu-ES"/>
        </w:rPr>
      </w:pPr>
      <w:r w:rsidRPr="0038366A">
        <w:rPr>
          <w:lang w:val="eu-ES"/>
        </w:rPr>
        <w:t>3.1 Hizkuntza ezapideak</w:t>
      </w:r>
    </w:p>
    <w:p w:rsidR="00AF6E6F" w:rsidRPr="0038366A" w:rsidRDefault="00AF6E6F" w:rsidP="006751F5">
      <w:pPr>
        <w:pStyle w:val="Progprequeostit"/>
        <w:rPr>
          <w:lang w:val="eu-ES"/>
        </w:rPr>
      </w:pPr>
      <w:r w:rsidRPr="0038366A">
        <w:rPr>
          <w:lang w:val="eu-ES"/>
        </w:rPr>
        <w:t>Gramatika</w:t>
      </w:r>
    </w:p>
    <w:p w:rsidR="00AF6E6F" w:rsidRPr="0038366A" w:rsidRDefault="00AF6E6F" w:rsidP="008E129D">
      <w:pPr>
        <w:pStyle w:val="ProgPunto"/>
        <w:rPr>
          <w:lang w:val="eu-ES"/>
        </w:rPr>
      </w:pPr>
      <w:r w:rsidRPr="0038366A">
        <w:rPr>
          <w:lang w:val="eu-ES"/>
        </w:rPr>
        <w:t>Egoki komunikatzeko beharrezko estruktura gramatikal konplexuak birpasatu eta erabili:</w:t>
      </w:r>
    </w:p>
    <w:p w:rsidR="00AF6E6F" w:rsidRPr="0038366A" w:rsidRDefault="00AF6E6F" w:rsidP="004D1C6F">
      <w:pPr>
        <w:pStyle w:val="Progguin"/>
        <w:numPr>
          <w:ilvl w:val="0"/>
          <w:numId w:val="0"/>
        </w:numPr>
        <w:ind w:left="924" w:hanging="567"/>
        <w:rPr>
          <w:lang w:val="eu-ES"/>
        </w:rPr>
      </w:pPr>
      <w:r w:rsidRPr="0038366A">
        <w:rPr>
          <w:lang w:val="eu-ES"/>
        </w:rPr>
        <w:t>Aditzak(</w:t>
      </w:r>
      <w:r w:rsidRPr="0038366A">
        <w:rPr>
          <w:i/>
          <w:lang w:val="eu-ES"/>
        </w:rPr>
        <w:t>Tense review</w:t>
      </w:r>
      <w:r w:rsidRPr="0038366A">
        <w:rPr>
          <w:lang w:val="eu-ES"/>
        </w:rPr>
        <w:t>): oraina, iragana eta etorkizuna.</w:t>
      </w:r>
    </w:p>
    <w:p w:rsidR="00AF6E6F" w:rsidRPr="0038366A" w:rsidRDefault="00AF6E6F" w:rsidP="004D1C6F">
      <w:pPr>
        <w:pStyle w:val="Progprequeostit"/>
        <w:rPr>
          <w:lang w:val="eu-ES"/>
        </w:rPr>
      </w:pPr>
      <w:r w:rsidRPr="0038366A">
        <w:rPr>
          <w:lang w:val="eu-ES"/>
        </w:rPr>
        <w:t>3.2 Ikaskuntzari buruzko hausnarketa</w:t>
      </w:r>
    </w:p>
    <w:p w:rsidR="00AF6E6F" w:rsidRPr="0038366A" w:rsidRDefault="00AF6E6F" w:rsidP="008E129D">
      <w:pPr>
        <w:pStyle w:val="ProgPunto"/>
        <w:rPr>
          <w:lang w:val="eu-ES"/>
        </w:rPr>
      </w:pPr>
      <w:r w:rsidRPr="0038366A">
        <w:rPr>
          <w:lang w:val="eu-ES"/>
        </w:rPr>
        <w:t xml:space="preserve">Estruktuta linguitikoak birpasatu eta egonkortzeko estrategiak aplikatu: </w:t>
      </w:r>
      <w:r w:rsidRPr="0038366A">
        <w:rPr>
          <w:i/>
          <w:lang w:val="eu-ES"/>
        </w:rPr>
        <w:t>Round-up.</w:t>
      </w:r>
    </w:p>
    <w:p w:rsidR="00AF6E6F" w:rsidRPr="0038366A" w:rsidRDefault="00AF6E6F" w:rsidP="004D1C6F">
      <w:pPr>
        <w:pStyle w:val="ProgTitle"/>
        <w:ind w:left="-426"/>
        <w:rPr>
          <w:color w:val="9D1348"/>
          <w:lang w:val="eu-ES"/>
        </w:rPr>
      </w:pPr>
      <w:r w:rsidRPr="0038366A">
        <w:rPr>
          <w:color w:val="9D1348"/>
          <w:lang w:val="eu-ES"/>
        </w:rPr>
        <w:t>ii EDUKIAK</w:t>
      </w:r>
    </w:p>
    <w:p w:rsidR="00AF6E6F" w:rsidRPr="00802125" w:rsidRDefault="00AF6E6F" w:rsidP="004D1C6F">
      <w:pPr>
        <w:pStyle w:val="ProgBloque"/>
        <w:rPr>
          <w:caps w:val="0"/>
          <w:lang w:val="eu-ES"/>
        </w:rPr>
      </w:pPr>
      <w:r w:rsidRPr="00802125">
        <w:rPr>
          <w:lang w:val="eu-ES"/>
        </w:rPr>
        <w:t>3. EDUKI-MULTZOA – H</w:t>
      </w:r>
      <w:r w:rsidRPr="00802125">
        <w:rPr>
          <w:caps w:val="0"/>
          <w:lang w:val="eu-ES"/>
        </w:rPr>
        <w:t>izkuntzaren ezagutza</w:t>
      </w:r>
    </w:p>
    <w:p w:rsidR="00AF6E6F" w:rsidRPr="00802125" w:rsidRDefault="00AF6E6F" w:rsidP="004D1C6F">
      <w:pPr>
        <w:pStyle w:val="Progprequeostit"/>
        <w:rPr>
          <w:lang w:val="eu-ES"/>
        </w:rPr>
      </w:pPr>
      <w:r w:rsidRPr="00802125">
        <w:rPr>
          <w:lang w:val="eu-ES"/>
        </w:rPr>
        <w:t>3.1 Hizkuntza ezapideak</w:t>
      </w:r>
    </w:p>
    <w:p w:rsidR="00AF6E6F" w:rsidRPr="00802125" w:rsidRDefault="00AF6E6F" w:rsidP="004D1C6F">
      <w:pPr>
        <w:pStyle w:val="Progprequeostit"/>
        <w:rPr>
          <w:lang w:val="eu-ES"/>
        </w:rPr>
      </w:pPr>
      <w:r w:rsidRPr="00802125">
        <w:rPr>
          <w:lang w:val="eu-ES"/>
        </w:rPr>
        <w:t>Gramatika</w:t>
      </w:r>
    </w:p>
    <w:p w:rsidR="00AF6E6F" w:rsidRPr="00802125" w:rsidRDefault="00AF6E6F" w:rsidP="00714B4C">
      <w:pPr>
        <w:pStyle w:val="textotab"/>
        <w:numPr>
          <w:ilvl w:val="0"/>
          <w:numId w:val="28"/>
        </w:numPr>
        <w:tabs>
          <w:tab w:val="clear" w:pos="720"/>
          <w:tab w:val="num" w:pos="426"/>
        </w:tabs>
        <w:ind w:left="426" w:hanging="426"/>
        <w:rPr>
          <w:rFonts w:ascii="Verdana" w:hAnsi="Verdana"/>
          <w:sz w:val="20"/>
          <w:lang w:val="eu-ES"/>
        </w:rPr>
      </w:pPr>
      <w:r w:rsidRPr="00802125">
        <w:rPr>
          <w:rFonts w:ascii="Verdana" w:hAnsi="Verdana"/>
          <w:sz w:val="20"/>
          <w:lang w:val="eu-ES"/>
        </w:rPr>
        <w:t>Argazki baten behaketa eta perfil pertsonal baten irakurketa. Ahozko komunikazioa pertsonaiaren bizitzari buruz hitz egiten  (</w:t>
      </w:r>
      <w:r w:rsidRPr="00802125">
        <w:rPr>
          <w:rFonts w:ascii="Verdana" w:hAnsi="Verdana"/>
          <w:i/>
          <w:sz w:val="20"/>
          <w:lang w:val="eu-ES"/>
        </w:rPr>
        <w:t xml:space="preserve">Student’s Book, </w:t>
      </w:r>
      <w:r w:rsidRPr="00802125">
        <w:rPr>
          <w:rFonts w:ascii="Verdana" w:hAnsi="Verdana"/>
          <w:sz w:val="20"/>
          <w:lang w:val="eu-ES"/>
        </w:rPr>
        <w:t>5.or).</w:t>
      </w:r>
    </w:p>
    <w:p w:rsidR="00AF6E6F" w:rsidRPr="00802125" w:rsidRDefault="00AF6E6F" w:rsidP="00714B4C">
      <w:pPr>
        <w:pStyle w:val="textotab"/>
        <w:numPr>
          <w:ilvl w:val="0"/>
          <w:numId w:val="28"/>
        </w:numPr>
        <w:tabs>
          <w:tab w:val="clear" w:pos="720"/>
          <w:tab w:val="num" w:pos="426"/>
        </w:tabs>
        <w:ind w:left="426" w:hanging="426"/>
        <w:rPr>
          <w:rFonts w:ascii="Verdana" w:hAnsi="Verdana"/>
          <w:sz w:val="20"/>
          <w:lang w:val="eu-ES"/>
        </w:rPr>
      </w:pPr>
      <w:r w:rsidRPr="00802125">
        <w:rPr>
          <w:rFonts w:ascii="Verdana" w:hAnsi="Verdana"/>
          <w:sz w:val="20"/>
          <w:lang w:val="eu-ES"/>
        </w:rPr>
        <w:t>Ahozko elkarrekintza ikaslearen bizitza pertsonalizatzeko galderak egiten eta erantzuten eta aditzen oraina, iragana eta atorkizuna erabili (</w:t>
      </w:r>
      <w:r w:rsidRPr="00802125">
        <w:rPr>
          <w:rFonts w:ascii="Verdana" w:hAnsi="Verdana"/>
          <w:b/>
          <w:sz w:val="20"/>
          <w:lang w:val="eu-ES"/>
        </w:rPr>
        <w:t>All about you</w:t>
      </w:r>
      <w:r w:rsidRPr="00802125">
        <w:rPr>
          <w:rFonts w:ascii="Verdana" w:hAnsi="Verdana"/>
          <w:sz w:val="20"/>
          <w:lang w:val="eu-ES"/>
        </w:rPr>
        <w:t>). (</w:t>
      </w:r>
      <w:r w:rsidRPr="00802125">
        <w:rPr>
          <w:rFonts w:ascii="Verdana" w:hAnsi="Verdana"/>
          <w:i/>
          <w:sz w:val="20"/>
          <w:lang w:val="eu-ES"/>
        </w:rPr>
        <w:t xml:space="preserve">Student’s Book, </w:t>
      </w:r>
      <w:r w:rsidRPr="00802125">
        <w:rPr>
          <w:rFonts w:ascii="Verdana" w:hAnsi="Verdana"/>
          <w:sz w:val="20"/>
          <w:lang w:val="eu-ES"/>
        </w:rPr>
        <w:t>5.or).</w:t>
      </w:r>
    </w:p>
    <w:p w:rsidR="00AF6E6F" w:rsidRPr="00802125" w:rsidRDefault="00AF6E6F" w:rsidP="00714B4C">
      <w:pPr>
        <w:pStyle w:val="textotab"/>
        <w:numPr>
          <w:ilvl w:val="0"/>
          <w:numId w:val="28"/>
        </w:numPr>
        <w:tabs>
          <w:tab w:val="clear" w:pos="720"/>
          <w:tab w:val="num" w:pos="426"/>
        </w:tabs>
        <w:ind w:left="426" w:hanging="426"/>
        <w:rPr>
          <w:rFonts w:ascii="Verdana" w:hAnsi="Verdana"/>
          <w:sz w:val="20"/>
          <w:lang w:val="eu-ES"/>
        </w:rPr>
      </w:pPr>
      <w:r w:rsidRPr="00802125">
        <w:rPr>
          <w:rFonts w:ascii="Verdana" w:hAnsi="Verdana"/>
          <w:sz w:val="20"/>
          <w:lang w:val="eu-ES"/>
        </w:rPr>
        <w:t>Aditzen denorak birpasatzeko gramatika ariketak: expressing the present, expressing the past, expressing the future eta erantzunen konprobaketa egin (</w:t>
      </w:r>
      <w:r w:rsidRPr="00802125">
        <w:rPr>
          <w:rFonts w:ascii="Verdana" w:hAnsi="Verdana"/>
          <w:i/>
          <w:sz w:val="20"/>
          <w:lang w:val="eu-ES"/>
        </w:rPr>
        <w:t xml:space="preserve">Student’s Book, </w:t>
      </w:r>
      <w:r w:rsidRPr="00802125">
        <w:rPr>
          <w:rFonts w:ascii="Verdana" w:hAnsi="Verdana"/>
          <w:sz w:val="20"/>
          <w:lang w:val="eu-ES"/>
        </w:rPr>
        <w:t xml:space="preserve"> 6 y 7.or).</w:t>
      </w:r>
    </w:p>
    <w:p w:rsidR="00AF6E6F" w:rsidRPr="00802125" w:rsidRDefault="00AF6E6F" w:rsidP="00802125">
      <w:pPr>
        <w:pStyle w:val="ProgPunto"/>
        <w:tabs>
          <w:tab w:val="num" w:pos="426"/>
        </w:tabs>
        <w:ind w:hanging="426"/>
        <w:rPr>
          <w:lang w:val="eu-ES"/>
        </w:rPr>
      </w:pPr>
      <w:r w:rsidRPr="00802125">
        <w:rPr>
          <w:lang w:val="eu-ES"/>
        </w:rPr>
        <w:t>Unitatearen gramatikaren birpasoa benetako komunikazio-testuinguruetan (</w:t>
      </w:r>
      <w:r w:rsidRPr="00802125">
        <w:rPr>
          <w:b/>
          <w:lang w:val="eu-ES"/>
        </w:rPr>
        <w:t>Round-up</w:t>
      </w:r>
      <w:r w:rsidRPr="00802125">
        <w:rPr>
          <w:lang w:val="eu-ES"/>
        </w:rPr>
        <w:t xml:space="preserve">, </w:t>
      </w:r>
      <w:r w:rsidRPr="00802125">
        <w:rPr>
          <w:i/>
          <w:lang w:val="eu-ES"/>
        </w:rPr>
        <w:t xml:space="preserve">Student’s Book, </w:t>
      </w:r>
      <w:r w:rsidRPr="00802125">
        <w:rPr>
          <w:lang w:val="eu-ES"/>
        </w:rPr>
        <w:t>8.or):</w:t>
      </w:r>
    </w:p>
    <w:p w:rsidR="00AF6E6F" w:rsidRPr="00D10C95" w:rsidRDefault="00AF6E6F" w:rsidP="00714B4C">
      <w:pPr>
        <w:pStyle w:val="textotab"/>
        <w:numPr>
          <w:ilvl w:val="0"/>
          <w:numId w:val="29"/>
        </w:numPr>
        <w:rPr>
          <w:rFonts w:ascii="Verdana" w:hAnsi="Verdana"/>
          <w:sz w:val="20"/>
          <w:lang w:val="eu-ES"/>
        </w:rPr>
      </w:pPr>
      <w:r w:rsidRPr="00D10C95">
        <w:rPr>
          <w:rFonts w:ascii="Verdana" w:hAnsi="Verdana"/>
          <w:sz w:val="20"/>
          <w:lang w:val="eu-ES"/>
        </w:rPr>
        <w:t>Esaldi batzuk berriro idatzi proposatutako espresioak eta aditz denbora egokiak erabiliz.</w:t>
      </w:r>
    </w:p>
    <w:p w:rsidR="00AF6E6F" w:rsidRPr="00D10C95" w:rsidRDefault="00AF6E6F" w:rsidP="00714B4C">
      <w:pPr>
        <w:pStyle w:val="textotab"/>
        <w:numPr>
          <w:ilvl w:val="0"/>
          <w:numId w:val="29"/>
        </w:numPr>
        <w:rPr>
          <w:rFonts w:ascii="Verdana" w:hAnsi="Verdana"/>
          <w:sz w:val="20"/>
          <w:lang w:val="eu-ES"/>
        </w:rPr>
      </w:pPr>
      <w:r w:rsidRPr="00D10C95">
        <w:rPr>
          <w:rFonts w:ascii="Verdana" w:hAnsi="Verdana"/>
          <w:sz w:val="20"/>
          <w:lang w:val="eu-ES"/>
        </w:rPr>
        <w:t>Erantzun batzuentzat galderak idatzi. (</w:t>
      </w:r>
      <w:r w:rsidRPr="00D10C95">
        <w:rPr>
          <w:rFonts w:ascii="Verdana" w:hAnsi="Verdana"/>
          <w:i/>
          <w:sz w:val="20"/>
          <w:lang w:val="eu-ES"/>
        </w:rPr>
        <w:t xml:space="preserve">Student’s Book, </w:t>
      </w:r>
      <w:r w:rsidRPr="00D10C95">
        <w:rPr>
          <w:rFonts w:ascii="Verdana" w:hAnsi="Verdana"/>
          <w:sz w:val="20"/>
          <w:lang w:val="eu-ES"/>
        </w:rPr>
        <w:t>8.or).</w:t>
      </w:r>
    </w:p>
    <w:p w:rsidR="00AF6E6F" w:rsidRPr="003072F7" w:rsidRDefault="00AF6E6F" w:rsidP="00714B4C">
      <w:pPr>
        <w:pStyle w:val="textotab"/>
        <w:numPr>
          <w:ilvl w:val="0"/>
          <w:numId w:val="29"/>
        </w:numPr>
        <w:rPr>
          <w:rFonts w:ascii="Verdana" w:hAnsi="Verdana"/>
          <w:sz w:val="20"/>
          <w:lang w:val="eu-ES"/>
        </w:rPr>
      </w:pPr>
      <w:r w:rsidRPr="003072F7">
        <w:rPr>
          <w:rFonts w:ascii="Verdana" w:hAnsi="Verdana"/>
          <w:sz w:val="20"/>
          <w:lang w:val="eu-ES"/>
        </w:rPr>
        <w:t xml:space="preserve">Esaldi batzuk amaitu. </w:t>
      </w:r>
    </w:p>
    <w:p w:rsidR="00AF6E6F" w:rsidRPr="00986ED9" w:rsidRDefault="00AF6E6F" w:rsidP="00714B4C">
      <w:pPr>
        <w:pStyle w:val="textotab"/>
        <w:numPr>
          <w:ilvl w:val="0"/>
          <w:numId w:val="29"/>
        </w:numPr>
        <w:rPr>
          <w:rFonts w:ascii="Verdana" w:hAnsi="Verdana"/>
          <w:sz w:val="20"/>
          <w:lang w:val="eu-ES"/>
        </w:rPr>
      </w:pPr>
      <w:r w:rsidRPr="00986ED9">
        <w:rPr>
          <w:rFonts w:ascii="Verdana" w:hAnsi="Verdana"/>
          <w:sz w:val="20"/>
          <w:lang w:val="eu-ES"/>
        </w:rPr>
        <w:t xml:space="preserve">Elkarrizketa bateko bi esaldien artean egokia dena aukeratu. </w:t>
      </w:r>
    </w:p>
    <w:p w:rsidR="00AF6E6F" w:rsidRPr="003142EA" w:rsidRDefault="00AF6E6F" w:rsidP="00714B4C">
      <w:pPr>
        <w:pStyle w:val="textotab"/>
        <w:numPr>
          <w:ilvl w:val="0"/>
          <w:numId w:val="29"/>
        </w:numPr>
        <w:rPr>
          <w:lang w:val="eu-ES"/>
        </w:rPr>
      </w:pPr>
      <w:r w:rsidRPr="003142EA">
        <w:rPr>
          <w:rFonts w:ascii="Verdana" w:hAnsi="Verdana"/>
          <w:sz w:val="20"/>
          <w:lang w:val="eu-ES"/>
        </w:rPr>
        <w:t>Posta elektroniko bateko akats gramatikalak irakurri eta zuzendu.</w:t>
      </w:r>
    </w:p>
    <w:p w:rsidR="00AF6E6F" w:rsidRPr="00044419" w:rsidRDefault="00AF6E6F" w:rsidP="008E129D">
      <w:pPr>
        <w:pStyle w:val="Progprequeostit"/>
        <w:rPr>
          <w:b w:val="0"/>
          <w:color w:val="1F497D"/>
          <w:lang w:val="eu-ES"/>
        </w:rPr>
      </w:pPr>
    </w:p>
    <w:p w:rsidR="00AF6E6F" w:rsidRPr="00802125" w:rsidRDefault="00AF6E6F" w:rsidP="004D1C6F">
      <w:pPr>
        <w:pStyle w:val="Progprequeostit"/>
        <w:rPr>
          <w:lang w:val="eu-ES"/>
        </w:rPr>
      </w:pPr>
      <w:r w:rsidRPr="00802125">
        <w:rPr>
          <w:lang w:val="eu-ES"/>
        </w:rPr>
        <w:t>3.2 Ikaskuntzari buruzko hausnarketa</w:t>
      </w:r>
    </w:p>
    <w:p w:rsidR="00AF6E6F" w:rsidRPr="00802125" w:rsidRDefault="00AF6E6F" w:rsidP="00FD4F02">
      <w:pPr>
        <w:pStyle w:val="ProgPunto"/>
        <w:tabs>
          <w:tab w:val="clear" w:pos="2340"/>
          <w:tab w:val="num" w:pos="426"/>
        </w:tabs>
        <w:ind w:left="426" w:hanging="426"/>
        <w:rPr>
          <w:lang w:val="eu-ES"/>
        </w:rPr>
      </w:pPr>
      <w:r w:rsidRPr="00802125">
        <w:rPr>
          <w:lang w:val="eu-ES"/>
        </w:rPr>
        <w:t xml:space="preserve">Gramatika hobetzeko erabilitako estrategiei buruzko hausnarketa: </w:t>
      </w:r>
    </w:p>
    <w:p w:rsidR="00AF6E6F" w:rsidRPr="00802125" w:rsidRDefault="00AF6E6F" w:rsidP="00714B4C">
      <w:pPr>
        <w:pStyle w:val="ProgPunto"/>
        <w:numPr>
          <w:ilvl w:val="1"/>
          <w:numId w:val="27"/>
        </w:numPr>
        <w:tabs>
          <w:tab w:val="clear" w:pos="2340"/>
        </w:tabs>
        <w:ind w:left="567" w:hanging="141"/>
        <w:rPr>
          <w:lang w:val="eu-ES"/>
        </w:rPr>
      </w:pPr>
      <w:r w:rsidRPr="00802125">
        <w:rPr>
          <w:b/>
          <w:lang w:val="eu-ES"/>
        </w:rPr>
        <w:t>Round-up</w:t>
      </w:r>
      <w:r w:rsidRPr="00802125">
        <w:rPr>
          <w:lang w:val="eu-ES"/>
        </w:rPr>
        <w:t xml:space="preserve"> (</w:t>
      </w:r>
      <w:r w:rsidRPr="00802125">
        <w:rPr>
          <w:i/>
          <w:lang w:val="eu-ES"/>
        </w:rPr>
        <w:t xml:space="preserve">Student’s Book, </w:t>
      </w:r>
      <w:r w:rsidRPr="00802125">
        <w:rPr>
          <w:lang w:val="eu-ES"/>
        </w:rPr>
        <w:t>8.or).</w:t>
      </w:r>
    </w:p>
    <w:p w:rsidR="00AF6E6F" w:rsidRPr="0038366A" w:rsidRDefault="00AF6E6F" w:rsidP="004D1C6F">
      <w:pPr>
        <w:pStyle w:val="ProgTitle"/>
        <w:ind w:left="-426"/>
        <w:rPr>
          <w:color w:val="9D1348"/>
          <w:lang w:val="eu-ES"/>
        </w:rPr>
      </w:pPr>
      <w:r w:rsidRPr="0038366A">
        <w:rPr>
          <w:color w:val="9D1348"/>
          <w:lang w:val="eu-ES"/>
        </w:rPr>
        <w:t>III. aniztasunaren tratamendua</w:t>
      </w:r>
    </w:p>
    <w:p w:rsidR="00AF6E6F" w:rsidRPr="0038366A" w:rsidRDefault="00AF6E6F" w:rsidP="004D1C6F">
      <w:pPr>
        <w:pStyle w:val="ProgSubtitle"/>
        <w:rPr>
          <w:b/>
          <w:color w:val="9D1348"/>
          <w:lang w:val="eu-ES"/>
        </w:rPr>
      </w:pPr>
      <w:r w:rsidRPr="0038366A">
        <w:rPr>
          <w:b/>
          <w:color w:val="9D1348"/>
          <w:lang w:val="eu-ES"/>
        </w:rPr>
        <w:t>Errefortzuzko ariketak</w:t>
      </w:r>
    </w:p>
    <w:p w:rsidR="00AF6E6F" w:rsidRPr="00FD4F02" w:rsidRDefault="00AF6E6F" w:rsidP="00FD4F02">
      <w:pPr>
        <w:pStyle w:val="ProgPunto"/>
        <w:numPr>
          <w:ilvl w:val="1"/>
          <w:numId w:val="4"/>
        </w:numPr>
        <w:tabs>
          <w:tab w:val="clear" w:pos="2340"/>
          <w:tab w:val="num" w:pos="426"/>
        </w:tabs>
        <w:ind w:hanging="2340"/>
        <w:rPr>
          <w:b/>
          <w:lang w:val="eu-ES"/>
        </w:rPr>
      </w:pPr>
      <w:r w:rsidRPr="00FD4F02">
        <w:rPr>
          <w:b/>
          <w:lang w:val="eu-ES"/>
        </w:rPr>
        <w:t>Student’s Book</w:t>
      </w:r>
    </w:p>
    <w:p w:rsidR="00AF6E6F" w:rsidRPr="00802125" w:rsidRDefault="00AF6E6F" w:rsidP="00FD4F02">
      <w:pPr>
        <w:pStyle w:val="ProgPunto"/>
        <w:numPr>
          <w:ilvl w:val="1"/>
          <w:numId w:val="3"/>
        </w:numPr>
        <w:tabs>
          <w:tab w:val="clear" w:pos="2340"/>
        </w:tabs>
        <w:ind w:left="709" w:hanging="283"/>
        <w:rPr>
          <w:bCs/>
          <w:i/>
          <w:lang w:val="eu-ES"/>
        </w:rPr>
      </w:pPr>
      <w:r w:rsidRPr="00802125">
        <w:rPr>
          <w:bCs/>
          <w:i/>
          <w:lang w:val="eu-ES"/>
        </w:rPr>
        <w:t xml:space="preserve">Grammar </w:t>
      </w:r>
      <w:r>
        <w:rPr>
          <w:bCs/>
          <w:i/>
          <w:lang w:val="eu-ES"/>
        </w:rPr>
        <w:t>r</w:t>
      </w:r>
      <w:r w:rsidRPr="00802125">
        <w:rPr>
          <w:bCs/>
          <w:i/>
          <w:lang w:val="eu-ES"/>
        </w:rPr>
        <w:t>eference (Starter Unit, 102-105.or).</w:t>
      </w:r>
    </w:p>
    <w:p w:rsidR="00AF6E6F" w:rsidRPr="00802125" w:rsidRDefault="00AF6E6F" w:rsidP="00FD4F02">
      <w:pPr>
        <w:pStyle w:val="ProgPunto"/>
        <w:numPr>
          <w:ilvl w:val="1"/>
          <w:numId w:val="3"/>
        </w:numPr>
        <w:tabs>
          <w:tab w:val="clear" w:pos="2340"/>
        </w:tabs>
        <w:ind w:left="709" w:hanging="283"/>
        <w:rPr>
          <w:bCs/>
          <w:i/>
          <w:lang w:val="eu-ES"/>
        </w:rPr>
      </w:pPr>
      <w:r w:rsidRPr="00802125">
        <w:rPr>
          <w:bCs/>
          <w:i/>
          <w:lang w:val="eu-ES"/>
        </w:rPr>
        <w:t>Irregular verbs (132 eta 133.or).</w:t>
      </w:r>
    </w:p>
    <w:p w:rsidR="00AF6E6F" w:rsidRPr="00802125" w:rsidRDefault="00AF6E6F" w:rsidP="00FD4F02">
      <w:pPr>
        <w:pStyle w:val="ProgPunto"/>
        <w:numPr>
          <w:ilvl w:val="1"/>
          <w:numId w:val="3"/>
        </w:numPr>
        <w:tabs>
          <w:tab w:val="clear" w:pos="2340"/>
        </w:tabs>
        <w:ind w:left="709" w:hanging="283"/>
        <w:rPr>
          <w:bCs/>
          <w:i/>
          <w:lang w:val="eu-ES"/>
        </w:rPr>
      </w:pPr>
      <w:r w:rsidRPr="00802125">
        <w:rPr>
          <w:bCs/>
          <w:i/>
          <w:lang w:val="eu-ES"/>
        </w:rPr>
        <w:t>Phrasal verbs (134-136.or).</w:t>
      </w:r>
    </w:p>
    <w:p w:rsidR="00AF6E6F" w:rsidRPr="00802125" w:rsidRDefault="00AF6E6F" w:rsidP="00FD4F02">
      <w:pPr>
        <w:pStyle w:val="ProgPunto"/>
        <w:numPr>
          <w:ilvl w:val="1"/>
          <w:numId w:val="3"/>
        </w:numPr>
        <w:tabs>
          <w:tab w:val="clear" w:pos="2340"/>
        </w:tabs>
        <w:ind w:left="709" w:hanging="283"/>
        <w:rPr>
          <w:i/>
          <w:lang w:val="eu-ES"/>
        </w:rPr>
      </w:pPr>
      <w:r w:rsidRPr="00802125">
        <w:rPr>
          <w:i/>
          <w:lang w:val="eu-ES"/>
        </w:rPr>
        <w:t>Active Teach.</w:t>
      </w:r>
    </w:p>
    <w:p w:rsidR="00AF6E6F" w:rsidRPr="00802125" w:rsidRDefault="00AF6E6F" w:rsidP="00FA018D">
      <w:pPr>
        <w:pStyle w:val="ProgPunto"/>
        <w:numPr>
          <w:ilvl w:val="1"/>
          <w:numId w:val="4"/>
        </w:numPr>
        <w:tabs>
          <w:tab w:val="clear" w:pos="2340"/>
          <w:tab w:val="num" w:pos="426"/>
        </w:tabs>
        <w:ind w:hanging="2340"/>
        <w:rPr>
          <w:b/>
          <w:lang w:val="eu-ES"/>
        </w:rPr>
      </w:pPr>
      <w:r w:rsidRPr="00802125">
        <w:rPr>
          <w:b/>
          <w:lang w:val="eu-ES"/>
        </w:rPr>
        <w:t>Workbook</w:t>
      </w:r>
    </w:p>
    <w:p w:rsidR="00AF6E6F" w:rsidRDefault="00AF6E6F" w:rsidP="00FD4F02">
      <w:pPr>
        <w:pStyle w:val="ProgPunto"/>
        <w:numPr>
          <w:ilvl w:val="1"/>
          <w:numId w:val="3"/>
        </w:numPr>
        <w:tabs>
          <w:tab w:val="clear" w:pos="2340"/>
        </w:tabs>
        <w:ind w:left="709" w:hanging="283"/>
        <w:rPr>
          <w:bCs/>
          <w:i/>
          <w:lang w:val="eu-ES"/>
        </w:rPr>
      </w:pPr>
      <w:r w:rsidRPr="00802125">
        <w:rPr>
          <w:bCs/>
          <w:i/>
          <w:lang w:val="eu-ES"/>
        </w:rPr>
        <w:t>Grammar reference (90 - 113.or).</w:t>
      </w:r>
    </w:p>
    <w:p w:rsidR="00AF6E6F" w:rsidRPr="00FD4F02" w:rsidRDefault="00AF6E6F" w:rsidP="00FD4F02">
      <w:pPr>
        <w:pStyle w:val="ProgPunto"/>
        <w:numPr>
          <w:ilvl w:val="1"/>
          <w:numId w:val="3"/>
        </w:numPr>
        <w:tabs>
          <w:tab w:val="clear" w:pos="2340"/>
        </w:tabs>
        <w:ind w:left="709" w:hanging="283"/>
        <w:rPr>
          <w:bCs/>
          <w:i/>
          <w:lang w:val="eu-ES"/>
        </w:rPr>
      </w:pPr>
      <w:r w:rsidRPr="00FD4F02">
        <w:rPr>
          <w:bCs/>
          <w:i/>
          <w:lang w:val="eu-ES"/>
        </w:rPr>
        <w:t>Consulta de MyEnglishLab (Workbook online).</w:t>
      </w:r>
    </w:p>
    <w:p w:rsidR="00AF6E6F" w:rsidRDefault="00AF6E6F" w:rsidP="00FD4F02">
      <w:pPr>
        <w:pStyle w:val="ProgPunto"/>
        <w:numPr>
          <w:ilvl w:val="0"/>
          <w:numId w:val="0"/>
        </w:numPr>
        <w:ind w:left="2340"/>
        <w:rPr>
          <w:bCs/>
          <w:i/>
          <w:lang w:val="eu-ES"/>
        </w:rPr>
      </w:pPr>
    </w:p>
    <w:p w:rsidR="00AF6E6F" w:rsidRDefault="00AF6E6F" w:rsidP="00FD4F02">
      <w:pPr>
        <w:pStyle w:val="ProgPunto"/>
        <w:numPr>
          <w:ilvl w:val="0"/>
          <w:numId w:val="0"/>
        </w:numPr>
        <w:ind w:left="2340"/>
        <w:rPr>
          <w:bCs/>
          <w:i/>
          <w:lang w:val="eu-ES"/>
        </w:rPr>
      </w:pPr>
    </w:p>
    <w:p w:rsidR="00AF6E6F" w:rsidRPr="00802125" w:rsidRDefault="00AF6E6F" w:rsidP="00FD4F02">
      <w:pPr>
        <w:pStyle w:val="ProgPunto"/>
        <w:numPr>
          <w:ilvl w:val="0"/>
          <w:numId w:val="0"/>
        </w:numPr>
        <w:ind w:left="2340"/>
        <w:rPr>
          <w:bCs/>
          <w:i/>
          <w:lang w:val="eu-ES"/>
        </w:rPr>
      </w:pPr>
    </w:p>
    <w:p w:rsidR="00AF6E6F" w:rsidRPr="0038366A" w:rsidRDefault="00AF6E6F" w:rsidP="004D1C6F">
      <w:pPr>
        <w:pStyle w:val="ProgSubtitle"/>
        <w:rPr>
          <w:b/>
          <w:color w:val="9D1348"/>
          <w:lang w:val="eu-ES"/>
        </w:rPr>
      </w:pPr>
      <w:r w:rsidRPr="0038366A">
        <w:rPr>
          <w:b/>
          <w:color w:val="9D1348"/>
          <w:lang w:val="eu-ES"/>
        </w:rPr>
        <w:t>Hedapen ariketak</w:t>
      </w:r>
    </w:p>
    <w:p w:rsidR="00AF6E6F" w:rsidRPr="00802125" w:rsidRDefault="00AF6E6F" w:rsidP="00741766">
      <w:pPr>
        <w:pStyle w:val="ProgPunto"/>
        <w:tabs>
          <w:tab w:val="clear" w:pos="2340"/>
          <w:tab w:val="num" w:pos="284"/>
        </w:tabs>
        <w:ind w:left="284" w:hanging="284"/>
        <w:rPr>
          <w:bCs/>
          <w:i/>
          <w:lang w:val="eu-ES"/>
        </w:rPr>
      </w:pPr>
      <w:r w:rsidRPr="00802125">
        <w:rPr>
          <w:b/>
          <w:lang w:val="eu-ES"/>
        </w:rPr>
        <w:t>Teacher’s Guide</w:t>
      </w:r>
      <w:r w:rsidRPr="00802125">
        <w:rPr>
          <w:lang w:val="eu-ES"/>
        </w:rPr>
        <w:t xml:space="preserve">: </w:t>
      </w:r>
      <w:r w:rsidRPr="00802125">
        <w:rPr>
          <w:i/>
          <w:lang w:val="eu-ES"/>
        </w:rPr>
        <w:t>Optional activities, Additional activities, Extra help, Extra challenge, Optional exercises, Tips.</w:t>
      </w:r>
    </w:p>
    <w:p w:rsidR="00AF6E6F" w:rsidRPr="00A40849" w:rsidRDefault="00AF6E6F" w:rsidP="008E129D">
      <w:pPr>
        <w:pStyle w:val="Contenidoseccin"/>
        <w:rPr>
          <w:rFonts w:ascii="Verdana" w:hAnsi="Verdana"/>
          <w:b/>
          <w:smallCaps/>
          <w:color w:val="1F497D"/>
          <w:sz w:val="20"/>
          <w:lang w:val="eu-ES"/>
        </w:rPr>
      </w:pPr>
    </w:p>
    <w:p w:rsidR="00AF6E6F" w:rsidRPr="0038366A" w:rsidRDefault="00AF6E6F" w:rsidP="00ED7BAC">
      <w:pPr>
        <w:pStyle w:val="ProgUnit"/>
        <w:rPr>
          <w:b/>
          <w:i/>
          <w:smallCaps/>
          <w:color w:val="9D1348"/>
          <w:szCs w:val="28"/>
          <w:lang w:val="eu-ES"/>
        </w:rPr>
      </w:pPr>
      <w:r w:rsidRPr="0038366A">
        <w:rPr>
          <w:rStyle w:val="EstiloProgUnitMaysculasCar"/>
          <w:b/>
          <w:color w:val="9D1348"/>
          <w:sz w:val="28"/>
          <w:lang w:val="eu-ES"/>
        </w:rPr>
        <w:t>1. unitatea</w:t>
      </w:r>
      <w:r w:rsidRPr="0038366A">
        <w:rPr>
          <w:b/>
          <w:smallCaps/>
          <w:color w:val="9D1348"/>
          <w:lang w:val="eu-ES"/>
        </w:rPr>
        <w:t xml:space="preserve"> – </w:t>
      </w:r>
      <w:r w:rsidRPr="0038366A">
        <w:rPr>
          <w:b/>
          <w:i/>
          <w:color w:val="9D1348"/>
          <w:szCs w:val="28"/>
          <w:lang w:val="eu-ES"/>
        </w:rPr>
        <w:t>Study success</w:t>
      </w:r>
    </w:p>
    <w:p w:rsidR="00AF6E6F" w:rsidRPr="0038366A" w:rsidRDefault="00AF6E6F" w:rsidP="00441EF0">
      <w:pPr>
        <w:pStyle w:val="ProgTitle"/>
        <w:ind w:left="0" w:hanging="426"/>
        <w:rPr>
          <w:color w:val="9D1348"/>
          <w:lang w:val="eu-ES"/>
        </w:rPr>
      </w:pPr>
      <w:r w:rsidRPr="0038366A">
        <w:rPr>
          <w:color w:val="9D1348"/>
          <w:lang w:val="eu-ES"/>
        </w:rPr>
        <w:t>i. HELBURUAK</w:t>
      </w:r>
    </w:p>
    <w:p w:rsidR="00AF6E6F" w:rsidRPr="00802125" w:rsidRDefault="00AF6E6F" w:rsidP="00441EF0">
      <w:pPr>
        <w:pStyle w:val="ProgBloque"/>
        <w:rPr>
          <w:smallCaps/>
          <w:lang w:val="eu-ES"/>
        </w:rPr>
      </w:pPr>
      <w:r w:rsidRPr="00802125">
        <w:rPr>
          <w:lang w:val="eu-ES"/>
        </w:rPr>
        <w:t xml:space="preserve">1. EDUKI-MULTZOA. Entzutea, hitz egitea eta elkarrizketan aritzea </w:t>
      </w:r>
    </w:p>
    <w:p w:rsidR="00AF6E6F" w:rsidRPr="00802125" w:rsidRDefault="00AF6E6F" w:rsidP="00741766">
      <w:pPr>
        <w:pStyle w:val="ProgPunto"/>
        <w:tabs>
          <w:tab w:val="clear" w:pos="2340"/>
          <w:tab w:val="num" w:pos="284"/>
        </w:tabs>
        <w:ind w:left="284" w:hanging="284"/>
        <w:rPr>
          <w:lang w:val="eu-ES"/>
        </w:rPr>
      </w:pPr>
      <w:r w:rsidRPr="00802125">
        <w:rPr>
          <w:lang w:val="eu-ES"/>
        </w:rPr>
        <w:t>Informazioa ulertu eta komunikazio testuinguru ezberdinetan emandako ahozko testuen argudioak jarraitu:</w:t>
      </w:r>
    </w:p>
    <w:p w:rsidR="00AF6E6F" w:rsidRPr="00802125" w:rsidRDefault="00AF6E6F" w:rsidP="006A4C54">
      <w:pPr>
        <w:pStyle w:val="Progguin"/>
        <w:ind w:left="709" w:hanging="283"/>
        <w:rPr>
          <w:lang w:val="eu-ES"/>
        </w:rPr>
      </w:pPr>
      <w:r w:rsidRPr="00802125">
        <w:rPr>
          <w:lang w:val="eu-ES"/>
        </w:rPr>
        <w:t>Bi ikasle haien gaitasun eta ikasteko metodoak deskribatzen (</w:t>
      </w:r>
      <w:r w:rsidRPr="00802125">
        <w:rPr>
          <w:i/>
          <w:lang w:val="eu-ES"/>
        </w:rPr>
        <w:t>Are you a good studen</w:t>
      </w:r>
      <w:r w:rsidRPr="00802125">
        <w:rPr>
          <w:lang w:val="eu-ES"/>
        </w:rPr>
        <w:t xml:space="preserve">t? – </w:t>
      </w:r>
      <w:r w:rsidRPr="00802125">
        <w:rPr>
          <w:b/>
          <w:lang w:val="eu-ES"/>
        </w:rPr>
        <w:t>Focus on the Topic</w:t>
      </w:r>
      <w:r w:rsidRPr="00802125">
        <w:rPr>
          <w:lang w:val="eu-ES"/>
        </w:rPr>
        <w:t>).</w:t>
      </w:r>
    </w:p>
    <w:p w:rsidR="00AF6E6F" w:rsidRPr="00802125" w:rsidRDefault="00AF6E6F" w:rsidP="006A4C54">
      <w:pPr>
        <w:pStyle w:val="Progguin"/>
        <w:ind w:left="709" w:hanging="283"/>
        <w:rPr>
          <w:lang w:val="eu-ES"/>
        </w:rPr>
      </w:pPr>
      <w:r w:rsidRPr="00802125">
        <w:rPr>
          <w:lang w:val="eu-ES"/>
        </w:rPr>
        <w:t>Teknika eta ikasteko gaitasunen aditu baten elkarrizketa, honi buruzko aholku positiboak ematen (</w:t>
      </w:r>
      <w:r w:rsidRPr="00802125">
        <w:rPr>
          <w:i/>
          <w:lang w:val="eu-ES"/>
        </w:rPr>
        <w:t>Study tips</w:t>
      </w:r>
      <w:r w:rsidRPr="00802125">
        <w:rPr>
          <w:lang w:val="eu-ES"/>
        </w:rPr>
        <w:t>).</w:t>
      </w:r>
    </w:p>
    <w:p w:rsidR="00AF6E6F" w:rsidRPr="00802125" w:rsidRDefault="00AF6E6F" w:rsidP="00741766">
      <w:pPr>
        <w:pStyle w:val="ProgPunto"/>
        <w:tabs>
          <w:tab w:val="clear" w:pos="2340"/>
          <w:tab w:val="num" w:pos="284"/>
        </w:tabs>
        <w:ind w:left="284" w:hanging="284"/>
        <w:rPr>
          <w:i/>
          <w:lang w:val="eu-ES"/>
        </w:rPr>
      </w:pPr>
      <w:r w:rsidRPr="00802125">
        <w:rPr>
          <w:lang w:val="eu-ES"/>
        </w:rPr>
        <w:t xml:space="preserve">Ahozko ulermena hobetzeko estrategiak erabiltzea, </w:t>
      </w:r>
      <w:r w:rsidRPr="00802125">
        <w:rPr>
          <w:b/>
          <w:lang w:val="eu-ES"/>
        </w:rPr>
        <w:t>Listening Strategies:</w:t>
      </w:r>
      <w:r w:rsidRPr="00802125">
        <w:rPr>
          <w:lang w:val="eu-ES"/>
        </w:rPr>
        <w:t xml:space="preserve"> hautaketa anitzeko galderei erantzun (</w:t>
      </w:r>
      <w:r w:rsidRPr="00802125">
        <w:rPr>
          <w:i/>
          <w:lang w:val="eu-ES"/>
        </w:rPr>
        <w:t>Answering multiple-choice questions).</w:t>
      </w:r>
    </w:p>
    <w:p w:rsidR="00AF6E6F" w:rsidRPr="00802125" w:rsidRDefault="00AF6E6F" w:rsidP="00741766">
      <w:pPr>
        <w:pStyle w:val="ProgPunto"/>
        <w:tabs>
          <w:tab w:val="clear" w:pos="2340"/>
          <w:tab w:val="num" w:pos="284"/>
        </w:tabs>
        <w:ind w:left="284" w:hanging="284"/>
        <w:rPr>
          <w:lang w:val="eu-ES"/>
        </w:rPr>
      </w:pPr>
      <w:r w:rsidRPr="00802125">
        <w:rPr>
          <w:lang w:val="eu-ES"/>
        </w:rPr>
        <w:t>Mintzatzean eta elkarreraginean jarioz, zehaztasunez eta zuzentasunez aritzea, baliabide eta estrategiak egokiak erabiltzeaz, honako komunikazio egoera hauetan:</w:t>
      </w:r>
    </w:p>
    <w:p w:rsidR="00AF6E6F" w:rsidRPr="00802125" w:rsidRDefault="00AF6E6F" w:rsidP="00230FD8">
      <w:pPr>
        <w:pStyle w:val="Progguin"/>
        <w:rPr>
          <w:lang w:val="eu-ES"/>
        </w:rPr>
      </w:pPr>
      <w:r w:rsidRPr="00802125">
        <w:rPr>
          <w:lang w:val="eu-ES"/>
        </w:rPr>
        <w:t>Funtzioa: Irudiak deskribatu (</w:t>
      </w:r>
      <w:r w:rsidRPr="00802125">
        <w:rPr>
          <w:i/>
          <w:lang w:val="eu-ES"/>
        </w:rPr>
        <w:t>Describing a picture</w:t>
      </w:r>
      <w:r w:rsidRPr="00802125">
        <w:rPr>
          <w:lang w:val="eu-ES"/>
        </w:rPr>
        <w:t>).</w:t>
      </w:r>
    </w:p>
    <w:p w:rsidR="00AF6E6F" w:rsidRPr="00802125" w:rsidRDefault="00AF6E6F" w:rsidP="00A8264F">
      <w:pPr>
        <w:pStyle w:val="Progguin"/>
        <w:ind w:left="709" w:hanging="352"/>
        <w:rPr>
          <w:lang w:val="eu-ES"/>
        </w:rPr>
      </w:pPr>
      <w:r w:rsidRPr="00802125">
        <w:rPr>
          <w:b/>
          <w:lang w:val="eu-ES"/>
        </w:rPr>
        <w:t>Useful language</w:t>
      </w:r>
      <w:r w:rsidRPr="00802125">
        <w:rPr>
          <w:lang w:val="eu-ES"/>
        </w:rPr>
        <w:t>: espresio egokiak erabili posizioa deskribatzeko / ikusten dena deskribatzeko / irudiei buruzko hausnarketak egiteko.</w:t>
      </w:r>
    </w:p>
    <w:p w:rsidR="00AF6E6F" w:rsidRPr="00802125" w:rsidRDefault="00AF6E6F" w:rsidP="00441EF0">
      <w:pPr>
        <w:pStyle w:val="Progguin"/>
        <w:numPr>
          <w:ilvl w:val="0"/>
          <w:numId w:val="0"/>
        </w:numPr>
        <w:ind w:left="924"/>
        <w:rPr>
          <w:lang w:val="eu-ES"/>
        </w:rPr>
      </w:pPr>
    </w:p>
    <w:p w:rsidR="00AF6E6F" w:rsidRPr="00802125" w:rsidRDefault="00AF6E6F" w:rsidP="00441EF0">
      <w:pPr>
        <w:pStyle w:val="ProgBloque"/>
        <w:rPr>
          <w:caps w:val="0"/>
          <w:lang w:val="eu-ES"/>
        </w:rPr>
      </w:pPr>
      <w:r w:rsidRPr="00802125">
        <w:rPr>
          <w:lang w:val="eu-ES"/>
        </w:rPr>
        <w:t xml:space="preserve">2. EDUKI-MULTZOA – </w:t>
      </w:r>
      <w:r w:rsidRPr="00802125">
        <w:rPr>
          <w:caps w:val="0"/>
          <w:lang w:val="eu-ES"/>
        </w:rPr>
        <w:t>Irakurtzea eta idaztea</w:t>
      </w:r>
    </w:p>
    <w:p w:rsidR="00AF6E6F" w:rsidRPr="00802125" w:rsidRDefault="00AF6E6F" w:rsidP="00A8264F">
      <w:pPr>
        <w:pStyle w:val="ProgPunto"/>
        <w:tabs>
          <w:tab w:val="clear" w:pos="2340"/>
          <w:tab w:val="num" w:pos="284"/>
        </w:tabs>
        <w:ind w:left="284" w:hanging="284"/>
        <w:rPr>
          <w:lang w:val="eu-ES"/>
        </w:rPr>
      </w:pPr>
      <w:r w:rsidRPr="00802125">
        <w:rPr>
          <w:lang w:val="eu-ES"/>
        </w:rPr>
        <w:t>Izaera desberdineko testuen informazio orokorra, espezifikoa eta zehatza ulertzea:</w:t>
      </w:r>
    </w:p>
    <w:p w:rsidR="00AF6E6F" w:rsidRPr="00802125" w:rsidRDefault="00AF6E6F" w:rsidP="006A4C54">
      <w:pPr>
        <w:pStyle w:val="Progguin"/>
        <w:ind w:left="709" w:hanging="283"/>
        <w:rPr>
          <w:lang w:val="eu-ES"/>
        </w:rPr>
      </w:pPr>
      <w:r w:rsidRPr="00802125">
        <w:rPr>
          <w:lang w:val="eu-ES"/>
        </w:rPr>
        <w:t>Ikasleen ezaugarriak deskribatzen dituzten fitxak (</w:t>
      </w:r>
      <w:r w:rsidRPr="00802125">
        <w:rPr>
          <w:i/>
          <w:lang w:val="eu-ES"/>
        </w:rPr>
        <w:t>Are you a good studen</w:t>
      </w:r>
      <w:r w:rsidRPr="00802125">
        <w:rPr>
          <w:lang w:val="eu-ES"/>
        </w:rPr>
        <w:t xml:space="preserve">t? – </w:t>
      </w:r>
      <w:r w:rsidRPr="00802125">
        <w:rPr>
          <w:b/>
          <w:lang w:val="eu-ES"/>
        </w:rPr>
        <w:t>Focus on the Topic</w:t>
      </w:r>
      <w:r w:rsidRPr="00802125">
        <w:rPr>
          <w:lang w:val="eu-ES"/>
        </w:rPr>
        <w:t xml:space="preserve">).               </w:t>
      </w:r>
    </w:p>
    <w:p w:rsidR="00AF6E6F" w:rsidRPr="00A03B8D" w:rsidRDefault="00AF6E6F" w:rsidP="006A4C54">
      <w:pPr>
        <w:pStyle w:val="Progguin"/>
        <w:tabs>
          <w:tab w:val="num" w:pos="709"/>
        </w:tabs>
        <w:ind w:left="709" w:hanging="352"/>
        <w:rPr>
          <w:lang w:val="eu-ES"/>
        </w:rPr>
      </w:pPr>
      <w:r w:rsidRPr="00802125">
        <w:rPr>
          <w:lang w:val="eu-ES"/>
        </w:rPr>
        <w:t>Ikasketak hobetzeko egokitutako testu bat teknika eta idei eraginkorrei</w:t>
      </w:r>
      <w:r w:rsidRPr="00A03B8D">
        <w:rPr>
          <w:lang w:val="eu-ES"/>
        </w:rPr>
        <w:t xml:space="preserve"> buruz (</w:t>
      </w:r>
      <w:r w:rsidRPr="00A03B8D">
        <w:rPr>
          <w:i/>
          <w:lang w:val="eu-ES"/>
        </w:rPr>
        <w:t>Study right!</w:t>
      </w:r>
      <w:r w:rsidRPr="00A03B8D">
        <w:rPr>
          <w:lang w:val="eu-ES"/>
        </w:rPr>
        <w:t>).</w:t>
      </w:r>
    </w:p>
    <w:p w:rsidR="00AF6E6F" w:rsidRPr="00802125" w:rsidRDefault="00AF6E6F" w:rsidP="00A8264F">
      <w:pPr>
        <w:pStyle w:val="ProgPunto"/>
        <w:tabs>
          <w:tab w:val="clear" w:pos="2340"/>
          <w:tab w:val="num" w:pos="284"/>
        </w:tabs>
        <w:ind w:left="284" w:hanging="284"/>
        <w:rPr>
          <w:lang w:val="eu-ES"/>
        </w:rPr>
      </w:pPr>
      <w:r w:rsidRPr="00802125">
        <w:rPr>
          <w:lang w:val="eu-ES"/>
        </w:rPr>
        <w:t>Irakurmen estrategiak erabiltzea testu mota eta bere helburuaren arabera, irakurmena hobetzeko:</w:t>
      </w:r>
    </w:p>
    <w:p w:rsidR="00AF6E6F" w:rsidRPr="00802125" w:rsidRDefault="00AF6E6F" w:rsidP="006A0049">
      <w:pPr>
        <w:pStyle w:val="Progguin"/>
        <w:ind w:left="709" w:hanging="352"/>
        <w:rPr>
          <w:lang w:val="eu-ES"/>
        </w:rPr>
      </w:pPr>
      <w:r w:rsidRPr="00802125">
        <w:rPr>
          <w:b/>
          <w:lang w:val="eu-ES"/>
        </w:rPr>
        <w:t>Reading Strategies:</w:t>
      </w:r>
      <w:r w:rsidRPr="00802125">
        <w:rPr>
          <w:lang w:val="eu-ES"/>
        </w:rPr>
        <w:t xml:space="preserve"> Ulermen galderei erantzun ikaslearen hitzekin (</w:t>
      </w:r>
      <w:r w:rsidRPr="00802125">
        <w:rPr>
          <w:i/>
          <w:lang w:val="eu-ES"/>
        </w:rPr>
        <w:t>Answering a question in your own words</w:t>
      </w:r>
      <w:r w:rsidRPr="00802125">
        <w:rPr>
          <w:lang w:val="eu-ES"/>
        </w:rPr>
        <w:t>).</w:t>
      </w:r>
    </w:p>
    <w:p w:rsidR="00AF6E6F" w:rsidRPr="00802125" w:rsidRDefault="00AF6E6F" w:rsidP="006A0049">
      <w:pPr>
        <w:pStyle w:val="Progguin"/>
        <w:tabs>
          <w:tab w:val="num" w:pos="709"/>
        </w:tabs>
        <w:ind w:left="709" w:hanging="352"/>
        <w:rPr>
          <w:lang w:val="eu-ES"/>
        </w:rPr>
      </w:pPr>
      <w:r w:rsidRPr="00802125">
        <w:rPr>
          <w:b/>
          <w:lang w:val="eu-ES"/>
        </w:rPr>
        <w:t>Language  in context:</w:t>
      </w:r>
      <w:r w:rsidRPr="00802125">
        <w:rPr>
          <w:lang w:val="eu-ES"/>
        </w:rPr>
        <w:t xml:space="preserve"> </w:t>
      </w:r>
      <w:r w:rsidRPr="00802125">
        <w:rPr>
          <w:i/>
          <w:lang w:val="eu-ES"/>
        </w:rPr>
        <w:t>False friends, words in the text preview, grammar preview</w:t>
      </w:r>
      <w:r w:rsidRPr="00802125">
        <w:rPr>
          <w:lang w:val="eu-ES"/>
        </w:rPr>
        <w:t>.</w:t>
      </w:r>
    </w:p>
    <w:p w:rsidR="00AF6E6F" w:rsidRPr="00802125" w:rsidRDefault="00AF6E6F" w:rsidP="00A8264F">
      <w:pPr>
        <w:pStyle w:val="ProgPunto"/>
        <w:tabs>
          <w:tab w:val="clear" w:pos="2340"/>
          <w:tab w:val="num" w:pos="284"/>
        </w:tabs>
        <w:ind w:left="284" w:hanging="284"/>
        <w:rPr>
          <w:lang w:val="eu-ES"/>
        </w:rPr>
      </w:pPr>
      <w:r w:rsidRPr="00802125">
        <w:rPr>
          <w:lang w:val="eu-ES"/>
        </w:rPr>
        <w:t xml:space="preserve">Planifikatzea eta idaztea zailtasun maila eta gai ezberdinak dizuten testuak, horretarako erregistro egokiak erabiltzeaz; unitate honetan: </w:t>
      </w:r>
      <w:r w:rsidRPr="00802125">
        <w:rPr>
          <w:b/>
          <w:lang w:val="eu-ES"/>
        </w:rPr>
        <w:t>Gutun formal bat.</w:t>
      </w:r>
    </w:p>
    <w:p w:rsidR="00AF6E6F" w:rsidRPr="00802125" w:rsidRDefault="00AF6E6F" w:rsidP="00A8264F">
      <w:pPr>
        <w:pStyle w:val="ProgPunto"/>
        <w:tabs>
          <w:tab w:val="clear" w:pos="2340"/>
          <w:tab w:val="num" w:pos="284"/>
        </w:tabs>
        <w:ind w:left="284" w:hanging="284"/>
        <w:rPr>
          <w:lang w:val="eu-ES"/>
        </w:rPr>
      </w:pPr>
      <w:r w:rsidRPr="00802125">
        <w:rPr>
          <w:lang w:val="eu-ES"/>
        </w:rPr>
        <w:t xml:space="preserve">Idazkera hobetzeko estrategia egokiak erabiltzea, </w:t>
      </w:r>
      <w:r w:rsidRPr="00802125">
        <w:rPr>
          <w:b/>
          <w:lang w:val="eu-ES"/>
        </w:rPr>
        <w:t>Writing Strategies</w:t>
      </w:r>
      <w:r w:rsidRPr="00802125">
        <w:rPr>
          <w:lang w:val="eu-ES"/>
        </w:rPr>
        <w:t>: gutun formal bat plnifikatu eta antolatu (</w:t>
      </w:r>
      <w:r w:rsidRPr="00802125">
        <w:rPr>
          <w:i/>
          <w:lang w:val="eu-ES"/>
        </w:rPr>
        <w:t>Writing a formal letter</w:t>
      </w:r>
      <w:r w:rsidRPr="00802125">
        <w:rPr>
          <w:lang w:val="eu-ES"/>
        </w:rPr>
        <w:t>).</w:t>
      </w:r>
    </w:p>
    <w:p w:rsidR="00AF6E6F" w:rsidRPr="00802125" w:rsidRDefault="00AF6E6F" w:rsidP="00A8264F">
      <w:pPr>
        <w:pStyle w:val="ProgPunto"/>
        <w:tabs>
          <w:tab w:val="clear" w:pos="2340"/>
          <w:tab w:val="num" w:pos="284"/>
        </w:tabs>
        <w:ind w:left="284" w:hanging="284"/>
        <w:rPr>
          <w:lang w:val="eu-ES"/>
        </w:rPr>
      </w:pPr>
      <w:r w:rsidRPr="00802125">
        <w:rPr>
          <w:lang w:val="eu-ES"/>
        </w:rPr>
        <w:t>Testu baten antolakuntza, artikulazio eta kohesio mekanismoak era egokian erabili (</w:t>
      </w:r>
      <w:r w:rsidRPr="00802125">
        <w:rPr>
          <w:b/>
          <w:lang w:val="eu-ES"/>
        </w:rPr>
        <w:t>Language work)</w:t>
      </w:r>
      <w:r w:rsidRPr="00802125">
        <w:rPr>
          <w:lang w:val="eu-ES"/>
        </w:rPr>
        <w:t>: gutun formal batean erabiltzen diren sekuentziadoreak eta espresio erabilgarriak.</w:t>
      </w:r>
    </w:p>
    <w:p w:rsidR="00AF6E6F" w:rsidRPr="00A40849" w:rsidRDefault="00AF6E6F" w:rsidP="00D6747B">
      <w:pPr>
        <w:pStyle w:val="textotab"/>
        <w:ind w:left="0" w:firstLine="0"/>
        <w:jc w:val="both"/>
        <w:rPr>
          <w:rFonts w:ascii="Verdana" w:hAnsi="Verdana"/>
          <w:b/>
          <w:smallCaps/>
          <w:color w:val="1F497D"/>
          <w:sz w:val="20"/>
          <w:lang w:val="eu-ES"/>
        </w:rPr>
      </w:pPr>
    </w:p>
    <w:p w:rsidR="00AF6E6F" w:rsidRPr="00802125" w:rsidRDefault="00AF6E6F" w:rsidP="00441EF0">
      <w:pPr>
        <w:pStyle w:val="ProgBloque"/>
        <w:rPr>
          <w:caps w:val="0"/>
          <w:lang w:val="eu-ES"/>
        </w:rPr>
      </w:pPr>
      <w:r w:rsidRPr="00802125">
        <w:rPr>
          <w:lang w:val="eu-ES"/>
        </w:rPr>
        <w:t>3. EDUKI-MULTZOA – H</w:t>
      </w:r>
      <w:r w:rsidRPr="00802125">
        <w:rPr>
          <w:caps w:val="0"/>
          <w:lang w:val="eu-ES"/>
        </w:rPr>
        <w:t>izkuntzaren ezagutza</w:t>
      </w:r>
    </w:p>
    <w:p w:rsidR="00AF6E6F" w:rsidRPr="00802125" w:rsidRDefault="00AF6E6F" w:rsidP="00441EF0">
      <w:pPr>
        <w:pStyle w:val="Progprequeostit"/>
        <w:rPr>
          <w:lang w:val="eu-ES"/>
        </w:rPr>
      </w:pPr>
      <w:r w:rsidRPr="00802125">
        <w:rPr>
          <w:lang w:val="eu-ES"/>
        </w:rPr>
        <w:t>3.1 Hizkuntza ezapideak</w:t>
      </w:r>
    </w:p>
    <w:p w:rsidR="00AF6E6F" w:rsidRPr="00802125" w:rsidRDefault="00AF6E6F" w:rsidP="00441EF0">
      <w:pPr>
        <w:pStyle w:val="Progprequeostit"/>
        <w:rPr>
          <w:lang w:val="eu-ES"/>
        </w:rPr>
      </w:pPr>
      <w:r w:rsidRPr="00802125">
        <w:rPr>
          <w:lang w:val="eu-ES"/>
        </w:rPr>
        <w:t>Gramatika</w:t>
      </w:r>
    </w:p>
    <w:p w:rsidR="00AF6E6F" w:rsidRPr="00802125" w:rsidRDefault="00AF6E6F" w:rsidP="0013541D">
      <w:pPr>
        <w:pStyle w:val="ProgPunto"/>
        <w:tabs>
          <w:tab w:val="clear" w:pos="2340"/>
          <w:tab w:val="num" w:pos="284"/>
        </w:tabs>
        <w:ind w:left="284" w:hanging="284"/>
        <w:rPr>
          <w:lang w:val="eu-ES"/>
        </w:rPr>
      </w:pPr>
      <w:r w:rsidRPr="00802125">
        <w:rPr>
          <w:lang w:val="eu-ES"/>
        </w:rPr>
        <w:t>Gramatika egitura konplexuak eta zuzentasunez komunikatzeko behar diren funtzioak ezagutzea eta era zuzen erabiltzea:</w:t>
      </w:r>
    </w:p>
    <w:p w:rsidR="00AF6E6F" w:rsidRPr="00802125" w:rsidRDefault="00AF6E6F" w:rsidP="0013541D">
      <w:pPr>
        <w:pStyle w:val="Progguin"/>
        <w:tabs>
          <w:tab w:val="num" w:pos="720"/>
        </w:tabs>
        <w:ind w:left="709" w:hanging="352"/>
        <w:rPr>
          <w:lang w:val="eu-ES"/>
        </w:rPr>
      </w:pPr>
      <w:r w:rsidRPr="00802125">
        <w:rPr>
          <w:lang w:val="eu-ES"/>
        </w:rPr>
        <w:t>Moduzko aditzak (</w:t>
      </w:r>
      <w:r w:rsidRPr="00802125">
        <w:rPr>
          <w:b/>
          <w:lang w:val="eu-ES"/>
        </w:rPr>
        <w:t>Modal verbs</w:t>
      </w:r>
      <w:r w:rsidRPr="00802125">
        <w:rPr>
          <w:lang w:val="eu-ES"/>
        </w:rPr>
        <w:t xml:space="preserve">): </w:t>
      </w:r>
      <w:r w:rsidRPr="00802125">
        <w:rPr>
          <w:i/>
          <w:lang w:val="eu-ES"/>
        </w:rPr>
        <w:t>had better</w:t>
      </w:r>
      <w:r w:rsidRPr="00802125">
        <w:rPr>
          <w:lang w:val="eu-ES"/>
        </w:rPr>
        <w:t>, modal perfects.</w:t>
      </w:r>
    </w:p>
    <w:p w:rsidR="00AF6E6F" w:rsidRPr="00802125" w:rsidRDefault="00AF6E6F" w:rsidP="0013541D">
      <w:pPr>
        <w:pStyle w:val="Progprequeostit"/>
        <w:rPr>
          <w:lang w:val="eu-ES"/>
        </w:rPr>
      </w:pPr>
      <w:r w:rsidRPr="00802125">
        <w:rPr>
          <w:lang w:val="eu-ES"/>
        </w:rPr>
        <w:t>Lexikoa</w:t>
      </w:r>
    </w:p>
    <w:p w:rsidR="00AF6E6F" w:rsidRPr="00802125" w:rsidRDefault="00AF6E6F" w:rsidP="0013541D">
      <w:pPr>
        <w:pStyle w:val="ProgPunto"/>
        <w:tabs>
          <w:tab w:val="clear" w:pos="2340"/>
          <w:tab w:val="num" w:pos="284"/>
        </w:tabs>
        <w:ind w:left="284" w:hanging="284"/>
        <w:rPr>
          <w:b/>
          <w:lang w:val="eu-ES"/>
        </w:rPr>
      </w:pPr>
      <w:r w:rsidRPr="00802125">
        <w:rPr>
          <w:lang w:val="eu-ES"/>
        </w:rPr>
        <w:t>Lexikoa handitzea eta era egokian erabiltzea:</w:t>
      </w:r>
    </w:p>
    <w:p w:rsidR="00AF6E6F" w:rsidRPr="00802125" w:rsidRDefault="00AF6E6F" w:rsidP="002708B0">
      <w:pPr>
        <w:pStyle w:val="Progguin"/>
        <w:ind w:left="709" w:hanging="283"/>
        <w:rPr>
          <w:i/>
          <w:lang w:val="eu-ES"/>
        </w:rPr>
      </w:pPr>
      <w:r w:rsidRPr="00802125">
        <w:rPr>
          <w:b/>
          <w:lang w:val="eu-ES"/>
        </w:rPr>
        <w:t>Topic vocabulary review</w:t>
      </w:r>
      <w:r w:rsidRPr="00802125">
        <w:rPr>
          <w:lang w:val="eu-ES"/>
        </w:rPr>
        <w:t>: ohituren eta ikasketa tekniken deskripzioa</w:t>
      </w:r>
      <w:r w:rsidRPr="00802125">
        <w:rPr>
          <w:i/>
          <w:lang w:val="eu-ES"/>
        </w:rPr>
        <w:t>.</w:t>
      </w:r>
    </w:p>
    <w:p w:rsidR="00AF6E6F" w:rsidRPr="00802125" w:rsidRDefault="00AF6E6F" w:rsidP="002708B0">
      <w:pPr>
        <w:pStyle w:val="Progguin"/>
        <w:ind w:left="709" w:hanging="283"/>
        <w:rPr>
          <w:lang w:val="eu-ES"/>
        </w:rPr>
      </w:pPr>
      <w:r w:rsidRPr="00802125">
        <w:rPr>
          <w:lang w:val="eu-ES"/>
        </w:rPr>
        <w:t>Hitzen eraikuntza (</w:t>
      </w:r>
      <w:r w:rsidRPr="00802125">
        <w:rPr>
          <w:b/>
          <w:lang w:val="eu-ES"/>
        </w:rPr>
        <w:t>Word building</w:t>
      </w:r>
      <w:r w:rsidRPr="00802125">
        <w:rPr>
          <w:lang w:val="eu-ES"/>
        </w:rPr>
        <w:t>): adjektiboak eta sustantiboak.</w:t>
      </w:r>
    </w:p>
    <w:p w:rsidR="00AF6E6F" w:rsidRPr="00802125" w:rsidRDefault="00AF6E6F" w:rsidP="002708B0">
      <w:pPr>
        <w:pStyle w:val="Progguin"/>
        <w:tabs>
          <w:tab w:val="num" w:pos="709"/>
        </w:tabs>
        <w:ind w:left="709" w:hanging="283"/>
        <w:rPr>
          <w:lang w:val="eu-ES"/>
        </w:rPr>
      </w:pPr>
      <w:r w:rsidRPr="00802125">
        <w:rPr>
          <w:lang w:val="eu-ES"/>
        </w:rPr>
        <w:t>Hitzak testuinguruan(</w:t>
      </w:r>
      <w:r w:rsidRPr="00802125">
        <w:rPr>
          <w:b/>
          <w:lang w:val="eu-ES"/>
        </w:rPr>
        <w:t>Words in the text</w:t>
      </w:r>
      <w:r w:rsidRPr="00802125">
        <w:rPr>
          <w:lang w:val="eu-ES"/>
        </w:rPr>
        <w:t xml:space="preserve">): </w:t>
      </w:r>
      <w:r w:rsidRPr="00802125">
        <w:rPr>
          <w:i/>
          <w:lang w:val="eu-ES"/>
        </w:rPr>
        <w:t>collocations</w:t>
      </w:r>
      <w:r w:rsidRPr="00802125">
        <w:rPr>
          <w:lang w:val="eu-ES"/>
        </w:rPr>
        <w:t xml:space="preserve">, </w:t>
      </w:r>
      <w:r w:rsidRPr="00802125">
        <w:rPr>
          <w:i/>
          <w:lang w:val="eu-ES"/>
        </w:rPr>
        <w:t>advice / advise</w:t>
      </w:r>
      <w:r w:rsidRPr="00802125">
        <w:rPr>
          <w:lang w:val="eu-ES"/>
        </w:rPr>
        <w:t>.</w:t>
      </w:r>
    </w:p>
    <w:p w:rsidR="00AF6E6F" w:rsidRPr="00802125" w:rsidRDefault="00AF6E6F" w:rsidP="002708B0">
      <w:pPr>
        <w:pStyle w:val="Progguin"/>
        <w:tabs>
          <w:tab w:val="num" w:pos="709"/>
        </w:tabs>
        <w:ind w:left="709" w:hanging="283"/>
        <w:rPr>
          <w:lang w:val="eu-ES"/>
        </w:rPr>
      </w:pPr>
      <w:r w:rsidRPr="00802125">
        <w:rPr>
          <w:lang w:val="eu-ES"/>
        </w:rPr>
        <w:t>Dedukzioak / etorkinari buruz hitz egin.</w:t>
      </w:r>
    </w:p>
    <w:p w:rsidR="00AF6E6F" w:rsidRPr="00A40849" w:rsidRDefault="00AF6E6F" w:rsidP="00230FD8">
      <w:pPr>
        <w:pStyle w:val="Progprequeostit"/>
        <w:rPr>
          <w:color w:val="1F497D"/>
          <w:lang w:val="eu-ES"/>
        </w:rPr>
      </w:pPr>
    </w:p>
    <w:p w:rsidR="00AF6E6F" w:rsidRPr="00802125" w:rsidRDefault="00AF6E6F" w:rsidP="00230FD8">
      <w:pPr>
        <w:pStyle w:val="Progprequeostit"/>
        <w:rPr>
          <w:lang w:val="eu-ES"/>
        </w:rPr>
      </w:pPr>
      <w:r w:rsidRPr="00802125">
        <w:rPr>
          <w:lang w:val="eu-ES"/>
        </w:rPr>
        <w:t>Fonetika</w:t>
      </w:r>
    </w:p>
    <w:p w:rsidR="00AF6E6F" w:rsidRPr="0013541D" w:rsidRDefault="00AF6E6F" w:rsidP="0013541D">
      <w:pPr>
        <w:pStyle w:val="ProgPunto"/>
        <w:tabs>
          <w:tab w:val="clear" w:pos="2340"/>
          <w:tab w:val="num" w:pos="426"/>
        </w:tabs>
        <w:ind w:left="426" w:hanging="426"/>
        <w:rPr>
          <w:lang w:val="eu-ES"/>
        </w:rPr>
      </w:pPr>
      <w:r w:rsidRPr="00802125">
        <w:rPr>
          <w:lang w:val="eu-ES"/>
        </w:rPr>
        <w:t>Ahoskera hobetzea, alfabeto fonetikoa erabiliz eta azentuazio, erritmo eta intonazio eredu ezberdinen bitartez ahozkera hobetu</w:t>
      </w:r>
    </w:p>
    <w:p w:rsidR="00AF6E6F" w:rsidRPr="00802125" w:rsidRDefault="00AF6E6F" w:rsidP="00230FD8">
      <w:pPr>
        <w:pStyle w:val="Progguin"/>
        <w:rPr>
          <w:b/>
          <w:lang w:val="eu-ES"/>
        </w:rPr>
      </w:pPr>
      <w:r w:rsidRPr="00802125">
        <w:rPr>
          <w:lang w:val="eu-ES"/>
        </w:rPr>
        <w:t>/u/ soinuaren ahozkera.</w:t>
      </w:r>
    </w:p>
    <w:p w:rsidR="00AF6E6F" w:rsidRPr="00802125" w:rsidRDefault="00AF6E6F" w:rsidP="00321E8D">
      <w:pPr>
        <w:pStyle w:val="Progguin"/>
        <w:rPr>
          <w:b/>
          <w:lang w:val="eu-ES"/>
        </w:rPr>
      </w:pPr>
      <w:r w:rsidRPr="00802125">
        <w:rPr>
          <w:lang w:val="eu-ES"/>
        </w:rPr>
        <w:t>S</w:t>
      </w:r>
      <w:r w:rsidRPr="00802125">
        <w:rPr>
          <w:i/>
          <w:lang w:val="eu-ES"/>
        </w:rPr>
        <w:t>tress</w:t>
      </w:r>
      <w:r w:rsidRPr="00802125">
        <w:rPr>
          <w:lang w:val="eu-ES"/>
        </w:rPr>
        <w:t xml:space="preserve"> –a esaldietan (</w:t>
      </w:r>
      <w:r w:rsidRPr="00802125">
        <w:rPr>
          <w:b/>
          <w:lang w:val="eu-ES"/>
        </w:rPr>
        <w:t>Pronunciation workshop</w:t>
      </w:r>
      <w:r w:rsidRPr="00802125">
        <w:rPr>
          <w:lang w:val="eu-ES"/>
        </w:rPr>
        <w:t>).</w:t>
      </w:r>
    </w:p>
    <w:p w:rsidR="00AF6E6F" w:rsidRPr="00A40849" w:rsidRDefault="00AF6E6F" w:rsidP="00D6747B">
      <w:pPr>
        <w:pStyle w:val="Contenidoseccin"/>
        <w:jc w:val="both"/>
        <w:rPr>
          <w:rFonts w:ascii="Verdana" w:hAnsi="Verdana"/>
          <w:b/>
          <w:color w:val="1F497D"/>
          <w:sz w:val="20"/>
          <w:lang w:val="eu-ES"/>
        </w:rPr>
      </w:pPr>
    </w:p>
    <w:p w:rsidR="00AF6E6F" w:rsidRPr="001B2389" w:rsidRDefault="00AF6E6F" w:rsidP="001B2389">
      <w:pPr>
        <w:pStyle w:val="Progprequeostit"/>
        <w:rPr>
          <w:lang w:val="eu-ES"/>
        </w:rPr>
      </w:pPr>
      <w:r w:rsidRPr="001B2389">
        <w:rPr>
          <w:lang w:val="eu-ES"/>
        </w:rPr>
        <w:t>3.2 Ikaskuntzari buruzko hausnarketa</w:t>
      </w:r>
    </w:p>
    <w:p w:rsidR="00AF6E6F" w:rsidRPr="001B2389" w:rsidRDefault="00AF6E6F" w:rsidP="0013541D">
      <w:pPr>
        <w:pStyle w:val="ProgPunto"/>
        <w:tabs>
          <w:tab w:val="clear" w:pos="2340"/>
          <w:tab w:val="num" w:pos="426"/>
        </w:tabs>
        <w:ind w:left="426" w:hanging="426"/>
        <w:rPr>
          <w:rFonts w:cs="Arial Unicode MS"/>
          <w:lang w:val="eu-ES"/>
        </w:rPr>
      </w:pPr>
      <w:r w:rsidRPr="001B2389">
        <w:rPr>
          <w:lang w:val="eu-ES"/>
        </w:rPr>
        <w:t>Erabilitako estrategiei buruz gogoeta egitea ahozko eta idatzizko ekoizpenak hobetzeko asmoz (</w:t>
      </w:r>
      <w:r w:rsidRPr="001B2389">
        <w:rPr>
          <w:i/>
          <w:lang w:val="eu-ES"/>
        </w:rPr>
        <w:t>Reading Strategies, Listening Strategies, Speaking Strategies, Writing Strategies</w:t>
      </w:r>
      <w:r w:rsidRPr="001B2389">
        <w:rPr>
          <w:lang w:val="eu-ES"/>
        </w:rPr>
        <w:t>), destreza bakoitzeko proposatutako ulermen ariketak (</w:t>
      </w:r>
      <w:r w:rsidRPr="001B2389">
        <w:rPr>
          <w:i/>
          <w:lang w:val="eu-ES"/>
        </w:rPr>
        <w:t>Action plan!</w:t>
      </w:r>
      <w:r w:rsidRPr="001B2389">
        <w:rPr>
          <w:lang w:val="eu-ES"/>
        </w:rPr>
        <w:t>).</w:t>
      </w:r>
    </w:p>
    <w:p w:rsidR="00AF6E6F" w:rsidRPr="001B2389" w:rsidRDefault="00AF6E6F" w:rsidP="0013541D">
      <w:pPr>
        <w:pStyle w:val="ProgPunto"/>
        <w:tabs>
          <w:tab w:val="clear" w:pos="2340"/>
          <w:tab w:val="num" w:pos="426"/>
        </w:tabs>
        <w:ind w:left="426" w:hanging="426"/>
        <w:rPr>
          <w:lang w:val="eu-ES"/>
        </w:rPr>
      </w:pPr>
      <w:r w:rsidRPr="001B2389">
        <w:rPr>
          <w:lang w:val="eu-ES"/>
        </w:rPr>
        <w:t xml:space="preserve">Lexikoa eta hizkuntza egiturak berrikusteko, handitzeko eta sendotzeko estrategiak aplikatzea: </w:t>
      </w:r>
      <w:r w:rsidRPr="001B2389">
        <w:rPr>
          <w:i/>
          <w:lang w:val="eu-ES"/>
        </w:rPr>
        <w:t>Round-up, Language  in context, Word building, Words in the text.</w:t>
      </w:r>
    </w:p>
    <w:p w:rsidR="00AF6E6F" w:rsidRPr="001B2389" w:rsidRDefault="00AF6E6F" w:rsidP="0013541D">
      <w:pPr>
        <w:pStyle w:val="ProgPunto"/>
        <w:tabs>
          <w:tab w:val="clear" w:pos="2340"/>
          <w:tab w:val="num" w:pos="426"/>
        </w:tabs>
        <w:ind w:left="426" w:hanging="426"/>
        <w:rPr>
          <w:rFonts w:cs="Arial Unicode MS"/>
          <w:lang w:val="eu-ES"/>
        </w:rPr>
      </w:pPr>
      <w:r w:rsidRPr="001B2389">
        <w:rPr>
          <w:lang w:val="eu-ES"/>
        </w:rPr>
        <w:t>Unitateko gramatika eta hiztegia praktikatzea benetako testuinguru batean, speaking, listening eta pronunciation ariketen bitartez:</w:t>
      </w:r>
      <w:r w:rsidRPr="001B2389">
        <w:rPr>
          <w:i/>
          <w:lang w:val="eu-ES"/>
        </w:rPr>
        <w:t>Have your say! Let’s Listen!, Say it right!.</w:t>
      </w:r>
    </w:p>
    <w:p w:rsidR="00AF6E6F" w:rsidRPr="001B2389" w:rsidRDefault="00AF6E6F" w:rsidP="0013541D">
      <w:pPr>
        <w:pStyle w:val="ProgPunto"/>
        <w:tabs>
          <w:tab w:val="clear" w:pos="2340"/>
          <w:tab w:val="num" w:pos="426"/>
        </w:tabs>
        <w:ind w:left="426" w:hanging="426"/>
        <w:rPr>
          <w:lang w:val="eu-ES"/>
        </w:rPr>
      </w:pPr>
      <w:r w:rsidRPr="001B2389">
        <w:rPr>
          <w:lang w:val="eu-ES"/>
        </w:rPr>
        <w:t>Ikasteko prozesua ebaluatzeko eta autoebaluatzeko estrategiak sendotzea, azterketen teknikan eta estrategietan trebatzen den bitartean.</w:t>
      </w:r>
    </w:p>
    <w:p w:rsidR="00AF6E6F" w:rsidRDefault="00AF6E6F" w:rsidP="00441EF0">
      <w:pPr>
        <w:pStyle w:val="Progtextonormal"/>
        <w:rPr>
          <w:b/>
          <w:caps/>
          <w:color w:val="1F497D"/>
          <w:sz w:val="22"/>
          <w:szCs w:val="22"/>
          <w:lang w:val="eu-ES"/>
        </w:rPr>
      </w:pPr>
    </w:p>
    <w:p w:rsidR="00AF6E6F" w:rsidRPr="001F6A09" w:rsidRDefault="00AF6E6F" w:rsidP="00441EF0">
      <w:pPr>
        <w:pStyle w:val="Progtextonormal"/>
        <w:rPr>
          <w:b/>
          <w:caps/>
          <w:sz w:val="22"/>
          <w:szCs w:val="22"/>
          <w:lang w:val="eu-ES"/>
        </w:rPr>
      </w:pPr>
      <w:r w:rsidRPr="001F6A09">
        <w:rPr>
          <w:b/>
          <w:caps/>
          <w:sz w:val="22"/>
          <w:szCs w:val="22"/>
          <w:lang w:val="eu-ES"/>
        </w:rPr>
        <w:t xml:space="preserve">4. EDUKI-MULTZOA - </w:t>
      </w:r>
      <w:r w:rsidRPr="001F6A09">
        <w:rPr>
          <w:b/>
          <w:sz w:val="22"/>
          <w:szCs w:val="22"/>
          <w:lang w:val="eu-ES"/>
        </w:rPr>
        <w:t>Arlo soziokulturalak eta kulturarteko kontzientzia</w:t>
      </w:r>
    </w:p>
    <w:p w:rsidR="00AF6E6F" w:rsidRPr="0013541D" w:rsidRDefault="00AF6E6F" w:rsidP="0013541D">
      <w:pPr>
        <w:pStyle w:val="ProgPunto"/>
        <w:tabs>
          <w:tab w:val="clear" w:pos="2340"/>
          <w:tab w:val="num" w:pos="426"/>
        </w:tabs>
        <w:ind w:left="426" w:hanging="426"/>
        <w:rPr>
          <w:lang w:val="eu-ES"/>
        </w:rPr>
      </w:pPr>
      <w:r w:rsidRPr="0013541D">
        <w:rPr>
          <w:lang w:val="eu-ES"/>
        </w:rPr>
        <w:t>Atzerriko hizkuntzaren oinarrizko giza eta kultur ezaugarriak ezagutzea eta aintzat hartzea, eta, halaber, atzerriko hizkuntza, ezagutza horietara iristeko baliabide gisa aintzat hartzea.</w:t>
      </w:r>
    </w:p>
    <w:p w:rsidR="00AF6E6F" w:rsidRPr="001F6A09" w:rsidRDefault="00AF6E6F" w:rsidP="001F2B6E">
      <w:pPr>
        <w:jc w:val="both"/>
        <w:rPr>
          <w:rFonts w:ascii="Verdana" w:hAnsi="Verdana" w:cs="Arial"/>
          <w:b/>
          <w:iCs/>
          <w:lang w:val="eu-ES"/>
        </w:rPr>
      </w:pPr>
    </w:p>
    <w:p w:rsidR="00AF6E6F" w:rsidRPr="001F6A09" w:rsidRDefault="00AF6E6F" w:rsidP="00441EF0">
      <w:pPr>
        <w:pStyle w:val="ProgBloque"/>
        <w:rPr>
          <w:lang w:val="eu-ES"/>
        </w:rPr>
      </w:pPr>
      <w:r w:rsidRPr="001F6A09">
        <w:rPr>
          <w:lang w:val="eu-ES"/>
        </w:rPr>
        <w:t>5. EDUKI-MULTZOA – L</w:t>
      </w:r>
      <w:r w:rsidRPr="001F6A09">
        <w:rPr>
          <w:caps w:val="0"/>
          <w:lang w:val="eu-ES"/>
        </w:rPr>
        <w:t>iteratur hezkuntza (Euskal Herria eta Katalunia)</w:t>
      </w:r>
    </w:p>
    <w:p w:rsidR="00AF6E6F" w:rsidRPr="001F6A09" w:rsidRDefault="00AF6E6F" w:rsidP="009114F0">
      <w:pPr>
        <w:pStyle w:val="ProgPunto"/>
        <w:tabs>
          <w:tab w:val="clear" w:pos="2340"/>
          <w:tab w:val="num" w:pos="426"/>
        </w:tabs>
        <w:ind w:left="426" w:hanging="426"/>
        <w:rPr>
          <w:lang w:val="eu-ES"/>
        </w:rPr>
      </w:pPr>
      <w:r w:rsidRPr="001F6A09">
        <w:rPr>
          <w:lang w:val="eu-ES"/>
        </w:rPr>
        <w:t>Literaturaz gozatzea, erreferentziazko testuak nahiz norberak hautatutakoak irakurriz, baita ikus-entzunezko beste alor artistikoetan murgilduz ere (antzerkia, zinema, irratia, telebista…), mundua eta giza-izaera ulertzeko, linguistikoki aberasteko eta sea sentsibilitate estetikoa garatu.</w:t>
      </w:r>
    </w:p>
    <w:p w:rsidR="00AF6E6F" w:rsidRPr="0038366A" w:rsidRDefault="00AF6E6F" w:rsidP="00230FD8">
      <w:pPr>
        <w:pStyle w:val="ProgTitle"/>
        <w:rPr>
          <w:color w:val="9D1348"/>
          <w:lang w:val="eu-ES"/>
        </w:rPr>
      </w:pPr>
      <w:r w:rsidRPr="0038366A">
        <w:rPr>
          <w:color w:val="9D1348"/>
          <w:lang w:val="eu-ES"/>
        </w:rPr>
        <w:t>ii. EDUKIAK</w:t>
      </w:r>
    </w:p>
    <w:p w:rsidR="00AF6E6F" w:rsidRPr="001F6A09" w:rsidRDefault="00AF6E6F" w:rsidP="00441EF0">
      <w:pPr>
        <w:pStyle w:val="ProgBloque"/>
        <w:rPr>
          <w:caps w:val="0"/>
          <w:smallCaps/>
          <w:lang w:val="eu-ES"/>
        </w:rPr>
      </w:pPr>
      <w:r w:rsidRPr="001F6A09">
        <w:rPr>
          <w:lang w:val="eu-ES"/>
        </w:rPr>
        <w:t xml:space="preserve">1. EDUKI-MULTZOA.  </w:t>
      </w:r>
      <w:r w:rsidRPr="001F6A09">
        <w:rPr>
          <w:caps w:val="0"/>
          <w:lang w:val="eu-ES"/>
        </w:rPr>
        <w:t xml:space="preserve">Entzutea, hitz egitea eta elkarrizketan aritzea </w:t>
      </w:r>
    </w:p>
    <w:p w:rsidR="00AF6E6F" w:rsidRPr="001F6A09" w:rsidRDefault="00AF6E6F" w:rsidP="005719F1">
      <w:pPr>
        <w:pStyle w:val="ProgPunto"/>
        <w:tabs>
          <w:tab w:val="clear" w:pos="2340"/>
          <w:tab w:val="num" w:pos="284"/>
        </w:tabs>
        <w:ind w:left="284" w:hanging="284"/>
        <w:rPr>
          <w:lang w:val="eu-ES"/>
        </w:rPr>
      </w:pPr>
      <w:r w:rsidRPr="001F6A09">
        <w:rPr>
          <w:lang w:val="eu-ES"/>
        </w:rPr>
        <w:t>Testu baten entzumena: bi pertsona haien ohitura eta ikasketa metodoei buruz hitz egiten. Ulermen ariketa batzuk (</w:t>
      </w:r>
      <w:r w:rsidRPr="001F6A09">
        <w:rPr>
          <w:b/>
          <w:lang w:val="eu-ES"/>
        </w:rPr>
        <w:t>Focus on the topic</w:t>
      </w:r>
      <w:r w:rsidRPr="001F6A09">
        <w:rPr>
          <w:lang w:val="eu-ES"/>
        </w:rPr>
        <w:t xml:space="preserve"> </w:t>
      </w:r>
      <w:r w:rsidRPr="001F6A09">
        <w:rPr>
          <w:i/>
          <w:lang w:val="eu-ES"/>
        </w:rPr>
        <w:t>Student’s Book,</w:t>
      </w:r>
      <w:r w:rsidRPr="001F6A09">
        <w:rPr>
          <w:lang w:val="eu-ES"/>
        </w:rPr>
        <w:t xml:space="preserve"> 9.or).</w:t>
      </w:r>
    </w:p>
    <w:p w:rsidR="00AF6E6F" w:rsidRPr="001F6A09" w:rsidRDefault="00AF6E6F" w:rsidP="005719F1">
      <w:pPr>
        <w:pStyle w:val="ProgPunto"/>
        <w:tabs>
          <w:tab w:val="clear" w:pos="2340"/>
          <w:tab w:val="num" w:pos="284"/>
        </w:tabs>
        <w:ind w:left="284" w:hanging="284"/>
        <w:rPr>
          <w:lang w:val="eu-ES"/>
        </w:rPr>
      </w:pPr>
      <w:r w:rsidRPr="001F6A09">
        <w:rPr>
          <w:lang w:val="eu-ES"/>
        </w:rPr>
        <w:t>Elkarrizketa baten entzumena eta irakurmena: ariketa batean unitatearen estruktrak eta gramatika birpasatu eta konprobatu (</w:t>
      </w:r>
      <w:r w:rsidRPr="001F6A09">
        <w:rPr>
          <w:b/>
          <w:lang w:val="eu-ES"/>
        </w:rPr>
        <w:t>Round-up</w:t>
      </w:r>
      <w:r w:rsidRPr="001F6A09">
        <w:rPr>
          <w:lang w:val="eu-ES"/>
        </w:rPr>
        <w:t xml:space="preserve">, </w:t>
      </w:r>
      <w:r w:rsidRPr="001F6A09">
        <w:rPr>
          <w:i/>
          <w:lang w:val="eu-ES"/>
        </w:rPr>
        <w:t>Student’s Book,</w:t>
      </w:r>
      <w:r w:rsidRPr="001F6A09">
        <w:rPr>
          <w:lang w:val="eu-ES"/>
        </w:rPr>
        <w:t xml:space="preserve"> 13.or).</w:t>
      </w:r>
    </w:p>
    <w:p w:rsidR="00AF6E6F" w:rsidRPr="001F6A09" w:rsidRDefault="00AF6E6F" w:rsidP="005719F1">
      <w:pPr>
        <w:pStyle w:val="ProgPunto"/>
        <w:tabs>
          <w:tab w:val="clear" w:pos="2340"/>
          <w:tab w:val="num" w:pos="284"/>
        </w:tabs>
        <w:ind w:left="284" w:hanging="284"/>
        <w:rPr>
          <w:lang w:val="eu-ES"/>
        </w:rPr>
      </w:pPr>
      <w:r w:rsidRPr="001F6A09">
        <w:rPr>
          <w:lang w:val="eu-ES"/>
        </w:rPr>
        <w:t>Testu baten entzumena eta irakurmena: ariketa batean unitatearen estruktuura eta gramatika birpasatzeko eta konprobatzeko (</w:t>
      </w:r>
      <w:r w:rsidRPr="001F6A09">
        <w:rPr>
          <w:b/>
          <w:lang w:val="eu-ES"/>
        </w:rPr>
        <w:t>Round-up</w:t>
      </w:r>
      <w:r w:rsidRPr="001F6A09">
        <w:rPr>
          <w:lang w:val="eu-ES"/>
        </w:rPr>
        <w:t xml:space="preserve">, </w:t>
      </w:r>
      <w:r w:rsidRPr="001F6A09">
        <w:rPr>
          <w:i/>
          <w:lang w:val="eu-ES"/>
        </w:rPr>
        <w:t>Student’s Book,</w:t>
      </w:r>
      <w:r w:rsidRPr="001F6A09">
        <w:rPr>
          <w:lang w:val="eu-ES"/>
        </w:rPr>
        <w:t xml:space="preserve"> 15.or).</w:t>
      </w:r>
    </w:p>
    <w:p w:rsidR="00AF6E6F" w:rsidRPr="001F6A09" w:rsidRDefault="00AF6E6F" w:rsidP="005719F1">
      <w:pPr>
        <w:pStyle w:val="ProgPunto"/>
        <w:tabs>
          <w:tab w:val="clear" w:pos="2340"/>
          <w:tab w:val="num" w:pos="284"/>
        </w:tabs>
        <w:ind w:left="284" w:hanging="284"/>
        <w:rPr>
          <w:lang w:val="eu-ES"/>
        </w:rPr>
      </w:pPr>
      <w:r w:rsidRPr="001F6A09">
        <w:rPr>
          <w:lang w:val="eu-ES"/>
        </w:rPr>
        <w:t>Entzuketa eta diktaketa bat egitea (</w:t>
      </w:r>
      <w:r w:rsidRPr="001F6A09">
        <w:rPr>
          <w:b/>
          <w:lang w:val="eu-ES"/>
        </w:rPr>
        <w:t>Let’s Listen!</w:t>
      </w:r>
      <w:r w:rsidRPr="001F6A09">
        <w:rPr>
          <w:lang w:val="eu-ES"/>
        </w:rPr>
        <w:t xml:space="preserve">, </w:t>
      </w:r>
      <w:r w:rsidRPr="001F6A09">
        <w:rPr>
          <w:i/>
          <w:lang w:val="eu-ES"/>
        </w:rPr>
        <w:t>Student’s Book</w:t>
      </w:r>
      <w:r w:rsidRPr="001F6A09">
        <w:rPr>
          <w:lang w:val="eu-ES"/>
        </w:rPr>
        <w:t>, 15.or).</w:t>
      </w:r>
    </w:p>
    <w:p w:rsidR="00AF6E6F" w:rsidRPr="001A474E" w:rsidRDefault="00AF6E6F" w:rsidP="005719F1">
      <w:pPr>
        <w:pStyle w:val="ProgPunto"/>
        <w:tabs>
          <w:tab w:val="clear" w:pos="2340"/>
          <w:tab w:val="num" w:pos="284"/>
        </w:tabs>
        <w:ind w:left="284" w:hanging="284"/>
        <w:rPr>
          <w:lang w:val="eu-ES"/>
        </w:rPr>
      </w:pPr>
      <w:r w:rsidRPr="001A474E">
        <w:rPr>
          <w:lang w:val="eu-ES"/>
        </w:rPr>
        <w:t>Elkarrizketa baten entzumena: teknika eta ikasketa ohitura oneko aditu bat. Proposatutako ulermen ariketak (</w:t>
      </w:r>
      <w:r w:rsidRPr="001A474E">
        <w:rPr>
          <w:i/>
          <w:lang w:val="eu-ES"/>
        </w:rPr>
        <w:t>Study Tips</w:t>
      </w:r>
      <w:r w:rsidRPr="001A474E">
        <w:rPr>
          <w:lang w:val="eu-ES"/>
        </w:rPr>
        <w:t xml:space="preserve">, </w:t>
      </w:r>
      <w:r w:rsidRPr="001A474E">
        <w:rPr>
          <w:i/>
          <w:lang w:val="eu-ES"/>
        </w:rPr>
        <w:t>Student’s Book,</w:t>
      </w:r>
      <w:r w:rsidRPr="001A474E">
        <w:rPr>
          <w:lang w:val="eu-ES"/>
        </w:rPr>
        <w:t xml:space="preserve"> 16.or)</w:t>
      </w:r>
      <w:r w:rsidRPr="001A474E">
        <w:rPr>
          <w:i/>
          <w:lang w:val="eu-ES"/>
        </w:rPr>
        <w:t>.</w:t>
      </w:r>
    </w:p>
    <w:p w:rsidR="00AF6E6F" w:rsidRPr="001F6A09" w:rsidRDefault="00AF6E6F" w:rsidP="005719F1">
      <w:pPr>
        <w:pStyle w:val="ProgPunto"/>
        <w:tabs>
          <w:tab w:val="clear" w:pos="2340"/>
          <w:tab w:val="num" w:pos="284"/>
        </w:tabs>
        <w:ind w:left="284" w:hanging="284"/>
        <w:rPr>
          <w:lang w:val="eu-ES"/>
        </w:rPr>
      </w:pPr>
      <w:r w:rsidRPr="00CD3A79">
        <w:rPr>
          <w:lang w:val="eu-ES"/>
        </w:rPr>
        <w:t xml:space="preserve">Taula baten irakurmena eta ulermena: entzumenetan ulermena hobetzeko </w:t>
      </w:r>
      <w:r w:rsidRPr="001F6A09">
        <w:rPr>
          <w:lang w:val="eu-ES"/>
        </w:rPr>
        <w:t>(</w:t>
      </w:r>
      <w:r w:rsidRPr="001F6A09">
        <w:rPr>
          <w:b/>
          <w:lang w:val="eu-ES"/>
        </w:rPr>
        <w:t>Listening Strategies</w:t>
      </w:r>
      <w:r w:rsidRPr="001F6A09">
        <w:rPr>
          <w:lang w:val="eu-ES"/>
        </w:rPr>
        <w:t>) eta proposaturiko ariketak (</w:t>
      </w:r>
      <w:r w:rsidRPr="001F6A09">
        <w:rPr>
          <w:b/>
          <w:lang w:val="eu-ES"/>
        </w:rPr>
        <w:t>Action plan!</w:t>
      </w:r>
      <w:r w:rsidRPr="001F6A09">
        <w:rPr>
          <w:lang w:val="eu-ES"/>
        </w:rPr>
        <w:t xml:space="preserve">) </w:t>
      </w:r>
      <w:r w:rsidRPr="001F6A09">
        <w:rPr>
          <w:i/>
          <w:lang w:val="eu-ES"/>
        </w:rPr>
        <w:t>Student’s Book</w:t>
      </w:r>
      <w:r w:rsidRPr="001F6A09">
        <w:rPr>
          <w:lang w:val="eu-ES"/>
        </w:rPr>
        <w:t>, 16.or).</w:t>
      </w:r>
    </w:p>
    <w:p w:rsidR="00AF6E6F" w:rsidRPr="001F6A09" w:rsidRDefault="00AF6E6F" w:rsidP="005719F1">
      <w:pPr>
        <w:pStyle w:val="ProgPunto"/>
        <w:tabs>
          <w:tab w:val="clear" w:pos="2340"/>
          <w:tab w:val="num" w:pos="284"/>
        </w:tabs>
        <w:ind w:left="284" w:hanging="284"/>
        <w:rPr>
          <w:lang w:val="eu-ES"/>
        </w:rPr>
      </w:pPr>
      <w:r w:rsidRPr="001F6A09">
        <w:rPr>
          <w:lang w:val="eu-ES"/>
        </w:rPr>
        <w:t>Deskripzio eredu baten irakurmena eta enztumena: unitatearen hizkuntza funtzioak aurkezteko: argazkiak deskribatu eta birpasatzeko aditzak (</w:t>
      </w:r>
      <w:r w:rsidRPr="001F6A09">
        <w:rPr>
          <w:i/>
          <w:lang w:val="eu-ES"/>
        </w:rPr>
        <w:t>Student’s Book,</w:t>
      </w:r>
      <w:r w:rsidRPr="001F6A09">
        <w:rPr>
          <w:lang w:val="eu-ES"/>
        </w:rPr>
        <w:t xml:space="preserve"> 17.or).</w:t>
      </w:r>
    </w:p>
    <w:p w:rsidR="00AF6E6F" w:rsidRPr="001F6A09" w:rsidRDefault="00AF6E6F" w:rsidP="005719F1">
      <w:pPr>
        <w:pStyle w:val="ProgPunto"/>
        <w:tabs>
          <w:tab w:val="clear" w:pos="2340"/>
          <w:tab w:val="num" w:pos="284"/>
        </w:tabs>
        <w:ind w:left="284" w:hanging="284"/>
        <w:rPr>
          <w:lang w:val="eu-ES"/>
        </w:rPr>
      </w:pPr>
      <w:r w:rsidRPr="001F6A09">
        <w:rPr>
          <w:lang w:val="eu-ES"/>
        </w:rPr>
        <w:t>Ahozko komunikazio ikasitako funtzioak berrikusteko, emandako jarraibide batzuk eta proposatutako adierazpide erabilgarriak  (</w:t>
      </w:r>
      <w:r w:rsidRPr="001F6A09">
        <w:rPr>
          <w:b/>
          <w:lang w:val="eu-ES"/>
        </w:rPr>
        <w:t>Useful language:</w:t>
      </w:r>
      <w:r w:rsidRPr="001F6A09">
        <w:rPr>
          <w:lang w:val="eu-ES"/>
        </w:rPr>
        <w:t xml:space="preserve"> </w:t>
      </w:r>
      <w:r w:rsidRPr="001F6A09">
        <w:rPr>
          <w:b/>
          <w:lang w:val="eu-ES"/>
        </w:rPr>
        <w:t xml:space="preserve">Controlled practice </w:t>
      </w:r>
      <w:r w:rsidRPr="001F6A09">
        <w:rPr>
          <w:lang w:val="eu-ES"/>
        </w:rPr>
        <w:t xml:space="preserve">eta </w:t>
      </w:r>
      <w:r w:rsidRPr="001F6A09">
        <w:rPr>
          <w:b/>
          <w:lang w:val="eu-ES"/>
        </w:rPr>
        <w:t xml:space="preserve">Free practice, </w:t>
      </w:r>
      <w:r w:rsidRPr="001F6A09">
        <w:rPr>
          <w:i/>
          <w:lang w:val="eu-ES"/>
        </w:rPr>
        <w:t>Student’s Book,</w:t>
      </w:r>
      <w:r w:rsidRPr="001F6A09">
        <w:rPr>
          <w:lang w:val="eu-ES"/>
        </w:rPr>
        <w:t xml:space="preserve"> 17 eta 143.or, </w:t>
      </w:r>
      <w:r w:rsidRPr="001F6A09">
        <w:rPr>
          <w:i/>
          <w:lang w:val="eu-ES"/>
        </w:rPr>
        <w:t>Speaking reference</w:t>
      </w:r>
      <w:r w:rsidRPr="001F6A09">
        <w:rPr>
          <w:lang w:val="eu-ES"/>
        </w:rPr>
        <w:t xml:space="preserve"> 141.or).</w:t>
      </w:r>
    </w:p>
    <w:p w:rsidR="00AF6E6F" w:rsidRPr="00A40849" w:rsidRDefault="00AF6E6F" w:rsidP="00D6747B">
      <w:pPr>
        <w:pStyle w:val="textotab"/>
        <w:tabs>
          <w:tab w:val="left" w:pos="284"/>
        </w:tabs>
        <w:ind w:left="360" w:firstLine="0"/>
        <w:jc w:val="both"/>
        <w:rPr>
          <w:rFonts w:ascii="Verdana" w:hAnsi="Verdana"/>
          <w:color w:val="1F497D"/>
          <w:sz w:val="20"/>
          <w:lang w:val="eu-ES"/>
        </w:rPr>
      </w:pPr>
    </w:p>
    <w:p w:rsidR="00AF6E6F" w:rsidRPr="001F6A09" w:rsidRDefault="00AF6E6F" w:rsidP="00441EF0">
      <w:pPr>
        <w:pStyle w:val="ProgBloque"/>
        <w:rPr>
          <w:lang w:val="eu-ES"/>
        </w:rPr>
      </w:pPr>
      <w:r w:rsidRPr="001F6A09">
        <w:rPr>
          <w:lang w:val="eu-ES"/>
        </w:rPr>
        <w:t>2. EDUKI-MULTZOA – i</w:t>
      </w:r>
      <w:r w:rsidRPr="001F6A09">
        <w:rPr>
          <w:caps w:val="0"/>
          <w:lang w:val="eu-ES"/>
        </w:rPr>
        <w:t>rakurtzea eta idaztea</w:t>
      </w:r>
    </w:p>
    <w:p w:rsidR="00AF6E6F" w:rsidRPr="001F6A09" w:rsidRDefault="00AF6E6F" w:rsidP="005719F1">
      <w:pPr>
        <w:pStyle w:val="ProgPunto"/>
        <w:tabs>
          <w:tab w:val="clear" w:pos="2340"/>
          <w:tab w:val="num" w:pos="284"/>
        </w:tabs>
        <w:ind w:left="284" w:hanging="284"/>
        <w:rPr>
          <w:lang w:val="eu-ES"/>
        </w:rPr>
      </w:pPr>
      <w:r w:rsidRPr="001F6A09">
        <w:rPr>
          <w:lang w:val="eu-ES"/>
        </w:rPr>
        <w:t>Bi fitxen irakurmena eta ulermena: bi pertsona haien ohitura eta ikasketa metodoak deskribatzen (</w:t>
      </w:r>
      <w:r w:rsidRPr="001F6A09">
        <w:rPr>
          <w:b/>
          <w:lang w:val="eu-ES"/>
        </w:rPr>
        <w:t>Focus on the topic</w:t>
      </w:r>
      <w:r w:rsidRPr="001F6A09">
        <w:rPr>
          <w:lang w:val="eu-ES"/>
        </w:rPr>
        <w:t xml:space="preserve">, </w:t>
      </w:r>
      <w:r w:rsidRPr="001F6A09">
        <w:rPr>
          <w:i/>
          <w:lang w:val="eu-ES"/>
        </w:rPr>
        <w:t>Student’s Book,</w:t>
      </w:r>
      <w:r w:rsidRPr="001F6A09">
        <w:rPr>
          <w:lang w:val="eu-ES"/>
        </w:rPr>
        <w:t xml:space="preserve"> 9.or).</w:t>
      </w:r>
    </w:p>
    <w:p w:rsidR="00AF6E6F" w:rsidRPr="001F6A09" w:rsidRDefault="00AF6E6F" w:rsidP="00714B4C">
      <w:pPr>
        <w:pStyle w:val="Progguin"/>
        <w:numPr>
          <w:ilvl w:val="1"/>
          <w:numId w:val="6"/>
        </w:numPr>
        <w:tabs>
          <w:tab w:val="clear" w:pos="2264"/>
        </w:tabs>
        <w:ind w:left="284"/>
        <w:rPr>
          <w:lang w:val="eu-ES"/>
        </w:rPr>
      </w:pPr>
      <w:r w:rsidRPr="001F6A09">
        <w:rPr>
          <w:lang w:val="eu-ES"/>
        </w:rPr>
        <w:t>Testu informatibo baten irakurmena eta ulermena: teknika eta eta ideia efizienteak ikasketak hobetzeko. Ulermen ariketak (</w:t>
      </w:r>
      <w:r w:rsidRPr="001F6A09">
        <w:rPr>
          <w:i/>
          <w:lang w:val="eu-ES"/>
        </w:rPr>
        <w:t>Study right!</w:t>
      </w:r>
      <w:r w:rsidRPr="001F6A09">
        <w:rPr>
          <w:lang w:val="eu-ES"/>
        </w:rPr>
        <w:t>,</w:t>
      </w:r>
      <w:r w:rsidRPr="001F6A09">
        <w:rPr>
          <w:i/>
          <w:lang w:val="eu-ES"/>
        </w:rPr>
        <w:t xml:space="preserve"> Student’s Book,</w:t>
      </w:r>
      <w:r w:rsidRPr="001F6A09">
        <w:rPr>
          <w:lang w:val="eu-ES"/>
        </w:rPr>
        <w:t xml:space="preserve"> 10 eta 11.or).</w:t>
      </w:r>
    </w:p>
    <w:p w:rsidR="00AF6E6F" w:rsidRPr="001F6A09" w:rsidRDefault="00AF6E6F" w:rsidP="00714B4C">
      <w:pPr>
        <w:pStyle w:val="Progguin"/>
        <w:numPr>
          <w:ilvl w:val="1"/>
          <w:numId w:val="6"/>
        </w:numPr>
        <w:tabs>
          <w:tab w:val="clear" w:pos="2264"/>
        </w:tabs>
        <w:ind w:left="284"/>
        <w:rPr>
          <w:lang w:val="eu-ES"/>
        </w:rPr>
      </w:pPr>
      <w:r w:rsidRPr="001F6A09">
        <w:rPr>
          <w:lang w:val="eu-ES"/>
        </w:rPr>
        <w:t>Taula baten irakurmena eta ulermena, irakurmen ulermena hobetzeko (</w:t>
      </w:r>
      <w:r w:rsidRPr="001F6A09">
        <w:rPr>
          <w:b/>
          <w:lang w:val="eu-ES"/>
        </w:rPr>
        <w:t>Reading Strategies</w:t>
      </w:r>
      <w:r w:rsidRPr="001F6A09">
        <w:rPr>
          <w:lang w:val="eu-ES"/>
        </w:rPr>
        <w:t>) eta proposatutako ariketak (</w:t>
      </w:r>
      <w:r w:rsidRPr="001F6A09">
        <w:rPr>
          <w:b/>
          <w:lang w:val="eu-ES"/>
        </w:rPr>
        <w:t>Action plan!</w:t>
      </w:r>
      <w:r w:rsidRPr="001F6A09">
        <w:rPr>
          <w:lang w:val="eu-ES"/>
        </w:rPr>
        <w:t xml:space="preserve">) </w:t>
      </w:r>
      <w:r w:rsidRPr="001F6A09">
        <w:rPr>
          <w:i/>
          <w:lang w:val="eu-ES"/>
        </w:rPr>
        <w:t>Student’s Book</w:t>
      </w:r>
      <w:r w:rsidRPr="001F6A09">
        <w:rPr>
          <w:lang w:val="eu-ES"/>
        </w:rPr>
        <w:t>, 10 eta 11.or).</w:t>
      </w:r>
    </w:p>
    <w:p w:rsidR="00AF6E6F" w:rsidRPr="001F6A09" w:rsidRDefault="00AF6E6F" w:rsidP="005719F1">
      <w:pPr>
        <w:pStyle w:val="ProgPunto"/>
        <w:tabs>
          <w:tab w:val="clear" w:pos="2340"/>
          <w:tab w:val="num" w:pos="284"/>
        </w:tabs>
        <w:ind w:left="284" w:hanging="284"/>
        <w:rPr>
          <w:lang w:val="eu-ES"/>
        </w:rPr>
      </w:pPr>
      <w:r w:rsidRPr="001F6A09">
        <w:rPr>
          <w:lang w:val="eu-ES"/>
        </w:rPr>
        <w:t>Hiztegi eta gramatika ariketak irakurmen (</w:t>
      </w:r>
      <w:r w:rsidRPr="001F6A09">
        <w:rPr>
          <w:i/>
          <w:lang w:val="eu-ES"/>
        </w:rPr>
        <w:t>Reading</w:t>
      </w:r>
      <w:r w:rsidRPr="001F6A09">
        <w:rPr>
          <w:lang w:val="eu-ES"/>
        </w:rPr>
        <w:t>) baten testuinguruan, unitatean landutakoa batzen duena (</w:t>
      </w:r>
      <w:r w:rsidRPr="001F6A09">
        <w:rPr>
          <w:b/>
          <w:lang w:val="eu-ES"/>
        </w:rPr>
        <w:t>Language in context</w:t>
      </w:r>
      <w:r w:rsidRPr="001F6A09">
        <w:rPr>
          <w:lang w:val="eu-ES"/>
        </w:rPr>
        <w:t xml:space="preserve">: </w:t>
      </w:r>
      <w:r w:rsidRPr="001F6A09">
        <w:rPr>
          <w:i/>
          <w:lang w:val="eu-ES"/>
        </w:rPr>
        <w:t xml:space="preserve">False friends, words in the text preview, grammar preview Student’s Book </w:t>
      </w:r>
      <w:r w:rsidRPr="001F6A09">
        <w:rPr>
          <w:lang w:val="eu-ES"/>
        </w:rPr>
        <w:t>10 eta 11.or).</w:t>
      </w:r>
    </w:p>
    <w:p w:rsidR="00AF6E6F" w:rsidRPr="001F6A09" w:rsidRDefault="00AF6E6F" w:rsidP="005719F1">
      <w:pPr>
        <w:pStyle w:val="ProgPunto"/>
        <w:tabs>
          <w:tab w:val="clear" w:pos="2340"/>
          <w:tab w:val="num" w:pos="284"/>
        </w:tabs>
        <w:ind w:left="284" w:hanging="284"/>
        <w:rPr>
          <w:lang w:val="eu-ES"/>
        </w:rPr>
      </w:pPr>
      <w:r w:rsidRPr="001F6A09">
        <w:rPr>
          <w:lang w:val="eu-ES"/>
        </w:rPr>
        <w:t>Gutun baten irakurmena (eredu testua) eta honen ideien eta hezkuntzaren analisia, proposaturiko ariketen bitartez, aurkeztu tea birpasatutako idatzizko estrategiekin batera (</w:t>
      </w:r>
      <w:r w:rsidRPr="001F6A09">
        <w:rPr>
          <w:b/>
          <w:lang w:val="eu-ES"/>
        </w:rPr>
        <w:t>Action plan!</w:t>
      </w:r>
      <w:r w:rsidRPr="001F6A09">
        <w:rPr>
          <w:lang w:val="eu-ES"/>
        </w:rPr>
        <w:t>-</w:t>
      </w:r>
      <w:r w:rsidRPr="001F6A09">
        <w:rPr>
          <w:b/>
          <w:lang w:val="eu-ES"/>
        </w:rPr>
        <w:t>Writing Strategies</w:t>
      </w:r>
      <w:r w:rsidRPr="001F6A09">
        <w:rPr>
          <w:lang w:val="eu-ES"/>
        </w:rPr>
        <w:t xml:space="preserve">: </w:t>
      </w:r>
      <w:r w:rsidRPr="001F6A09">
        <w:rPr>
          <w:i/>
          <w:lang w:val="eu-ES"/>
        </w:rPr>
        <w:t>Writing a formal letter</w:t>
      </w:r>
      <w:r w:rsidRPr="001F6A09">
        <w:rPr>
          <w:lang w:val="eu-ES"/>
        </w:rPr>
        <w:t xml:space="preserve">, </w:t>
      </w:r>
      <w:r w:rsidRPr="001F6A09">
        <w:rPr>
          <w:i/>
          <w:lang w:val="eu-ES"/>
        </w:rPr>
        <w:t>Student’s Book,</w:t>
      </w:r>
      <w:r w:rsidRPr="001F6A09">
        <w:rPr>
          <w:lang w:val="eu-ES"/>
        </w:rPr>
        <w:t xml:space="preserve"> 18.or)</w:t>
      </w:r>
      <w:r w:rsidRPr="001F6A09">
        <w:rPr>
          <w:i/>
          <w:lang w:val="eu-ES"/>
        </w:rPr>
        <w:t>.</w:t>
      </w:r>
    </w:p>
    <w:p w:rsidR="00AF6E6F" w:rsidRPr="001F6A09" w:rsidRDefault="00AF6E6F" w:rsidP="005719F1">
      <w:pPr>
        <w:pStyle w:val="ProgPunto"/>
        <w:tabs>
          <w:tab w:val="clear" w:pos="2340"/>
          <w:tab w:val="num" w:pos="284"/>
        </w:tabs>
        <w:ind w:left="284" w:hanging="284"/>
        <w:rPr>
          <w:lang w:val="eu-ES"/>
        </w:rPr>
      </w:pPr>
      <w:r w:rsidRPr="001F6A09">
        <w:rPr>
          <w:lang w:val="eu-ES"/>
        </w:rPr>
        <w:t>Ereduzko testuan erabilitako funtsezko hiztegiko ariketa batzuk berrikusteko (</w:t>
      </w:r>
      <w:r w:rsidRPr="001F6A09">
        <w:rPr>
          <w:b/>
          <w:lang w:val="eu-ES"/>
        </w:rPr>
        <w:t>Language work</w:t>
      </w:r>
      <w:r w:rsidRPr="001F6A09">
        <w:rPr>
          <w:lang w:val="eu-ES"/>
        </w:rPr>
        <w:t xml:space="preserve">: </w:t>
      </w:r>
      <w:r w:rsidRPr="001F6A09">
        <w:rPr>
          <w:i/>
          <w:lang w:val="eu-ES"/>
        </w:rPr>
        <w:t>Sequencing points and formal letters useful language, Student’s Book,</w:t>
      </w:r>
      <w:r w:rsidRPr="001F6A09">
        <w:rPr>
          <w:lang w:val="eu-ES"/>
        </w:rPr>
        <w:t xml:space="preserve"> 19.or)</w:t>
      </w:r>
      <w:r w:rsidRPr="001F6A09">
        <w:rPr>
          <w:i/>
          <w:lang w:val="eu-ES"/>
        </w:rPr>
        <w:t>.</w:t>
      </w:r>
    </w:p>
    <w:p w:rsidR="00AF6E6F" w:rsidRPr="001F6A09" w:rsidRDefault="00AF6E6F" w:rsidP="005719F1">
      <w:pPr>
        <w:pStyle w:val="ProgPunto"/>
        <w:tabs>
          <w:tab w:val="clear" w:pos="2340"/>
          <w:tab w:val="num" w:pos="284"/>
        </w:tabs>
        <w:ind w:left="284" w:hanging="284"/>
        <w:rPr>
          <w:lang w:val="eu-ES"/>
        </w:rPr>
      </w:pPr>
      <w:r w:rsidRPr="001F6A09">
        <w:rPr>
          <w:lang w:val="eu-ES"/>
        </w:rPr>
        <w:t>Dokumentu  bat: gutun formal bat zure alabaren ikastolako zuzendariarentzat kexak azaltzen, proposatutako eredua eta emandako pasuak jarritzen (</w:t>
      </w:r>
      <w:r w:rsidRPr="001F6A09">
        <w:rPr>
          <w:i/>
          <w:lang w:val="eu-ES"/>
        </w:rPr>
        <w:t>Plan, write, check</w:t>
      </w:r>
      <w:r w:rsidRPr="001F6A09">
        <w:rPr>
          <w:lang w:val="eu-ES"/>
        </w:rPr>
        <w:t xml:space="preserve">, </w:t>
      </w:r>
      <w:r w:rsidRPr="001F6A09">
        <w:rPr>
          <w:i/>
          <w:lang w:val="eu-ES"/>
        </w:rPr>
        <w:t xml:space="preserve">Student’s Book </w:t>
      </w:r>
      <w:r w:rsidRPr="001F6A09">
        <w:rPr>
          <w:lang w:val="eu-ES"/>
        </w:rPr>
        <w:t>18-19.or</w:t>
      </w:r>
      <w:r w:rsidRPr="001F6A09">
        <w:rPr>
          <w:i/>
          <w:lang w:val="eu-ES"/>
        </w:rPr>
        <w:t xml:space="preserve">; Student’s Book, Writing Reference, </w:t>
      </w:r>
      <w:r w:rsidRPr="001F6A09">
        <w:rPr>
          <w:lang w:val="eu-ES"/>
        </w:rPr>
        <w:t>148.or):</w:t>
      </w:r>
    </w:p>
    <w:p w:rsidR="00AF6E6F" w:rsidRPr="001F6A09" w:rsidRDefault="00AF6E6F" w:rsidP="008F4EA1">
      <w:pPr>
        <w:pStyle w:val="Progguin"/>
        <w:ind w:hanging="498"/>
        <w:rPr>
          <w:lang w:val="eu-ES"/>
        </w:rPr>
      </w:pPr>
      <w:r w:rsidRPr="001F6A09">
        <w:rPr>
          <w:lang w:val="eu-ES"/>
        </w:rPr>
        <w:t>Plangintza: notak hartu.</w:t>
      </w:r>
    </w:p>
    <w:p w:rsidR="00AF6E6F" w:rsidRPr="001F6A09" w:rsidRDefault="00AF6E6F" w:rsidP="008F4EA1">
      <w:pPr>
        <w:pStyle w:val="Progguin"/>
        <w:tabs>
          <w:tab w:val="num" w:pos="709"/>
        </w:tabs>
        <w:ind w:left="426" w:firstLine="0"/>
        <w:rPr>
          <w:lang w:val="eu-ES"/>
        </w:rPr>
      </w:pPr>
      <w:r w:rsidRPr="001F6A09">
        <w:rPr>
          <w:lang w:val="eu-ES"/>
        </w:rPr>
        <w:t>Testua paragrafo zuzenetan banatzea.</w:t>
      </w:r>
    </w:p>
    <w:p w:rsidR="00AF6E6F" w:rsidRPr="001F6A09" w:rsidRDefault="00AF6E6F" w:rsidP="008F4EA1">
      <w:pPr>
        <w:pStyle w:val="Progguin"/>
        <w:tabs>
          <w:tab w:val="num" w:pos="709"/>
        </w:tabs>
        <w:ind w:left="426" w:firstLine="0"/>
        <w:rPr>
          <w:lang w:val="eu-ES"/>
        </w:rPr>
      </w:pPr>
      <w:r w:rsidRPr="001F6A09">
        <w:rPr>
          <w:lang w:val="eu-ES"/>
        </w:rPr>
        <w:t>Berrikusketa.</w:t>
      </w:r>
    </w:p>
    <w:p w:rsidR="00AF6E6F" w:rsidRPr="00A40849" w:rsidRDefault="00AF6E6F" w:rsidP="00707D31">
      <w:pPr>
        <w:pStyle w:val="textotab"/>
        <w:ind w:left="720" w:firstLine="0"/>
        <w:rPr>
          <w:rFonts w:ascii="Verdana" w:hAnsi="Verdana"/>
          <w:color w:val="1F497D"/>
          <w:sz w:val="20"/>
          <w:lang w:val="eu-ES"/>
        </w:rPr>
      </w:pPr>
    </w:p>
    <w:p w:rsidR="00AF6E6F" w:rsidRPr="001F6A09" w:rsidRDefault="00AF6E6F" w:rsidP="00441EF0">
      <w:pPr>
        <w:pStyle w:val="ProgBloque"/>
        <w:rPr>
          <w:caps w:val="0"/>
          <w:lang w:val="eu-ES"/>
        </w:rPr>
      </w:pPr>
      <w:r w:rsidRPr="001F6A09">
        <w:rPr>
          <w:lang w:val="eu-ES"/>
        </w:rPr>
        <w:t>3. EDUKI-MULTZOA – H</w:t>
      </w:r>
      <w:r w:rsidRPr="001F6A09">
        <w:rPr>
          <w:caps w:val="0"/>
          <w:lang w:val="eu-ES"/>
        </w:rPr>
        <w:t>izkuntzaren ezagutza</w:t>
      </w:r>
    </w:p>
    <w:p w:rsidR="00AF6E6F" w:rsidRPr="001F6A09" w:rsidRDefault="00AF6E6F" w:rsidP="00441EF0">
      <w:pPr>
        <w:pStyle w:val="Progprequeostit"/>
        <w:rPr>
          <w:lang w:val="eu-ES"/>
        </w:rPr>
      </w:pPr>
      <w:r w:rsidRPr="001F6A09">
        <w:rPr>
          <w:lang w:val="eu-ES"/>
        </w:rPr>
        <w:t>3.1 Hizkuntza ezapideak</w:t>
      </w:r>
    </w:p>
    <w:p w:rsidR="00AF6E6F" w:rsidRPr="001F6A09" w:rsidRDefault="00AF6E6F" w:rsidP="00441EF0">
      <w:pPr>
        <w:pStyle w:val="Progprequeostit"/>
        <w:rPr>
          <w:lang w:val="eu-ES"/>
        </w:rPr>
      </w:pPr>
      <w:r w:rsidRPr="001F6A09">
        <w:rPr>
          <w:lang w:val="eu-ES"/>
        </w:rPr>
        <w:t>Gramatika</w:t>
      </w:r>
    </w:p>
    <w:p w:rsidR="00AF6E6F" w:rsidRPr="001F6A09" w:rsidRDefault="00AF6E6F" w:rsidP="0045734E">
      <w:pPr>
        <w:pStyle w:val="ProgPunto"/>
        <w:tabs>
          <w:tab w:val="clear" w:pos="2340"/>
          <w:tab w:val="num" w:pos="284"/>
        </w:tabs>
        <w:ind w:left="284" w:hanging="284"/>
        <w:rPr>
          <w:lang w:val="eu-ES"/>
        </w:rPr>
      </w:pPr>
      <w:r w:rsidRPr="001F6A09">
        <w:rPr>
          <w:lang w:val="eu-ES"/>
        </w:rPr>
        <w:t>Unitateko gramatika praktikatzea, ariketen bitartez</w:t>
      </w:r>
      <w:r w:rsidRPr="001F6A09">
        <w:rPr>
          <w:i/>
          <w:lang w:val="eu-ES"/>
        </w:rPr>
        <w:t xml:space="preserve"> </w:t>
      </w:r>
      <w:r w:rsidRPr="001F6A09">
        <w:rPr>
          <w:lang w:val="eu-ES"/>
        </w:rPr>
        <w:t>(</w:t>
      </w:r>
      <w:r w:rsidRPr="001F6A09">
        <w:rPr>
          <w:i/>
          <w:lang w:val="eu-ES"/>
        </w:rPr>
        <w:t>Student’s Book,</w:t>
      </w:r>
      <w:r w:rsidRPr="001F6A09">
        <w:rPr>
          <w:lang w:val="eu-ES"/>
        </w:rPr>
        <w:t xml:space="preserve"> 12-13.or</w:t>
      </w:r>
      <w:r w:rsidRPr="001F6A09">
        <w:rPr>
          <w:i/>
          <w:lang w:val="eu-ES"/>
        </w:rPr>
        <w:t xml:space="preserve">; Student’s Book, Grammar Reference, </w:t>
      </w:r>
      <w:r w:rsidRPr="001F6A09">
        <w:rPr>
          <w:lang w:val="eu-ES"/>
        </w:rPr>
        <w:t>106.or).</w:t>
      </w:r>
    </w:p>
    <w:p w:rsidR="00AF6E6F" w:rsidRPr="001F6A09" w:rsidRDefault="00AF6E6F" w:rsidP="0045734E">
      <w:pPr>
        <w:pStyle w:val="ProgPunto"/>
        <w:tabs>
          <w:tab w:val="clear" w:pos="2340"/>
          <w:tab w:val="num" w:pos="284"/>
        </w:tabs>
        <w:ind w:left="284" w:hanging="284"/>
        <w:rPr>
          <w:lang w:val="eu-ES"/>
        </w:rPr>
      </w:pPr>
      <w:r w:rsidRPr="001F6A09">
        <w:rPr>
          <w:lang w:val="eu-ES"/>
        </w:rPr>
        <w:t>Unitatearen gramatikaren birpasoa benetako komunikazio-testuinguruetan (</w:t>
      </w:r>
      <w:r w:rsidRPr="001F6A09">
        <w:rPr>
          <w:b/>
          <w:lang w:val="eu-ES"/>
        </w:rPr>
        <w:t>Round-up</w:t>
      </w:r>
      <w:r w:rsidRPr="001F6A09">
        <w:rPr>
          <w:lang w:val="eu-ES"/>
        </w:rPr>
        <w:t xml:space="preserve">, </w:t>
      </w:r>
      <w:r w:rsidRPr="001F6A09">
        <w:rPr>
          <w:i/>
          <w:lang w:val="eu-ES"/>
        </w:rPr>
        <w:t xml:space="preserve">Student’s Book, </w:t>
      </w:r>
      <w:r w:rsidRPr="001F6A09">
        <w:rPr>
          <w:lang w:val="eu-ES"/>
        </w:rPr>
        <w:t>13.or).</w:t>
      </w:r>
    </w:p>
    <w:p w:rsidR="00AF6E6F" w:rsidRPr="001F6A09" w:rsidRDefault="00AF6E6F" w:rsidP="00BB6772">
      <w:pPr>
        <w:pStyle w:val="Progprequeostit"/>
        <w:rPr>
          <w:lang w:val="eu-ES"/>
        </w:rPr>
      </w:pPr>
      <w:r w:rsidRPr="001F6A09">
        <w:rPr>
          <w:lang w:val="eu-ES"/>
        </w:rPr>
        <w:t>Lexikoa</w:t>
      </w:r>
    </w:p>
    <w:p w:rsidR="00AF6E6F" w:rsidRPr="001F6A09" w:rsidRDefault="00AF6E6F" w:rsidP="00714B4C">
      <w:pPr>
        <w:pStyle w:val="Progguin"/>
        <w:numPr>
          <w:ilvl w:val="1"/>
          <w:numId w:val="7"/>
        </w:numPr>
        <w:tabs>
          <w:tab w:val="clear" w:pos="2264"/>
        </w:tabs>
        <w:ind w:left="284"/>
        <w:rPr>
          <w:i/>
          <w:lang w:val="eu-ES"/>
        </w:rPr>
      </w:pPr>
      <w:r w:rsidRPr="001F6A09">
        <w:rPr>
          <w:lang w:val="eu-ES"/>
        </w:rPr>
        <w:t xml:space="preserve">Unitateko hiztegia praktikatzea, ariketen bitartez: </w:t>
      </w:r>
    </w:p>
    <w:p w:rsidR="00AF6E6F" w:rsidRPr="001F6A09" w:rsidRDefault="00AF6E6F" w:rsidP="00A97CC7">
      <w:pPr>
        <w:pStyle w:val="Progguin"/>
        <w:ind w:left="709" w:hanging="283"/>
        <w:rPr>
          <w:i/>
          <w:lang w:val="eu-ES"/>
        </w:rPr>
      </w:pPr>
      <w:r w:rsidRPr="001F6A09">
        <w:rPr>
          <w:b/>
          <w:lang w:val="eu-ES"/>
        </w:rPr>
        <w:t>Topic vocabulary review</w:t>
      </w:r>
      <w:r w:rsidRPr="001F6A09">
        <w:rPr>
          <w:lang w:val="eu-ES"/>
        </w:rPr>
        <w:t>: ohitura eta ikasketa tekniken deskripzioa</w:t>
      </w:r>
      <w:r w:rsidRPr="001F6A09">
        <w:rPr>
          <w:i/>
          <w:lang w:val="eu-ES"/>
        </w:rPr>
        <w:t>.</w:t>
      </w:r>
    </w:p>
    <w:p w:rsidR="00AF6E6F" w:rsidRPr="001F6A09" w:rsidRDefault="00AF6E6F" w:rsidP="00A97CC7">
      <w:pPr>
        <w:pStyle w:val="Progguin"/>
        <w:ind w:left="709" w:hanging="283"/>
        <w:rPr>
          <w:lang w:val="eu-ES"/>
        </w:rPr>
      </w:pPr>
      <w:r w:rsidRPr="001F6A09">
        <w:rPr>
          <w:lang w:val="eu-ES"/>
        </w:rPr>
        <w:t>Hitzen eraikuntza (</w:t>
      </w:r>
      <w:r w:rsidRPr="001F6A09">
        <w:rPr>
          <w:b/>
          <w:lang w:val="eu-ES"/>
        </w:rPr>
        <w:t>Word building</w:t>
      </w:r>
      <w:r w:rsidRPr="001F6A09">
        <w:rPr>
          <w:lang w:val="eu-ES"/>
        </w:rPr>
        <w:t xml:space="preserve">): </w:t>
      </w:r>
      <w:r w:rsidRPr="001F6A09">
        <w:rPr>
          <w:i/>
          <w:lang w:val="eu-ES"/>
        </w:rPr>
        <w:t>adjectives and nouns</w:t>
      </w:r>
      <w:r w:rsidRPr="001F6A09">
        <w:rPr>
          <w:lang w:val="eu-ES"/>
        </w:rPr>
        <w:t>.</w:t>
      </w:r>
    </w:p>
    <w:p w:rsidR="00AF6E6F" w:rsidRPr="001F6A09" w:rsidRDefault="00AF6E6F" w:rsidP="00A97CC7">
      <w:pPr>
        <w:pStyle w:val="Progguin"/>
        <w:tabs>
          <w:tab w:val="num" w:pos="709"/>
        </w:tabs>
        <w:ind w:left="709" w:hanging="283"/>
        <w:rPr>
          <w:lang w:val="eu-ES"/>
        </w:rPr>
      </w:pPr>
      <w:r w:rsidRPr="001F6A09">
        <w:rPr>
          <w:lang w:val="eu-ES"/>
        </w:rPr>
        <w:t>Testuinguruko hiztegia (</w:t>
      </w:r>
      <w:r w:rsidRPr="001F6A09">
        <w:rPr>
          <w:b/>
          <w:lang w:val="eu-ES"/>
        </w:rPr>
        <w:t>Words in the text</w:t>
      </w:r>
      <w:r w:rsidRPr="001F6A09">
        <w:rPr>
          <w:lang w:val="eu-ES"/>
        </w:rPr>
        <w:t xml:space="preserve">): collocations, </w:t>
      </w:r>
      <w:r w:rsidRPr="001F6A09">
        <w:rPr>
          <w:i/>
          <w:lang w:val="eu-ES"/>
        </w:rPr>
        <w:t>advice / advise. Deductions / Talking about the future</w:t>
      </w:r>
      <w:r w:rsidRPr="001F6A09">
        <w:rPr>
          <w:lang w:val="eu-ES"/>
        </w:rPr>
        <w:t xml:space="preserve"> (</w:t>
      </w:r>
      <w:r w:rsidRPr="001F6A09">
        <w:rPr>
          <w:i/>
          <w:lang w:val="eu-ES"/>
        </w:rPr>
        <w:t xml:space="preserve">Student’s Book, </w:t>
      </w:r>
      <w:r w:rsidRPr="001F6A09">
        <w:rPr>
          <w:lang w:val="eu-ES"/>
        </w:rPr>
        <w:t xml:space="preserve">14 eta 15.or, Wordlist, 26.or eta </w:t>
      </w:r>
      <w:r w:rsidRPr="001F6A09">
        <w:rPr>
          <w:i/>
          <w:lang w:val="eu-ES"/>
        </w:rPr>
        <w:t>Grammar reference</w:t>
      </w:r>
      <w:r w:rsidRPr="001F6A09">
        <w:rPr>
          <w:lang w:val="eu-ES"/>
        </w:rPr>
        <w:t xml:space="preserve"> 109.or).</w:t>
      </w:r>
    </w:p>
    <w:p w:rsidR="00AF6E6F" w:rsidRPr="001F6A09" w:rsidRDefault="00AF6E6F" w:rsidP="00714B4C">
      <w:pPr>
        <w:pStyle w:val="Progguin"/>
        <w:numPr>
          <w:ilvl w:val="1"/>
          <w:numId w:val="9"/>
        </w:numPr>
        <w:tabs>
          <w:tab w:val="clear" w:pos="2264"/>
          <w:tab w:val="num" w:pos="426"/>
        </w:tabs>
        <w:ind w:left="284"/>
        <w:rPr>
          <w:lang w:val="eu-ES"/>
        </w:rPr>
      </w:pPr>
      <w:r w:rsidRPr="001F6A09">
        <w:rPr>
          <w:lang w:val="eu-ES"/>
        </w:rPr>
        <w:t>Unitatearen hiztegia eta gramatika praktikatu komunikazioaren benetako testuinguruetan (</w:t>
      </w:r>
      <w:r w:rsidRPr="001F6A09">
        <w:rPr>
          <w:b/>
          <w:lang w:val="eu-ES"/>
        </w:rPr>
        <w:t>Round-up</w:t>
      </w:r>
      <w:r w:rsidRPr="001F6A09">
        <w:rPr>
          <w:lang w:val="eu-ES"/>
        </w:rPr>
        <w:t xml:space="preserve">, </w:t>
      </w:r>
      <w:r w:rsidRPr="001F6A09">
        <w:rPr>
          <w:i/>
          <w:lang w:val="eu-ES"/>
        </w:rPr>
        <w:t xml:space="preserve">Student’s Book, </w:t>
      </w:r>
      <w:r w:rsidRPr="001F6A09">
        <w:rPr>
          <w:lang w:val="eu-ES"/>
        </w:rPr>
        <w:t>15.or).</w:t>
      </w:r>
    </w:p>
    <w:p w:rsidR="00AF6E6F" w:rsidRDefault="00AF6E6F" w:rsidP="00193E9A">
      <w:pPr>
        <w:pStyle w:val="ProgPunto"/>
        <w:numPr>
          <w:ilvl w:val="0"/>
          <w:numId w:val="0"/>
        </w:numPr>
        <w:rPr>
          <w:b/>
          <w:color w:val="1F497D"/>
          <w:lang w:val="eu-ES"/>
        </w:rPr>
      </w:pPr>
    </w:p>
    <w:p w:rsidR="00AF6E6F" w:rsidRPr="001F6A09" w:rsidRDefault="00AF6E6F" w:rsidP="00193E9A">
      <w:pPr>
        <w:pStyle w:val="ProgPunto"/>
        <w:numPr>
          <w:ilvl w:val="0"/>
          <w:numId w:val="0"/>
        </w:numPr>
        <w:rPr>
          <w:b/>
          <w:lang w:val="eu-ES"/>
        </w:rPr>
      </w:pPr>
      <w:r w:rsidRPr="001F6A09">
        <w:rPr>
          <w:b/>
          <w:lang w:val="eu-ES"/>
        </w:rPr>
        <w:t>Fonetika</w:t>
      </w:r>
    </w:p>
    <w:p w:rsidR="00AF6E6F" w:rsidRPr="001F6A09" w:rsidRDefault="00AF6E6F" w:rsidP="0045734E">
      <w:pPr>
        <w:pStyle w:val="ProgPunto"/>
        <w:tabs>
          <w:tab w:val="clear" w:pos="2340"/>
          <w:tab w:val="num" w:pos="284"/>
        </w:tabs>
        <w:ind w:left="284" w:hanging="284"/>
        <w:rPr>
          <w:lang w:val="eu-ES"/>
        </w:rPr>
      </w:pPr>
      <w:r w:rsidRPr="001F6A09">
        <w:rPr>
          <w:lang w:val="eu-ES"/>
        </w:rPr>
        <w:t>/u/ soinua praktikatzeko ariketak(</w:t>
      </w:r>
      <w:r w:rsidRPr="001F6A09">
        <w:rPr>
          <w:i/>
          <w:lang w:val="eu-ES"/>
        </w:rPr>
        <w:t>Student’s Book</w:t>
      </w:r>
      <w:r w:rsidRPr="001F6A09">
        <w:rPr>
          <w:lang w:val="eu-ES"/>
        </w:rPr>
        <w:t>, 13.or).</w:t>
      </w:r>
    </w:p>
    <w:p w:rsidR="00AF6E6F" w:rsidRPr="001F6A09" w:rsidRDefault="00AF6E6F" w:rsidP="0045734E">
      <w:pPr>
        <w:pStyle w:val="ProgPunto"/>
        <w:tabs>
          <w:tab w:val="clear" w:pos="2340"/>
          <w:tab w:val="num" w:pos="284"/>
        </w:tabs>
        <w:ind w:left="284" w:hanging="284"/>
        <w:rPr>
          <w:lang w:val="eu-ES"/>
        </w:rPr>
      </w:pPr>
      <w:r w:rsidRPr="001F6A09">
        <w:rPr>
          <w:lang w:val="eu-ES"/>
        </w:rPr>
        <w:t>Ariketa bat stressa esaldietan praktikatzeko (</w:t>
      </w:r>
      <w:r w:rsidRPr="001F6A09">
        <w:rPr>
          <w:b/>
          <w:lang w:val="eu-ES"/>
        </w:rPr>
        <w:t>Pronunciation workshop</w:t>
      </w:r>
      <w:r w:rsidRPr="001F6A09">
        <w:rPr>
          <w:lang w:val="eu-ES"/>
        </w:rPr>
        <w:t xml:space="preserve">, </w:t>
      </w:r>
      <w:r w:rsidRPr="001F6A09">
        <w:rPr>
          <w:i/>
          <w:lang w:val="eu-ES"/>
        </w:rPr>
        <w:t xml:space="preserve">Student’s Book, </w:t>
      </w:r>
      <w:r w:rsidRPr="001F6A09">
        <w:rPr>
          <w:lang w:val="eu-ES"/>
        </w:rPr>
        <w:t>17.or).</w:t>
      </w:r>
    </w:p>
    <w:p w:rsidR="00AF6E6F" w:rsidRPr="00A40849" w:rsidRDefault="00AF6E6F" w:rsidP="00D6747B">
      <w:pPr>
        <w:pStyle w:val="Bloque11"/>
        <w:ind w:left="76"/>
        <w:rPr>
          <w:rFonts w:ascii="Verdana" w:hAnsi="Verdana"/>
          <w:color w:val="1F497D"/>
          <w:sz w:val="20"/>
          <w:lang w:val="eu-ES"/>
        </w:rPr>
      </w:pPr>
    </w:p>
    <w:p w:rsidR="00AF6E6F" w:rsidRPr="001F6A09" w:rsidRDefault="00AF6E6F" w:rsidP="00441EF0">
      <w:pPr>
        <w:pStyle w:val="Progprequeostit"/>
        <w:rPr>
          <w:lang w:val="eu-ES"/>
        </w:rPr>
      </w:pPr>
      <w:r w:rsidRPr="001F6A09">
        <w:rPr>
          <w:lang w:val="eu-ES"/>
        </w:rPr>
        <w:t>3.2. Irakaskuntzari buruzko hausnarketa</w:t>
      </w:r>
    </w:p>
    <w:p w:rsidR="00AF6E6F" w:rsidRPr="001F6A09" w:rsidRDefault="00AF6E6F" w:rsidP="0045734E">
      <w:pPr>
        <w:pStyle w:val="ProgPunto"/>
        <w:tabs>
          <w:tab w:val="clear" w:pos="2340"/>
          <w:tab w:val="num" w:pos="284"/>
        </w:tabs>
        <w:ind w:left="284" w:hanging="284"/>
        <w:rPr>
          <w:lang w:val="eu-ES"/>
        </w:rPr>
      </w:pPr>
      <w:r w:rsidRPr="001F6A09">
        <w:rPr>
          <w:lang w:val="eu-ES"/>
        </w:rPr>
        <w:t xml:space="preserve">Erabilitako estrategiei buruz gogoeta egitea, ahozko eta idatzizko ekoizpenak hobetzeko asmoz: </w:t>
      </w:r>
    </w:p>
    <w:p w:rsidR="00AF6E6F" w:rsidRPr="001F6A09" w:rsidRDefault="00AF6E6F" w:rsidP="006A0049">
      <w:pPr>
        <w:pStyle w:val="Progguin"/>
        <w:ind w:left="709" w:hanging="352"/>
        <w:rPr>
          <w:lang w:val="eu-ES"/>
        </w:rPr>
      </w:pPr>
      <w:r w:rsidRPr="001F6A09">
        <w:rPr>
          <w:b/>
          <w:lang w:val="eu-ES"/>
        </w:rPr>
        <w:t>Reading Strategies:</w:t>
      </w:r>
      <w:r w:rsidRPr="001F6A09">
        <w:rPr>
          <w:lang w:val="eu-ES"/>
        </w:rPr>
        <w:t xml:space="preserve"> </w:t>
      </w:r>
      <w:r w:rsidRPr="001F6A09">
        <w:rPr>
          <w:i/>
          <w:lang w:val="eu-ES"/>
        </w:rPr>
        <w:t>Answering a question in your own words</w:t>
      </w:r>
      <w:r w:rsidRPr="001F6A09">
        <w:rPr>
          <w:lang w:val="eu-ES"/>
        </w:rPr>
        <w:t xml:space="preserve"> (</w:t>
      </w:r>
      <w:r w:rsidRPr="001F6A09">
        <w:rPr>
          <w:i/>
          <w:lang w:val="eu-ES"/>
        </w:rPr>
        <w:t xml:space="preserve">Student’s Book, </w:t>
      </w:r>
      <w:r w:rsidRPr="001F6A09">
        <w:rPr>
          <w:lang w:val="eu-ES"/>
        </w:rPr>
        <w:t>7.or).</w:t>
      </w:r>
    </w:p>
    <w:p w:rsidR="00AF6E6F" w:rsidRPr="001F6A09" w:rsidRDefault="00AF6E6F" w:rsidP="006A0049">
      <w:pPr>
        <w:pStyle w:val="Progguin"/>
        <w:ind w:left="709" w:hanging="352"/>
        <w:rPr>
          <w:lang w:val="eu-ES"/>
        </w:rPr>
      </w:pPr>
      <w:r w:rsidRPr="001F6A09">
        <w:rPr>
          <w:b/>
          <w:lang w:val="eu-ES"/>
        </w:rPr>
        <w:t>Listening Strategies:</w:t>
      </w:r>
      <w:r w:rsidRPr="001F6A09">
        <w:rPr>
          <w:lang w:val="eu-ES"/>
        </w:rPr>
        <w:t xml:space="preserve"> </w:t>
      </w:r>
      <w:r w:rsidRPr="001F6A09">
        <w:rPr>
          <w:i/>
          <w:lang w:val="eu-ES"/>
        </w:rPr>
        <w:t xml:space="preserve">Answering multiple-choice questions (Student’s Book, </w:t>
      </w:r>
      <w:r w:rsidRPr="001F6A09">
        <w:rPr>
          <w:lang w:val="eu-ES"/>
        </w:rPr>
        <w:t xml:space="preserve">10.or). </w:t>
      </w:r>
    </w:p>
    <w:p w:rsidR="00AF6E6F" w:rsidRPr="001F6A09" w:rsidRDefault="00AF6E6F" w:rsidP="00BB6772">
      <w:pPr>
        <w:pStyle w:val="Progguin"/>
        <w:rPr>
          <w:lang w:val="eu-ES"/>
        </w:rPr>
      </w:pPr>
      <w:r w:rsidRPr="001F6A09">
        <w:rPr>
          <w:b/>
          <w:lang w:val="eu-ES"/>
        </w:rPr>
        <w:t>Writing Strategies</w:t>
      </w:r>
      <w:r w:rsidRPr="001F6A09">
        <w:rPr>
          <w:lang w:val="eu-ES"/>
        </w:rPr>
        <w:t xml:space="preserve">: </w:t>
      </w:r>
      <w:r w:rsidRPr="001F6A09">
        <w:rPr>
          <w:i/>
          <w:lang w:val="eu-ES"/>
        </w:rPr>
        <w:t>Writing a formal letter</w:t>
      </w:r>
      <w:r w:rsidRPr="001F6A09">
        <w:rPr>
          <w:lang w:val="eu-ES"/>
        </w:rPr>
        <w:t xml:space="preserve"> (</w:t>
      </w:r>
      <w:r w:rsidRPr="001F6A09">
        <w:rPr>
          <w:i/>
          <w:lang w:val="eu-ES"/>
        </w:rPr>
        <w:t xml:space="preserve">Student’s Book, </w:t>
      </w:r>
      <w:r w:rsidRPr="001F6A09">
        <w:rPr>
          <w:lang w:val="eu-ES"/>
        </w:rPr>
        <w:t>18.or).</w:t>
      </w:r>
    </w:p>
    <w:p w:rsidR="00AF6E6F" w:rsidRPr="001F6A09" w:rsidRDefault="00AF6E6F" w:rsidP="0045734E">
      <w:pPr>
        <w:pStyle w:val="ProgPunto"/>
        <w:tabs>
          <w:tab w:val="clear" w:pos="2340"/>
          <w:tab w:val="num" w:pos="284"/>
        </w:tabs>
        <w:ind w:left="284" w:hanging="284"/>
        <w:rPr>
          <w:lang w:val="eu-ES"/>
        </w:rPr>
      </w:pPr>
      <w:r w:rsidRPr="001F6A09">
        <w:rPr>
          <w:lang w:val="eu-ES"/>
        </w:rPr>
        <w:t xml:space="preserve">Estruktura linguistikoen eta Lexikoa sendotu, handitu eta berrikusteko estrategiak erabiltzea: </w:t>
      </w:r>
    </w:p>
    <w:p w:rsidR="00AF6E6F" w:rsidRPr="001F6A09" w:rsidRDefault="00AF6E6F" w:rsidP="00777EDD">
      <w:pPr>
        <w:pStyle w:val="Progguin"/>
        <w:tabs>
          <w:tab w:val="num" w:pos="709"/>
        </w:tabs>
        <w:ind w:left="709" w:hanging="352"/>
        <w:rPr>
          <w:lang w:val="eu-ES"/>
        </w:rPr>
      </w:pPr>
      <w:r w:rsidRPr="001F6A09">
        <w:rPr>
          <w:b/>
          <w:lang w:val="eu-ES"/>
        </w:rPr>
        <w:t>Language in context</w:t>
      </w:r>
      <w:r w:rsidRPr="001F6A09">
        <w:rPr>
          <w:lang w:val="eu-ES"/>
        </w:rPr>
        <w:t xml:space="preserve"> (</w:t>
      </w:r>
      <w:r w:rsidRPr="001F6A09">
        <w:rPr>
          <w:i/>
          <w:lang w:val="eu-ES"/>
        </w:rPr>
        <w:t xml:space="preserve">Student’s Book, </w:t>
      </w:r>
      <w:r w:rsidRPr="001F6A09">
        <w:rPr>
          <w:lang w:val="eu-ES"/>
        </w:rPr>
        <w:t xml:space="preserve">11.or, </w:t>
      </w:r>
      <w:r w:rsidRPr="001F6A09">
        <w:rPr>
          <w:i/>
          <w:lang w:val="eu-ES"/>
        </w:rPr>
        <w:t>Workbook</w:t>
      </w:r>
      <w:r w:rsidRPr="001F6A09">
        <w:rPr>
          <w:lang w:val="eu-ES"/>
        </w:rPr>
        <w:t>, 90 - 113.or)</w:t>
      </w:r>
    </w:p>
    <w:p w:rsidR="00AF6E6F" w:rsidRPr="001F6A09" w:rsidRDefault="00AF6E6F" w:rsidP="00777EDD">
      <w:pPr>
        <w:pStyle w:val="Progguin"/>
        <w:tabs>
          <w:tab w:val="num" w:pos="709"/>
        </w:tabs>
        <w:ind w:left="709" w:hanging="352"/>
        <w:rPr>
          <w:lang w:val="eu-ES"/>
        </w:rPr>
      </w:pPr>
      <w:r w:rsidRPr="001F6A09">
        <w:rPr>
          <w:b/>
          <w:lang w:val="eu-ES"/>
        </w:rPr>
        <w:t>Grammar reference</w:t>
      </w:r>
      <w:r w:rsidRPr="001F6A09">
        <w:rPr>
          <w:lang w:val="eu-ES"/>
        </w:rPr>
        <w:t>, (</w:t>
      </w:r>
      <w:r w:rsidRPr="001F6A09">
        <w:rPr>
          <w:i/>
          <w:lang w:val="eu-ES"/>
        </w:rPr>
        <w:t xml:space="preserve">Student’s Book, </w:t>
      </w:r>
      <w:r w:rsidRPr="001F6A09">
        <w:rPr>
          <w:lang w:val="eu-ES"/>
        </w:rPr>
        <w:t>106 - 109.or).</w:t>
      </w:r>
    </w:p>
    <w:p w:rsidR="00AF6E6F" w:rsidRPr="001F6A09" w:rsidRDefault="00AF6E6F" w:rsidP="00777EDD">
      <w:pPr>
        <w:pStyle w:val="Progguin"/>
        <w:tabs>
          <w:tab w:val="num" w:pos="709"/>
        </w:tabs>
        <w:ind w:left="709" w:hanging="352"/>
        <w:rPr>
          <w:lang w:val="eu-ES"/>
        </w:rPr>
      </w:pPr>
      <w:r w:rsidRPr="001F6A09">
        <w:rPr>
          <w:b/>
          <w:lang w:val="eu-ES"/>
        </w:rPr>
        <w:t xml:space="preserve">Wordlist </w:t>
      </w:r>
      <w:r w:rsidRPr="001F6A09">
        <w:rPr>
          <w:lang w:val="eu-ES"/>
        </w:rPr>
        <w:t>(</w:t>
      </w:r>
      <w:r w:rsidRPr="001F6A09">
        <w:rPr>
          <w:i/>
          <w:lang w:val="eu-ES"/>
        </w:rPr>
        <w:t xml:space="preserve">Student’s Book, </w:t>
      </w:r>
      <w:r w:rsidRPr="001F6A09">
        <w:rPr>
          <w:lang w:val="eu-ES"/>
        </w:rPr>
        <w:t xml:space="preserve">126.or, </w:t>
      </w:r>
      <w:r w:rsidRPr="001F6A09">
        <w:rPr>
          <w:i/>
          <w:lang w:val="eu-ES"/>
        </w:rPr>
        <w:t>Workbook</w:t>
      </w:r>
      <w:r w:rsidRPr="001F6A09">
        <w:rPr>
          <w:lang w:val="eu-ES"/>
        </w:rPr>
        <w:t>, 114.or).</w:t>
      </w:r>
    </w:p>
    <w:p w:rsidR="00AF6E6F" w:rsidRPr="001F6A09" w:rsidRDefault="00AF6E6F" w:rsidP="00777EDD">
      <w:pPr>
        <w:pStyle w:val="Progguin"/>
        <w:tabs>
          <w:tab w:val="num" w:pos="709"/>
        </w:tabs>
        <w:ind w:left="709" w:hanging="352"/>
        <w:rPr>
          <w:lang w:val="eu-ES"/>
        </w:rPr>
      </w:pPr>
      <w:r w:rsidRPr="001F6A09">
        <w:rPr>
          <w:b/>
          <w:lang w:val="eu-ES"/>
        </w:rPr>
        <w:t>Round-up</w:t>
      </w:r>
      <w:r w:rsidRPr="001F6A09">
        <w:rPr>
          <w:lang w:val="eu-ES"/>
        </w:rPr>
        <w:t xml:space="preserve"> (</w:t>
      </w:r>
      <w:r w:rsidRPr="001F6A09">
        <w:rPr>
          <w:i/>
          <w:lang w:val="eu-ES"/>
        </w:rPr>
        <w:t xml:space="preserve">Student’s Book, </w:t>
      </w:r>
      <w:r w:rsidRPr="001F6A09">
        <w:rPr>
          <w:lang w:val="eu-ES"/>
        </w:rPr>
        <w:t>13 eta 15.or).</w:t>
      </w:r>
    </w:p>
    <w:p w:rsidR="00AF6E6F" w:rsidRPr="001F6A09" w:rsidRDefault="00AF6E6F" w:rsidP="00777EDD">
      <w:pPr>
        <w:pStyle w:val="Progguin"/>
        <w:tabs>
          <w:tab w:val="num" w:pos="709"/>
        </w:tabs>
        <w:ind w:left="709" w:hanging="352"/>
        <w:rPr>
          <w:i/>
          <w:lang w:val="eu-ES"/>
        </w:rPr>
      </w:pPr>
      <w:r w:rsidRPr="001F6A09">
        <w:rPr>
          <w:b/>
          <w:lang w:val="eu-ES"/>
        </w:rPr>
        <w:t>Topic vocabulary review</w:t>
      </w:r>
      <w:r w:rsidRPr="001F6A09">
        <w:rPr>
          <w:lang w:val="eu-ES"/>
        </w:rPr>
        <w:t>: ohitura eta ikasketa teknikak deskribatu</w:t>
      </w:r>
    </w:p>
    <w:p w:rsidR="00AF6E6F" w:rsidRPr="001F6A09" w:rsidRDefault="00AF6E6F" w:rsidP="00777EDD">
      <w:pPr>
        <w:pStyle w:val="Progguin"/>
        <w:tabs>
          <w:tab w:val="num" w:pos="709"/>
        </w:tabs>
        <w:ind w:left="709" w:hanging="352"/>
        <w:rPr>
          <w:lang w:val="eu-ES"/>
        </w:rPr>
      </w:pPr>
      <w:r w:rsidRPr="001F6A09">
        <w:rPr>
          <w:lang w:val="eu-ES"/>
        </w:rPr>
        <w:t>Hitzen eraikuntza (</w:t>
      </w:r>
      <w:r w:rsidRPr="001F6A09">
        <w:rPr>
          <w:b/>
          <w:lang w:val="eu-ES"/>
        </w:rPr>
        <w:t>Word building</w:t>
      </w:r>
      <w:r w:rsidRPr="001F6A09">
        <w:rPr>
          <w:lang w:val="eu-ES"/>
        </w:rPr>
        <w:t xml:space="preserve">): </w:t>
      </w:r>
      <w:r w:rsidRPr="001F6A09">
        <w:rPr>
          <w:i/>
          <w:lang w:val="eu-ES"/>
        </w:rPr>
        <w:t>adjectives and nouns</w:t>
      </w:r>
      <w:r w:rsidRPr="001F6A09">
        <w:rPr>
          <w:lang w:val="eu-ES"/>
        </w:rPr>
        <w:t>.</w:t>
      </w:r>
    </w:p>
    <w:p w:rsidR="00AF6E6F" w:rsidRPr="001F6A09" w:rsidRDefault="00AF6E6F" w:rsidP="00777EDD">
      <w:pPr>
        <w:pStyle w:val="Progguin"/>
        <w:tabs>
          <w:tab w:val="num" w:pos="709"/>
        </w:tabs>
        <w:ind w:left="709" w:hanging="352"/>
        <w:rPr>
          <w:lang w:val="eu-ES"/>
        </w:rPr>
      </w:pPr>
      <w:r w:rsidRPr="001F6A09">
        <w:rPr>
          <w:lang w:val="eu-ES"/>
        </w:rPr>
        <w:t>Testuinguruko hiztegia (</w:t>
      </w:r>
      <w:r w:rsidRPr="001F6A09">
        <w:rPr>
          <w:b/>
          <w:lang w:val="eu-ES"/>
        </w:rPr>
        <w:t>Words in the text</w:t>
      </w:r>
      <w:r w:rsidRPr="001F6A09">
        <w:rPr>
          <w:lang w:val="eu-ES"/>
        </w:rPr>
        <w:t xml:space="preserve">): </w:t>
      </w:r>
      <w:r w:rsidRPr="001F6A09">
        <w:rPr>
          <w:i/>
          <w:lang w:val="eu-ES"/>
        </w:rPr>
        <w:t>collocations</w:t>
      </w:r>
      <w:r w:rsidRPr="001F6A09">
        <w:rPr>
          <w:lang w:val="eu-ES"/>
        </w:rPr>
        <w:t xml:space="preserve">, </w:t>
      </w:r>
      <w:r w:rsidRPr="001F6A09">
        <w:rPr>
          <w:i/>
          <w:lang w:val="eu-ES"/>
        </w:rPr>
        <w:t>advice / advise</w:t>
      </w:r>
      <w:r w:rsidRPr="001F6A09">
        <w:rPr>
          <w:lang w:val="eu-ES"/>
        </w:rPr>
        <w:t>.</w:t>
      </w:r>
    </w:p>
    <w:p w:rsidR="00AF6E6F" w:rsidRPr="001F6A09" w:rsidRDefault="00AF6E6F" w:rsidP="00777EDD">
      <w:pPr>
        <w:pStyle w:val="Progguin"/>
        <w:tabs>
          <w:tab w:val="num" w:pos="709"/>
        </w:tabs>
        <w:ind w:left="709" w:hanging="352"/>
        <w:rPr>
          <w:lang w:val="eu-ES"/>
        </w:rPr>
      </w:pPr>
      <w:r w:rsidRPr="001F6A09">
        <w:rPr>
          <w:i/>
          <w:lang w:val="eu-ES"/>
        </w:rPr>
        <w:t>Deductions / Talking about the future</w:t>
      </w:r>
      <w:r w:rsidRPr="001F6A09">
        <w:rPr>
          <w:lang w:val="eu-ES"/>
        </w:rPr>
        <w:t>.</w:t>
      </w:r>
    </w:p>
    <w:p w:rsidR="00AF6E6F" w:rsidRPr="001F6A09" w:rsidRDefault="00AF6E6F" w:rsidP="00D411CA">
      <w:pPr>
        <w:pStyle w:val="ProgPunto"/>
        <w:tabs>
          <w:tab w:val="clear" w:pos="2340"/>
          <w:tab w:val="num" w:pos="284"/>
        </w:tabs>
        <w:ind w:left="284" w:hanging="284"/>
        <w:rPr>
          <w:lang w:val="eu-ES"/>
        </w:rPr>
      </w:pPr>
      <w:r w:rsidRPr="001F6A09">
        <w:rPr>
          <w:lang w:val="eu-ES"/>
        </w:rPr>
        <w:t>Hizkuntza erabiltzeko barietateak ezagutzea: hizkuntza formala eta informala, ahozkoa eta idatzizkoa bereiztea.</w:t>
      </w:r>
    </w:p>
    <w:p w:rsidR="00AF6E6F" w:rsidRPr="001F6A09" w:rsidRDefault="00AF6E6F" w:rsidP="00D411CA">
      <w:pPr>
        <w:pStyle w:val="ProgPunto"/>
        <w:tabs>
          <w:tab w:val="clear" w:pos="2340"/>
          <w:tab w:val="num" w:pos="284"/>
          <w:tab w:val="left" w:pos="426"/>
        </w:tabs>
        <w:ind w:left="284" w:hanging="284"/>
        <w:rPr>
          <w:lang w:val="eu-ES"/>
        </w:rPr>
      </w:pPr>
      <w:r w:rsidRPr="001F6A09">
        <w:rPr>
          <w:lang w:val="eu-ES"/>
        </w:rPr>
        <w:t>Ikasketarako baliabideak erabiltzea, informatikoak, digitalak edo bibliografikoak, hiztegi elebiduna eta elebakarra edo kontsulta liburuak.</w:t>
      </w:r>
    </w:p>
    <w:p w:rsidR="00AF6E6F" w:rsidRPr="001F6A09" w:rsidRDefault="00AF6E6F" w:rsidP="00D411CA">
      <w:pPr>
        <w:pStyle w:val="ProgPunto"/>
        <w:tabs>
          <w:tab w:val="clear" w:pos="2340"/>
          <w:tab w:val="num" w:pos="284"/>
        </w:tabs>
        <w:ind w:left="284" w:hanging="284"/>
        <w:rPr>
          <w:lang w:val="eu-ES"/>
        </w:rPr>
      </w:pPr>
      <w:r w:rsidRPr="001F6A09">
        <w:rPr>
          <w:lang w:val="eu-ES"/>
        </w:rPr>
        <w:t>Estruktura gramatikal desberdinen esanahia eta erabileraren analisia eta hausnarketa haien konparaketa eta kontraste propioen bitartez.</w:t>
      </w:r>
    </w:p>
    <w:p w:rsidR="00AF6E6F" w:rsidRPr="001F6A09" w:rsidRDefault="00AF6E6F" w:rsidP="00D411CA">
      <w:pPr>
        <w:pStyle w:val="ProgPunto"/>
        <w:tabs>
          <w:tab w:val="clear" w:pos="2340"/>
          <w:tab w:val="num" w:pos="284"/>
        </w:tabs>
        <w:ind w:left="284" w:hanging="284"/>
        <w:rPr>
          <w:lang w:val="eu-ES"/>
        </w:rPr>
      </w:pPr>
      <w:r w:rsidRPr="001F6A09">
        <w:rPr>
          <w:lang w:val="eu-ES"/>
        </w:rPr>
        <w:t>Hizkuntzaren ikasketa autonomoan aurreratzeko auto-zuzenketa eta auto-ebaluazio estrategiak erabiltzea (</w:t>
      </w:r>
      <w:r w:rsidRPr="001F6A09">
        <w:rPr>
          <w:b/>
          <w:lang w:val="eu-ES"/>
        </w:rPr>
        <w:t xml:space="preserve">Review </w:t>
      </w:r>
      <w:r w:rsidRPr="001F6A09">
        <w:rPr>
          <w:i/>
          <w:lang w:val="eu-ES"/>
        </w:rPr>
        <w:t>Unit 1</w:t>
      </w:r>
      <w:r w:rsidRPr="001F6A09">
        <w:rPr>
          <w:lang w:val="eu-ES"/>
        </w:rPr>
        <w:t xml:space="preserve">, </w:t>
      </w:r>
      <w:r w:rsidRPr="001F6A09">
        <w:rPr>
          <w:i/>
          <w:lang w:val="eu-ES"/>
        </w:rPr>
        <w:t>Student’s Book,</w:t>
      </w:r>
      <w:r w:rsidRPr="001F6A09">
        <w:rPr>
          <w:lang w:val="eu-ES"/>
        </w:rPr>
        <w:t xml:space="preserve"> 20.or,  eta </w:t>
      </w:r>
      <w:r w:rsidRPr="001F6A09">
        <w:rPr>
          <w:b/>
          <w:lang w:val="eu-ES"/>
        </w:rPr>
        <w:t>Essentials</w:t>
      </w:r>
      <w:r w:rsidRPr="001F6A09">
        <w:rPr>
          <w:lang w:val="eu-ES"/>
        </w:rPr>
        <w:t xml:space="preserve">, </w:t>
      </w:r>
      <w:r w:rsidRPr="001F6A09">
        <w:rPr>
          <w:i/>
          <w:lang w:val="eu-ES"/>
        </w:rPr>
        <w:t>Workbook,</w:t>
      </w:r>
      <w:r w:rsidRPr="001F6A09">
        <w:rPr>
          <w:lang w:val="eu-ES"/>
        </w:rPr>
        <w:t xml:space="preserve"> 11.or; </w:t>
      </w:r>
      <w:r w:rsidRPr="001F6A09">
        <w:rPr>
          <w:b/>
          <w:lang w:val="eu-ES"/>
        </w:rPr>
        <w:t>Challenge</w:t>
      </w:r>
      <w:r w:rsidRPr="001F6A09">
        <w:rPr>
          <w:lang w:val="eu-ES"/>
        </w:rPr>
        <w:t xml:space="preserve">, </w:t>
      </w:r>
      <w:r w:rsidRPr="001F6A09">
        <w:rPr>
          <w:i/>
          <w:lang w:val="eu-ES"/>
        </w:rPr>
        <w:t>Workbook,</w:t>
      </w:r>
      <w:r w:rsidRPr="001F6A09">
        <w:rPr>
          <w:lang w:val="eu-ES"/>
        </w:rPr>
        <w:t xml:space="preserve"> 12.or).</w:t>
      </w:r>
    </w:p>
    <w:p w:rsidR="00AF6E6F" w:rsidRPr="001F6A09" w:rsidRDefault="00AF6E6F" w:rsidP="00D6747B">
      <w:pPr>
        <w:pStyle w:val="textotab"/>
        <w:ind w:left="360" w:firstLine="0"/>
        <w:jc w:val="both"/>
        <w:rPr>
          <w:rFonts w:ascii="Verdana" w:hAnsi="Verdana"/>
          <w:sz w:val="20"/>
          <w:lang w:val="eu-ES"/>
        </w:rPr>
      </w:pPr>
    </w:p>
    <w:p w:rsidR="00AF6E6F" w:rsidRPr="001F6A09" w:rsidRDefault="00AF6E6F" w:rsidP="00441EF0">
      <w:pPr>
        <w:pStyle w:val="ProgBloque"/>
        <w:rPr>
          <w:lang w:val="eu-ES"/>
        </w:rPr>
      </w:pPr>
      <w:r w:rsidRPr="001F6A09">
        <w:rPr>
          <w:lang w:val="eu-ES"/>
        </w:rPr>
        <w:t xml:space="preserve">4. EDUKI-MULTZOA - </w:t>
      </w:r>
      <w:r w:rsidRPr="001F6A09">
        <w:rPr>
          <w:caps w:val="0"/>
          <w:lang w:val="eu-ES"/>
        </w:rPr>
        <w:t>Arlo soziokulturalak eta kulturarteko kontzientzia</w:t>
      </w:r>
    </w:p>
    <w:p w:rsidR="00AF6E6F" w:rsidRPr="001F6A09" w:rsidRDefault="00AF6E6F" w:rsidP="00D411CA">
      <w:pPr>
        <w:pStyle w:val="ProgPunto"/>
        <w:tabs>
          <w:tab w:val="clear" w:pos="2340"/>
          <w:tab w:val="num" w:pos="284"/>
        </w:tabs>
        <w:ind w:left="284" w:hanging="284"/>
        <w:rPr>
          <w:lang w:val="eu-ES"/>
        </w:rPr>
      </w:pPr>
      <w:r w:rsidRPr="001F6A09">
        <w:rPr>
          <w:b/>
          <w:lang w:val="eu-ES"/>
        </w:rPr>
        <w:t>Focus on the Topic</w:t>
      </w:r>
      <w:r w:rsidRPr="001F6A09">
        <w:rPr>
          <w:lang w:val="eu-ES"/>
        </w:rPr>
        <w:t>: íkasleak; ikasketa formak eta metodoak (</w:t>
      </w:r>
      <w:r w:rsidRPr="001F6A09">
        <w:rPr>
          <w:i/>
          <w:lang w:val="eu-ES"/>
        </w:rPr>
        <w:t>Student’s Book, 9.or</w:t>
      </w:r>
      <w:r w:rsidRPr="001F6A09">
        <w:rPr>
          <w:lang w:val="eu-ES"/>
        </w:rPr>
        <w:t>)</w:t>
      </w:r>
    </w:p>
    <w:p w:rsidR="00AF6E6F" w:rsidRPr="001F6A09" w:rsidRDefault="00AF6E6F" w:rsidP="00D411CA">
      <w:pPr>
        <w:pStyle w:val="ProgPunto"/>
        <w:tabs>
          <w:tab w:val="clear" w:pos="2340"/>
          <w:tab w:val="num" w:pos="284"/>
        </w:tabs>
        <w:ind w:left="284" w:hanging="284"/>
        <w:rPr>
          <w:lang w:val="eu-ES"/>
        </w:rPr>
      </w:pPr>
      <w:r w:rsidRPr="001F6A09">
        <w:rPr>
          <w:b/>
          <w:lang w:val="eu-ES"/>
        </w:rPr>
        <w:t>Quote information:</w:t>
      </w:r>
      <w:r w:rsidRPr="001F6A09">
        <w:rPr>
          <w:lang w:val="eu-ES"/>
        </w:rPr>
        <w:t xml:space="preserve"> Unitearen goiburuan ateratzen den esaldiari erreferentzia egin eta baita bere autoreri ere:  Henry Ford (</w:t>
      </w:r>
      <w:r w:rsidRPr="001F6A09">
        <w:rPr>
          <w:i/>
          <w:lang w:val="eu-ES"/>
        </w:rPr>
        <w:t>Student’s Book,</w:t>
      </w:r>
      <w:r w:rsidRPr="001F6A09">
        <w:rPr>
          <w:lang w:val="eu-ES"/>
        </w:rPr>
        <w:t xml:space="preserve"> 9.or)</w:t>
      </w:r>
      <w:r w:rsidRPr="001F6A09">
        <w:rPr>
          <w:i/>
          <w:lang w:val="eu-ES"/>
        </w:rPr>
        <w:t>.</w:t>
      </w:r>
    </w:p>
    <w:p w:rsidR="00AF6E6F" w:rsidRPr="001F6A09" w:rsidRDefault="00AF6E6F" w:rsidP="00D411CA">
      <w:pPr>
        <w:pStyle w:val="ProgPunto"/>
        <w:tabs>
          <w:tab w:val="clear" w:pos="2340"/>
          <w:tab w:val="num" w:pos="284"/>
        </w:tabs>
        <w:ind w:left="284" w:hanging="284"/>
        <w:rPr>
          <w:lang w:val="eu-ES"/>
        </w:rPr>
      </w:pPr>
      <w:r w:rsidRPr="001F6A09">
        <w:rPr>
          <w:lang w:val="eu-ES"/>
        </w:rPr>
        <w:t>Ikasteko aholkuak (</w:t>
      </w:r>
      <w:r w:rsidRPr="001F6A09">
        <w:rPr>
          <w:i/>
          <w:lang w:val="eu-ES"/>
        </w:rPr>
        <w:t>Reading</w:t>
      </w:r>
      <w:r w:rsidRPr="001F6A09">
        <w:rPr>
          <w:lang w:val="eu-ES"/>
        </w:rPr>
        <w:t xml:space="preserve">, </w:t>
      </w:r>
      <w:r w:rsidRPr="001F6A09">
        <w:rPr>
          <w:i/>
          <w:lang w:val="eu-ES"/>
        </w:rPr>
        <w:t>Student’s Book,</w:t>
      </w:r>
      <w:r w:rsidRPr="001F6A09">
        <w:rPr>
          <w:lang w:val="eu-ES"/>
        </w:rPr>
        <w:t xml:space="preserve"> 10.or)</w:t>
      </w:r>
      <w:r w:rsidRPr="001F6A09">
        <w:rPr>
          <w:i/>
          <w:lang w:val="eu-ES"/>
        </w:rPr>
        <w:t>.</w:t>
      </w:r>
    </w:p>
    <w:p w:rsidR="00AF6E6F" w:rsidRPr="00A40849" w:rsidRDefault="00AF6E6F" w:rsidP="00AE5BB8">
      <w:pPr>
        <w:pStyle w:val="Seccin"/>
        <w:rPr>
          <w:rFonts w:ascii="Verdana" w:hAnsi="Verdana"/>
          <w:smallCaps/>
          <w:color w:val="1F497D"/>
          <w:sz w:val="20"/>
          <w:lang w:val="eu-ES"/>
        </w:rPr>
      </w:pPr>
    </w:p>
    <w:p w:rsidR="00AF6E6F" w:rsidRPr="001F6A09" w:rsidRDefault="00AF6E6F" w:rsidP="00677ECE">
      <w:pPr>
        <w:pStyle w:val="ProgBloque"/>
        <w:rPr>
          <w:bCs/>
          <w:lang w:val="eu-ES"/>
        </w:rPr>
      </w:pPr>
      <w:r w:rsidRPr="001F6A09">
        <w:rPr>
          <w:bCs/>
          <w:lang w:val="eu-ES"/>
        </w:rPr>
        <w:t xml:space="preserve">5. EDUKIEN BLOKEA </w:t>
      </w:r>
      <w:r w:rsidRPr="001F6A09">
        <w:rPr>
          <w:lang w:val="eu-ES"/>
        </w:rPr>
        <w:t>–</w:t>
      </w:r>
      <w:r w:rsidRPr="001F6A09">
        <w:rPr>
          <w:bCs/>
          <w:lang w:val="eu-ES"/>
        </w:rPr>
        <w:t xml:space="preserve"> L</w:t>
      </w:r>
      <w:r w:rsidRPr="001F6A09">
        <w:rPr>
          <w:bCs/>
          <w:caps w:val="0"/>
          <w:lang w:val="eu-ES"/>
        </w:rPr>
        <w:t>iteratur hezkuntza</w:t>
      </w:r>
    </w:p>
    <w:p w:rsidR="00AF6E6F" w:rsidRPr="001F6A09" w:rsidRDefault="00AF6E6F" w:rsidP="00677ECE">
      <w:pPr>
        <w:pStyle w:val="Progprequeostit"/>
        <w:rPr>
          <w:lang w:val="eu-ES"/>
        </w:rPr>
      </w:pPr>
      <w:r w:rsidRPr="001F6A09">
        <w:rPr>
          <w:lang w:val="eu-ES"/>
        </w:rPr>
        <w:t>Genero literarioak:</w:t>
      </w:r>
    </w:p>
    <w:p w:rsidR="00AF6E6F" w:rsidRPr="001F6A09" w:rsidRDefault="00AF6E6F" w:rsidP="00D411CA">
      <w:pPr>
        <w:pStyle w:val="ProgPunto"/>
        <w:tabs>
          <w:tab w:val="clear" w:pos="2340"/>
          <w:tab w:val="num" w:pos="284"/>
        </w:tabs>
        <w:ind w:left="284" w:hanging="284"/>
        <w:rPr>
          <w:lang w:val="eu-ES"/>
        </w:rPr>
      </w:pPr>
      <w:r w:rsidRPr="001F6A09">
        <w:rPr>
          <w:lang w:val="eu-ES"/>
        </w:rPr>
        <w:t>Unitatearen hasieran agertzen den Henry Ford-en esaldia (</w:t>
      </w:r>
      <w:r w:rsidRPr="001F6A09">
        <w:rPr>
          <w:i/>
          <w:lang w:val="eu-ES"/>
        </w:rPr>
        <w:t>Student’s Book</w:t>
      </w:r>
      <w:r w:rsidRPr="001F6A09">
        <w:rPr>
          <w:lang w:val="eu-ES"/>
        </w:rPr>
        <w:t>, 9.or).</w:t>
      </w:r>
    </w:p>
    <w:p w:rsidR="00AF6E6F" w:rsidRPr="001F6A09" w:rsidRDefault="00AF6E6F" w:rsidP="00D411CA">
      <w:pPr>
        <w:pStyle w:val="ProgPunto"/>
        <w:tabs>
          <w:tab w:val="clear" w:pos="2340"/>
          <w:tab w:val="num" w:pos="284"/>
        </w:tabs>
        <w:ind w:left="284" w:hanging="284"/>
        <w:rPr>
          <w:lang w:val="eu-ES"/>
        </w:rPr>
      </w:pPr>
      <w:r w:rsidRPr="001F6A09">
        <w:rPr>
          <w:lang w:val="eu-ES"/>
        </w:rPr>
        <w:t>Bi pertsonen ikasteko ohitura eta metodoak deskribatzen duten fitxak (</w:t>
      </w:r>
      <w:r w:rsidRPr="001F6A09">
        <w:rPr>
          <w:i/>
          <w:lang w:val="eu-ES"/>
        </w:rPr>
        <w:t>Student’s Book,</w:t>
      </w:r>
      <w:r w:rsidRPr="001F6A09">
        <w:rPr>
          <w:lang w:val="eu-ES"/>
        </w:rPr>
        <w:t xml:space="preserve"> 9.or).              </w:t>
      </w:r>
    </w:p>
    <w:p w:rsidR="00AF6E6F" w:rsidRPr="001F6A09" w:rsidRDefault="00AF6E6F" w:rsidP="00D411CA">
      <w:pPr>
        <w:pStyle w:val="ProgPunto"/>
        <w:tabs>
          <w:tab w:val="clear" w:pos="2340"/>
          <w:tab w:val="num" w:pos="284"/>
        </w:tabs>
        <w:ind w:left="284" w:hanging="284"/>
        <w:rPr>
          <w:lang w:val="eu-ES"/>
        </w:rPr>
      </w:pPr>
      <w:r w:rsidRPr="001F6A09">
        <w:rPr>
          <w:lang w:val="eu-ES"/>
        </w:rPr>
        <w:t>Testu informatibo bat: aholkuak eta teknikak ikasketak positibizatzeko (</w:t>
      </w:r>
      <w:r w:rsidRPr="001F6A09">
        <w:rPr>
          <w:i/>
          <w:lang w:val="eu-ES"/>
        </w:rPr>
        <w:t>Study right!, Student’s Book,</w:t>
      </w:r>
      <w:r w:rsidRPr="001F6A09">
        <w:rPr>
          <w:lang w:val="eu-ES"/>
        </w:rPr>
        <w:t xml:space="preserve"> 10.or)</w:t>
      </w:r>
    </w:p>
    <w:p w:rsidR="00AF6E6F" w:rsidRPr="001F6A09" w:rsidRDefault="00AF6E6F" w:rsidP="00677ECE">
      <w:pPr>
        <w:pStyle w:val="Progprequeostit"/>
        <w:rPr>
          <w:lang w:val="eu-ES"/>
        </w:rPr>
      </w:pPr>
      <w:r w:rsidRPr="001F6A09">
        <w:rPr>
          <w:lang w:val="eu-ES"/>
        </w:rPr>
        <w:t>Ahozko eta idatzizko testuak egitea:</w:t>
      </w:r>
    </w:p>
    <w:p w:rsidR="00AF6E6F" w:rsidRPr="001F6A09" w:rsidRDefault="00AF6E6F" w:rsidP="00777EDD">
      <w:pPr>
        <w:pStyle w:val="ProgPunto"/>
        <w:tabs>
          <w:tab w:val="num" w:pos="284"/>
        </w:tabs>
        <w:ind w:left="284" w:hanging="284"/>
        <w:rPr>
          <w:bCs/>
          <w:lang w:val="eu-ES"/>
        </w:rPr>
      </w:pPr>
      <w:r w:rsidRPr="001F6A09">
        <w:rPr>
          <w:lang w:val="eu-ES"/>
        </w:rPr>
        <w:t>1. Unitateko elkarrizketen erreprodukzioa.</w:t>
      </w:r>
    </w:p>
    <w:p w:rsidR="00AF6E6F" w:rsidRPr="001F6A09" w:rsidRDefault="00AF6E6F" w:rsidP="00D411CA">
      <w:pPr>
        <w:pStyle w:val="ProgPunto"/>
        <w:tabs>
          <w:tab w:val="num" w:pos="284"/>
        </w:tabs>
        <w:ind w:left="284" w:hanging="284"/>
        <w:rPr>
          <w:lang w:val="eu-ES"/>
        </w:rPr>
      </w:pPr>
      <w:r w:rsidRPr="00D411CA">
        <w:rPr>
          <w:lang w:val="eu-ES"/>
        </w:rPr>
        <w:t>Gutun formal bat (</w:t>
      </w:r>
      <w:r w:rsidRPr="00D411CA">
        <w:rPr>
          <w:i/>
          <w:lang w:val="eu-ES"/>
        </w:rPr>
        <w:t>Student’s Book</w:t>
      </w:r>
      <w:r w:rsidRPr="00D411CA">
        <w:rPr>
          <w:lang w:val="eu-ES"/>
        </w:rPr>
        <w:t>, 18-19.or).</w:t>
      </w:r>
    </w:p>
    <w:p w:rsidR="00AF6E6F" w:rsidRPr="0038366A" w:rsidRDefault="00AF6E6F" w:rsidP="00677ECE">
      <w:pPr>
        <w:pStyle w:val="ProgTitle"/>
        <w:ind w:left="-426"/>
        <w:rPr>
          <w:color w:val="9D1348"/>
          <w:lang w:val="eu-ES"/>
        </w:rPr>
      </w:pPr>
      <w:r w:rsidRPr="0038366A">
        <w:rPr>
          <w:color w:val="9D1348"/>
          <w:lang w:val="eu-ES"/>
        </w:rPr>
        <w:t>III. aniztasunaren tratamendua</w:t>
      </w:r>
    </w:p>
    <w:p w:rsidR="00AF6E6F" w:rsidRPr="0038366A" w:rsidRDefault="00AF6E6F" w:rsidP="00677ECE">
      <w:pPr>
        <w:pStyle w:val="ProgSubtitle"/>
        <w:rPr>
          <w:b/>
          <w:color w:val="9D1348"/>
          <w:lang w:val="eu-ES"/>
        </w:rPr>
      </w:pPr>
      <w:r w:rsidRPr="0038366A">
        <w:rPr>
          <w:b/>
          <w:color w:val="9D1348"/>
          <w:lang w:val="eu-ES"/>
        </w:rPr>
        <w:t>Errefortzuzko ariketak</w:t>
      </w:r>
    </w:p>
    <w:p w:rsidR="00AF6E6F" w:rsidRPr="00D411CA" w:rsidRDefault="00AF6E6F" w:rsidP="00D411CA">
      <w:pPr>
        <w:pStyle w:val="ProgPunto"/>
        <w:numPr>
          <w:ilvl w:val="1"/>
          <w:numId w:val="4"/>
        </w:numPr>
        <w:tabs>
          <w:tab w:val="clear" w:pos="2340"/>
          <w:tab w:val="num" w:pos="426"/>
        </w:tabs>
        <w:ind w:hanging="2340"/>
        <w:rPr>
          <w:b/>
          <w:lang w:val="eu-ES"/>
        </w:rPr>
      </w:pPr>
      <w:r w:rsidRPr="00D411CA">
        <w:rPr>
          <w:b/>
          <w:lang w:val="eu-ES"/>
        </w:rPr>
        <w:t>Student’s Book</w:t>
      </w:r>
    </w:p>
    <w:p w:rsidR="00AF6E6F" w:rsidRPr="001F6A09" w:rsidRDefault="00AF6E6F" w:rsidP="00D411CA">
      <w:pPr>
        <w:pStyle w:val="ProgPunto"/>
        <w:numPr>
          <w:ilvl w:val="1"/>
          <w:numId w:val="3"/>
        </w:numPr>
        <w:tabs>
          <w:tab w:val="clear" w:pos="2340"/>
        </w:tabs>
        <w:ind w:left="709" w:hanging="283"/>
        <w:rPr>
          <w:bCs/>
          <w:i/>
          <w:lang w:val="eu-ES"/>
        </w:rPr>
      </w:pPr>
      <w:r w:rsidRPr="001F6A09">
        <w:rPr>
          <w:bCs/>
          <w:i/>
          <w:lang w:val="eu-ES"/>
        </w:rPr>
        <w:t>Dictionary Skills (82.or)</w:t>
      </w:r>
    </w:p>
    <w:p w:rsidR="00AF6E6F" w:rsidRPr="001F6A09" w:rsidRDefault="00AF6E6F" w:rsidP="00D411CA">
      <w:pPr>
        <w:pStyle w:val="ProgPunto"/>
        <w:numPr>
          <w:ilvl w:val="1"/>
          <w:numId w:val="3"/>
        </w:numPr>
        <w:tabs>
          <w:tab w:val="clear" w:pos="2340"/>
        </w:tabs>
        <w:ind w:left="709" w:hanging="283"/>
        <w:rPr>
          <w:bCs/>
          <w:i/>
          <w:lang w:val="eu-ES"/>
        </w:rPr>
      </w:pPr>
      <w:r w:rsidRPr="001F6A09">
        <w:rPr>
          <w:bCs/>
          <w:i/>
          <w:lang w:val="eu-ES"/>
        </w:rPr>
        <w:t>Extra Reading practice 1 (83.or).</w:t>
      </w:r>
    </w:p>
    <w:p w:rsidR="00AF6E6F" w:rsidRPr="001F6A09" w:rsidRDefault="00AF6E6F" w:rsidP="00D411CA">
      <w:pPr>
        <w:pStyle w:val="ProgPunto"/>
        <w:numPr>
          <w:ilvl w:val="1"/>
          <w:numId w:val="3"/>
        </w:numPr>
        <w:tabs>
          <w:tab w:val="clear" w:pos="2340"/>
        </w:tabs>
        <w:ind w:left="709" w:hanging="283"/>
        <w:rPr>
          <w:bCs/>
          <w:i/>
          <w:lang w:val="eu-ES"/>
        </w:rPr>
      </w:pPr>
      <w:r w:rsidRPr="001F6A09">
        <w:rPr>
          <w:bCs/>
          <w:i/>
          <w:lang w:val="eu-ES"/>
        </w:rPr>
        <w:t>Extra Listening practice 1 (89.or).</w:t>
      </w:r>
    </w:p>
    <w:p w:rsidR="00AF6E6F" w:rsidRPr="001F6A09" w:rsidRDefault="00AF6E6F" w:rsidP="00D411CA">
      <w:pPr>
        <w:pStyle w:val="ProgPunto"/>
        <w:numPr>
          <w:ilvl w:val="1"/>
          <w:numId w:val="3"/>
        </w:numPr>
        <w:tabs>
          <w:tab w:val="clear" w:pos="2340"/>
        </w:tabs>
        <w:ind w:left="709" w:hanging="283"/>
        <w:rPr>
          <w:bCs/>
          <w:i/>
          <w:lang w:val="eu-ES"/>
        </w:rPr>
      </w:pPr>
      <w:r w:rsidRPr="001F6A09">
        <w:rPr>
          <w:bCs/>
          <w:i/>
          <w:lang w:val="eu-ES"/>
        </w:rPr>
        <w:t>Extra Speaking practice 1 (95.or).</w:t>
      </w:r>
    </w:p>
    <w:p w:rsidR="00AF6E6F" w:rsidRPr="001F6A09" w:rsidRDefault="00AF6E6F" w:rsidP="00D411CA">
      <w:pPr>
        <w:pStyle w:val="ProgPunto"/>
        <w:numPr>
          <w:ilvl w:val="1"/>
          <w:numId w:val="3"/>
        </w:numPr>
        <w:tabs>
          <w:tab w:val="clear" w:pos="2340"/>
        </w:tabs>
        <w:ind w:left="709" w:hanging="283"/>
        <w:rPr>
          <w:bCs/>
          <w:i/>
          <w:lang w:val="eu-ES"/>
        </w:rPr>
      </w:pPr>
      <w:r w:rsidRPr="001F6A09">
        <w:rPr>
          <w:bCs/>
          <w:i/>
          <w:lang w:val="eu-ES"/>
        </w:rPr>
        <w:t>Grammar reference (Unit 1, 106 - 109.or).</w:t>
      </w:r>
    </w:p>
    <w:p w:rsidR="00AF6E6F" w:rsidRPr="001F6A09" w:rsidRDefault="00AF6E6F" w:rsidP="00D411CA">
      <w:pPr>
        <w:pStyle w:val="ProgPunto"/>
        <w:numPr>
          <w:ilvl w:val="1"/>
          <w:numId w:val="3"/>
        </w:numPr>
        <w:tabs>
          <w:tab w:val="clear" w:pos="2340"/>
        </w:tabs>
        <w:ind w:left="709" w:hanging="283"/>
        <w:rPr>
          <w:bCs/>
          <w:i/>
          <w:lang w:val="eu-ES"/>
        </w:rPr>
      </w:pPr>
      <w:r w:rsidRPr="001F6A09">
        <w:rPr>
          <w:bCs/>
          <w:i/>
          <w:lang w:val="eu-ES"/>
        </w:rPr>
        <w:t>Wordlist (1. Uniatea, 126.or).</w:t>
      </w:r>
    </w:p>
    <w:p w:rsidR="00AF6E6F" w:rsidRPr="001F6A09" w:rsidRDefault="00AF6E6F" w:rsidP="00D411CA">
      <w:pPr>
        <w:pStyle w:val="ProgPunto"/>
        <w:numPr>
          <w:ilvl w:val="1"/>
          <w:numId w:val="3"/>
        </w:numPr>
        <w:tabs>
          <w:tab w:val="clear" w:pos="2340"/>
        </w:tabs>
        <w:ind w:left="709" w:hanging="283"/>
        <w:rPr>
          <w:bCs/>
          <w:i/>
          <w:lang w:val="eu-ES"/>
        </w:rPr>
      </w:pPr>
      <w:r w:rsidRPr="001F6A09">
        <w:rPr>
          <w:bCs/>
          <w:i/>
          <w:lang w:val="eu-ES"/>
        </w:rPr>
        <w:t>Irregular verbs (132 eta 133.or).</w:t>
      </w:r>
    </w:p>
    <w:p w:rsidR="00AF6E6F" w:rsidRPr="001F6A09" w:rsidRDefault="00AF6E6F" w:rsidP="00D411CA">
      <w:pPr>
        <w:pStyle w:val="ProgPunto"/>
        <w:numPr>
          <w:ilvl w:val="1"/>
          <w:numId w:val="3"/>
        </w:numPr>
        <w:tabs>
          <w:tab w:val="clear" w:pos="2340"/>
        </w:tabs>
        <w:ind w:left="709" w:hanging="283"/>
        <w:rPr>
          <w:bCs/>
          <w:i/>
          <w:lang w:val="eu-ES"/>
        </w:rPr>
      </w:pPr>
      <w:r w:rsidRPr="001F6A09">
        <w:rPr>
          <w:bCs/>
          <w:i/>
          <w:lang w:val="eu-ES"/>
        </w:rPr>
        <w:t>Phrasal verbs (134 - 136.or).</w:t>
      </w:r>
    </w:p>
    <w:p w:rsidR="00AF6E6F" w:rsidRPr="001F6A09" w:rsidRDefault="00AF6E6F" w:rsidP="00D411CA">
      <w:pPr>
        <w:pStyle w:val="ProgPunto"/>
        <w:numPr>
          <w:ilvl w:val="1"/>
          <w:numId w:val="3"/>
        </w:numPr>
        <w:tabs>
          <w:tab w:val="clear" w:pos="2340"/>
        </w:tabs>
        <w:ind w:left="709" w:hanging="283"/>
        <w:rPr>
          <w:bCs/>
          <w:i/>
          <w:lang w:val="eu-ES"/>
        </w:rPr>
      </w:pPr>
      <w:r w:rsidRPr="001F6A09">
        <w:rPr>
          <w:bCs/>
          <w:i/>
          <w:lang w:val="eu-ES"/>
        </w:rPr>
        <w:t>False friends (137.or)</w:t>
      </w:r>
    </w:p>
    <w:p w:rsidR="00AF6E6F" w:rsidRPr="001F6A09" w:rsidRDefault="00AF6E6F" w:rsidP="00D411CA">
      <w:pPr>
        <w:pStyle w:val="ProgPunto"/>
        <w:numPr>
          <w:ilvl w:val="1"/>
          <w:numId w:val="3"/>
        </w:numPr>
        <w:tabs>
          <w:tab w:val="clear" w:pos="2340"/>
        </w:tabs>
        <w:ind w:left="709" w:hanging="283"/>
        <w:rPr>
          <w:bCs/>
          <w:i/>
          <w:lang w:val="eu-ES"/>
        </w:rPr>
      </w:pPr>
      <w:r w:rsidRPr="001F6A09">
        <w:rPr>
          <w:bCs/>
          <w:i/>
          <w:lang w:val="eu-ES"/>
        </w:rPr>
        <w:t>Phonetic chart (138 -140.or)</w:t>
      </w:r>
    </w:p>
    <w:p w:rsidR="00AF6E6F" w:rsidRPr="001F6A09" w:rsidRDefault="00AF6E6F" w:rsidP="00D411CA">
      <w:pPr>
        <w:pStyle w:val="ProgPunto"/>
        <w:numPr>
          <w:ilvl w:val="1"/>
          <w:numId w:val="3"/>
        </w:numPr>
        <w:tabs>
          <w:tab w:val="clear" w:pos="2340"/>
        </w:tabs>
        <w:ind w:left="709" w:hanging="283"/>
        <w:rPr>
          <w:bCs/>
          <w:i/>
          <w:lang w:val="eu-ES"/>
        </w:rPr>
      </w:pPr>
      <w:r w:rsidRPr="001F6A09">
        <w:rPr>
          <w:bCs/>
          <w:i/>
          <w:lang w:val="eu-ES"/>
        </w:rPr>
        <w:t>Speaking reference (141 eta 142.or).</w:t>
      </w:r>
    </w:p>
    <w:p w:rsidR="00AF6E6F" w:rsidRPr="001F6A09" w:rsidRDefault="00AF6E6F" w:rsidP="00D411CA">
      <w:pPr>
        <w:pStyle w:val="ProgPunto"/>
        <w:numPr>
          <w:ilvl w:val="1"/>
          <w:numId w:val="3"/>
        </w:numPr>
        <w:tabs>
          <w:tab w:val="clear" w:pos="2340"/>
        </w:tabs>
        <w:ind w:left="709" w:hanging="283"/>
        <w:rPr>
          <w:bCs/>
          <w:i/>
          <w:lang w:val="eu-ES"/>
        </w:rPr>
      </w:pPr>
      <w:r w:rsidRPr="001F6A09">
        <w:rPr>
          <w:bCs/>
          <w:i/>
          <w:lang w:val="eu-ES"/>
        </w:rPr>
        <w:t>Pair-work (143 eta 144).</w:t>
      </w:r>
    </w:p>
    <w:p w:rsidR="00AF6E6F" w:rsidRPr="001F6A09" w:rsidRDefault="00AF6E6F" w:rsidP="00D411CA">
      <w:pPr>
        <w:pStyle w:val="ProgPunto"/>
        <w:numPr>
          <w:ilvl w:val="1"/>
          <w:numId w:val="3"/>
        </w:numPr>
        <w:tabs>
          <w:tab w:val="clear" w:pos="2340"/>
        </w:tabs>
        <w:ind w:left="709" w:hanging="283"/>
        <w:rPr>
          <w:bCs/>
          <w:i/>
          <w:lang w:val="eu-ES"/>
        </w:rPr>
      </w:pPr>
      <w:r w:rsidRPr="001F6A09">
        <w:rPr>
          <w:bCs/>
          <w:i/>
          <w:lang w:val="eu-ES"/>
        </w:rPr>
        <w:t>Writing reference (145 a 147 eta 1. Uniatea 148.or).</w:t>
      </w:r>
    </w:p>
    <w:p w:rsidR="00AF6E6F" w:rsidRPr="001F6A09" w:rsidRDefault="00AF6E6F" w:rsidP="00D411CA">
      <w:pPr>
        <w:pStyle w:val="ProgPunto"/>
        <w:numPr>
          <w:ilvl w:val="1"/>
          <w:numId w:val="3"/>
        </w:numPr>
        <w:tabs>
          <w:tab w:val="clear" w:pos="2340"/>
        </w:tabs>
        <w:ind w:left="709" w:hanging="283"/>
        <w:rPr>
          <w:lang w:val="eu-ES"/>
        </w:rPr>
      </w:pPr>
      <w:r w:rsidRPr="001F6A09">
        <w:rPr>
          <w:lang w:val="eu-ES"/>
        </w:rPr>
        <w:t>Active Teach.</w:t>
      </w:r>
    </w:p>
    <w:p w:rsidR="00AF6E6F" w:rsidRPr="001F6A09" w:rsidRDefault="00AF6E6F" w:rsidP="00FA018D">
      <w:pPr>
        <w:pStyle w:val="ProgPunto"/>
        <w:numPr>
          <w:ilvl w:val="1"/>
          <w:numId w:val="4"/>
        </w:numPr>
        <w:tabs>
          <w:tab w:val="clear" w:pos="2340"/>
          <w:tab w:val="num" w:pos="426"/>
        </w:tabs>
        <w:ind w:hanging="2340"/>
        <w:rPr>
          <w:b/>
          <w:lang w:val="eu-ES"/>
        </w:rPr>
      </w:pPr>
      <w:r w:rsidRPr="001F6A09">
        <w:rPr>
          <w:b/>
          <w:lang w:val="eu-ES"/>
        </w:rPr>
        <w:t>Workbook</w:t>
      </w:r>
    </w:p>
    <w:p w:rsidR="00AF6E6F" w:rsidRPr="001F6A09" w:rsidRDefault="00AF6E6F" w:rsidP="00D411CA">
      <w:pPr>
        <w:pStyle w:val="ProgPunto"/>
        <w:numPr>
          <w:ilvl w:val="1"/>
          <w:numId w:val="5"/>
        </w:numPr>
        <w:tabs>
          <w:tab w:val="clear" w:pos="2340"/>
        </w:tabs>
        <w:ind w:left="709" w:hanging="283"/>
        <w:rPr>
          <w:bCs/>
          <w:i/>
          <w:lang w:val="eu-ES"/>
        </w:rPr>
      </w:pPr>
      <w:r w:rsidRPr="001F6A09">
        <w:rPr>
          <w:bCs/>
          <w:lang w:val="eu-ES"/>
        </w:rPr>
        <w:t>Ejercicio</w:t>
      </w:r>
      <w:r w:rsidRPr="001F6A09">
        <w:rPr>
          <w:bCs/>
          <w:i/>
          <w:lang w:val="eu-ES"/>
        </w:rPr>
        <w:t>s (Unit 1, 5 - 12.or)</w:t>
      </w:r>
    </w:p>
    <w:p w:rsidR="00AF6E6F" w:rsidRPr="001F6A09" w:rsidRDefault="00AF6E6F" w:rsidP="00D411CA">
      <w:pPr>
        <w:pStyle w:val="ProgPunto"/>
        <w:numPr>
          <w:ilvl w:val="1"/>
          <w:numId w:val="5"/>
        </w:numPr>
        <w:tabs>
          <w:tab w:val="clear" w:pos="2340"/>
        </w:tabs>
        <w:ind w:left="709" w:hanging="283"/>
        <w:rPr>
          <w:bCs/>
          <w:i/>
          <w:lang w:val="eu-ES"/>
        </w:rPr>
      </w:pPr>
      <w:r w:rsidRPr="001F6A09">
        <w:rPr>
          <w:bCs/>
          <w:i/>
          <w:lang w:val="eu-ES"/>
        </w:rPr>
        <w:t>Grammar reference (90 - 113.or).</w:t>
      </w:r>
    </w:p>
    <w:p w:rsidR="00AF6E6F" w:rsidRPr="001F6A09" w:rsidRDefault="00AF6E6F" w:rsidP="00D411CA">
      <w:pPr>
        <w:pStyle w:val="ProgPunto"/>
        <w:numPr>
          <w:ilvl w:val="1"/>
          <w:numId w:val="5"/>
        </w:numPr>
        <w:tabs>
          <w:tab w:val="clear" w:pos="2340"/>
        </w:tabs>
        <w:ind w:left="709" w:hanging="283"/>
        <w:rPr>
          <w:bCs/>
          <w:i/>
          <w:lang w:val="eu-ES"/>
        </w:rPr>
      </w:pPr>
      <w:r w:rsidRPr="001F6A09">
        <w:rPr>
          <w:bCs/>
          <w:i/>
          <w:lang w:val="eu-ES"/>
        </w:rPr>
        <w:t>Wordlist (1. Uniatea, 114.or).</w:t>
      </w:r>
    </w:p>
    <w:p w:rsidR="00AF6E6F" w:rsidRPr="001F6A09" w:rsidRDefault="00AF6E6F" w:rsidP="00D411CA">
      <w:pPr>
        <w:pStyle w:val="ProgPunto"/>
        <w:numPr>
          <w:ilvl w:val="1"/>
          <w:numId w:val="5"/>
        </w:numPr>
        <w:tabs>
          <w:tab w:val="clear" w:pos="2340"/>
        </w:tabs>
        <w:ind w:left="709" w:hanging="283"/>
        <w:rPr>
          <w:bCs/>
          <w:i/>
          <w:lang w:val="eu-ES"/>
        </w:rPr>
      </w:pPr>
      <w:r w:rsidRPr="001F6A09">
        <w:rPr>
          <w:bCs/>
          <w:i/>
          <w:lang w:val="eu-ES"/>
        </w:rPr>
        <w:t>Writing templates (1. Uniatea, 120.or)</w:t>
      </w:r>
    </w:p>
    <w:p w:rsidR="00AF6E6F" w:rsidRDefault="00AF6E6F" w:rsidP="00D411CA">
      <w:pPr>
        <w:pStyle w:val="ProgPunto"/>
        <w:numPr>
          <w:ilvl w:val="1"/>
          <w:numId w:val="5"/>
        </w:numPr>
        <w:tabs>
          <w:tab w:val="clear" w:pos="2340"/>
        </w:tabs>
        <w:ind w:left="709" w:hanging="283"/>
        <w:rPr>
          <w:bCs/>
          <w:i/>
          <w:lang w:val="eu-ES"/>
        </w:rPr>
      </w:pPr>
      <w:r w:rsidRPr="001F6A09">
        <w:rPr>
          <w:bCs/>
          <w:i/>
          <w:lang w:val="eu-ES"/>
        </w:rPr>
        <w:t>Irregular verbs (126 eta 127.or).</w:t>
      </w:r>
    </w:p>
    <w:p w:rsidR="00AF6E6F" w:rsidRPr="00F37CF7" w:rsidRDefault="00AF6E6F" w:rsidP="007B7AC3">
      <w:pPr>
        <w:pStyle w:val="ProgPunto"/>
        <w:numPr>
          <w:ilvl w:val="1"/>
          <w:numId w:val="5"/>
        </w:numPr>
        <w:tabs>
          <w:tab w:val="clear" w:pos="2340"/>
        </w:tabs>
        <w:ind w:left="709" w:hanging="283"/>
        <w:rPr>
          <w:i/>
          <w:lang w:val="gl-ES"/>
        </w:rPr>
      </w:pPr>
      <w:r w:rsidRPr="00F37CF7">
        <w:rPr>
          <w:bCs/>
          <w:i/>
          <w:lang w:val="gl-ES"/>
        </w:rPr>
        <w:t>C</w:t>
      </w:r>
      <w:r>
        <w:rPr>
          <w:i/>
          <w:lang w:val="gl-ES"/>
        </w:rPr>
        <w:t>onsulta de MyEnglish</w:t>
      </w:r>
      <w:r w:rsidRPr="00F37CF7">
        <w:rPr>
          <w:i/>
          <w:lang w:val="gl-ES"/>
        </w:rPr>
        <w:t>Lab</w:t>
      </w:r>
      <w:r>
        <w:rPr>
          <w:i/>
          <w:lang w:val="gl-ES"/>
        </w:rPr>
        <w:t xml:space="preserve"> (Workbook online)</w:t>
      </w:r>
      <w:r w:rsidRPr="00F37CF7">
        <w:rPr>
          <w:i/>
          <w:lang w:val="gl-ES"/>
        </w:rPr>
        <w:t>.</w:t>
      </w:r>
    </w:p>
    <w:p w:rsidR="00AF6E6F" w:rsidRPr="001F6A09" w:rsidRDefault="00AF6E6F" w:rsidP="00D411CA">
      <w:pPr>
        <w:pStyle w:val="ProgPunto"/>
        <w:numPr>
          <w:ilvl w:val="0"/>
          <w:numId w:val="0"/>
        </w:numPr>
        <w:ind w:left="2340"/>
        <w:rPr>
          <w:bCs/>
          <w:i/>
          <w:lang w:val="eu-ES"/>
        </w:rPr>
      </w:pPr>
    </w:p>
    <w:p w:rsidR="00AF6E6F" w:rsidRPr="0038366A" w:rsidRDefault="00AF6E6F" w:rsidP="00677ECE">
      <w:pPr>
        <w:pStyle w:val="ProgSubtitle"/>
        <w:rPr>
          <w:b/>
          <w:color w:val="9D1348"/>
          <w:lang w:val="eu-ES"/>
        </w:rPr>
      </w:pPr>
      <w:r w:rsidRPr="0038366A">
        <w:rPr>
          <w:b/>
          <w:color w:val="9D1348"/>
          <w:lang w:val="eu-ES"/>
        </w:rPr>
        <w:t>Hedapen ariketak</w:t>
      </w:r>
    </w:p>
    <w:p w:rsidR="00AF6E6F" w:rsidRPr="002432EA" w:rsidRDefault="00AF6E6F" w:rsidP="002432EA">
      <w:pPr>
        <w:pStyle w:val="ProgPunto"/>
        <w:numPr>
          <w:ilvl w:val="1"/>
          <w:numId w:val="4"/>
        </w:numPr>
        <w:tabs>
          <w:tab w:val="clear" w:pos="2340"/>
          <w:tab w:val="num" w:pos="426"/>
        </w:tabs>
        <w:ind w:hanging="2340"/>
        <w:rPr>
          <w:b/>
          <w:lang w:val="eu-ES"/>
        </w:rPr>
      </w:pPr>
      <w:r w:rsidRPr="002432EA">
        <w:rPr>
          <w:b/>
          <w:lang w:val="eu-ES"/>
        </w:rPr>
        <w:t>Student’s Book</w:t>
      </w:r>
    </w:p>
    <w:p w:rsidR="00AF6E6F" w:rsidRPr="001F6A09" w:rsidRDefault="00AF6E6F" w:rsidP="00FA018D">
      <w:pPr>
        <w:pStyle w:val="ProgPunto"/>
        <w:numPr>
          <w:ilvl w:val="1"/>
          <w:numId w:val="3"/>
        </w:numPr>
        <w:tabs>
          <w:tab w:val="clear" w:pos="2340"/>
        </w:tabs>
        <w:ind w:left="709" w:hanging="283"/>
        <w:rPr>
          <w:bCs/>
          <w:i/>
          <w:lang w:val="eu-ES"/>
        </w:rPr>
      </w:pPr>
      <w:r w:rsidRPr="001F6A09">
        <w:rPr>
          <w:bCs/>
          <w:lang w:val="eu-ES"/>
        </w:rPr>
        <w:t>Unitatearen gaien ezgutzak handitzeko web horrialdeak kontsultatu:</w:t>
      </w:r>
      <w:r w:rsidRPr="001F6A09">
        <w:rPr>
          <w:bCs/>
          <w:i/>
          <w:lang w:val="eu-ES"/>
        </w:rPr>
        <w:t xml:space="preserve"> </w:t>
      </w:r>
      <w:r w:rsidRPr="001F6A09">
        <w:rPr>
          <w:bCs/>
          <w:i/>
          <w:u w:val="single"/>
          <w:lang w:val="eu-ES"/>
        </w:rPr>
        <w:t>homeworktips.about.com/od/studymethods/tp/studyhabits.htm</w:t>
      </w:r>
    </w:p>
    <w:p w:rsidR="00AF6E6F" w:rsidRPr="001F6A09" w:rsidRDefault="00AF6E6F" w:rsidP="00FA018D">
      <w:pPr>
        <w:pStyle w:val="ProgPunto"/>
        <w:numPr>
          <w:ilvl w:val="1"/>
          <w:numId w:val="3"/>
        </w:numPr>
        <w:tabs>
          <w:tab w:val="clear" w:pos="2340"/>
        </w:tabs>
        <w:ind w:hanging="1914"/>
        <w:rPr>
          <w:bCs/>
          <w:i/>
          <w:lang w:val="eu-ES"/>
        </w:rPr>
      </w:pPr>
      <w:r w:rsidRPr="001F6A09">
        <w:rPr>
          <w:bCs/>
          <w:i/>
          <w:lang w:val="eu-ES"/>
        </w:rPr>
        <w:t>Online Skills (Unit 1, 155.or).</w:t>
      </w:r>
    </w:p>
    <w:p w:rsidR="00AF6E6F" w:rsidRPr="002432EA" w:rsidRDefault="00AF6E6F" w:rsidP="002432EA">
      <w:pPr>
        <w:pStyle w:val="ProgPunto"/>
        <w:numPr>
          <w:ilvl w:val="1"/>
          <w:numId w:val="4"/>
        </w:numPr>
        <w:tabs>
          <w:tab w:val="clear" w:pos="2340"/>
          <w:tab w:val="num" w:pos="426"/>
        </w:tabs>
        <w:ind w:hanging="2340"/>
        <w:rPr>
          <w:b/>
          <w:lang w:val="eu-ES"/>
        </w:rPr>
      </w:pPr>
      <w:r w:rsidRPr="001F6A09">
        <w:rPr>
          <w:b/>
          <w:lang w:val="eu-ES"/>
        </w:rPr>
        <w:t>Teacher’s Guide</w:t>
      </w:r>
    </w:p>
    <w:p w:rsidR="00AF6E6F" w:rsidRPr="002432EA" w:rsidRDefault="00AF6E6F" w:rsidP="00714B4C">
      <w:pPr>
        <w:pStyle w:val="ProgPunto"/>
        <w:numPr>
          <w:ilvl w:val="1"/>
          <w:numId w:val="33"/>
        </w:numPr>
        <w:tabs>
          <w:tab w:val="clear" w:pos="2340"/>
          <w:tab w:val="num" w:pos="709"/>
        </w:tabs>
        <w:ind w:left="709" w:hanging="283"/>
        <w:rPr>
          <w:bCs/>
          <w:lang w:val="eu-ES"/>
        </w:rPr>
      </w:pPr>
      <w:r w:rsidRPr="002432EA">
        <w:rPr>
          <w:bCs/>
          <w:lang w:val="eu-ES"/>
        </w:rPr>
        <w:t>Optional activities, Additional activities, Extra help, Extra challenge, Optional exercises, Tips.</w:t>
      </w:r>
    </w:p>
    <w:p w:rsidR="00AF6E6F" w:rsidRPr="002432EA" w:rsidRDefault="00AF6E6F" w:rsidP="002432EA">
      <w:pPr>
        <w:pStyle w:val="ProgPunto"/>
        <w:numPr>
          <w:ilvl w:val="1"/>
          <w:numId w:val="4"/>
        </w:numPr>
        <w:tabs>
          <w:tab w:val="clear" w:pos="2340"/>
          <w:tab w:val="num" w:pos="426"/>
        </w:tabs>
        <w:ind w:hanging="2340"/>
        <w:rPr>
          <w:b/>
          <w:lang w:val="eu-ES"/>
        </w:rPr>
      </w:pPr>
      <w:r w:rsidRPr="002432EA">
        <w:rPr>
          <w:b/>
          <w:lang w:val="eu-ES"/>
        </w:rPr>
        <w:t>Teacher’s Resource File</w:t>
      </w:r>
    </w:p>
    <w:p w:rsidR="00AF6E6F" w:rsidRPr="002432EA" w:rsidRDefault="00AF6E6F" w:rsidP="002432EA">
      <w:pPr>
        <w:pStyle w:val="Progguin"/>
        <w:tabs>
          <w:tab w:val="clear" w:pos="2264"/>
          <w:tab w:val="num" w:pos="720"/>
        </w:tabs>
        <w:ind w:left="924" w:hanging="567"/>
        <w:rPr>
          <w:i/>
          <w:lang w:val="eu-ES"/>
        </w:rPr>
      </w:pPr>
      <w:r w:rsidRPr="001F6A09">
        <w:rPr>
          <w:i/>
          <w:lang w:val="eu-ES"/>
        </w:rPr>
        <w:t>Grammar Worksheets 1A y 1B</w:t>
      </w:r>
      <w:r w:rsidRPr="002432EA">
        <w:rPr>
          <w:i/>
          <w:lang w:val="eu-ES"/>
        </w:rPr>
        <w:t xml:space="preserve"> (58-59.or).</w:t>
      </w:r>
    </w:p>
    <w:p w:rsidR="00AF6E6F" w:rsidRPr="002432EA" w:rsidRDefault="00AF6E6F" w:rsidP="002432EA">
      <w:pPr>
        <w:pStyle w:val="Progguin"/>
        <w:tabs>
          <w:tab w:val="clear" w:pos="2264"/>
          <w:tab w:val="num" w:pos="720"/>
        </w:tabs>
        <w:ind w:left="924" w:hanging="567"/>
        <w:rPr>
          <w:i/>
          <w:lang w:val="eu-ES"/>
        </w:rPr>
      </w:pPr>
      <w:r w:rsidRPr="001F6A09">
        <w:rPr>
          <w:i/>
          <w:lang w:val="eu-ES"/>
        </w:rPr>
        <w:t>Vocabulary Worksheets 1A y 1B</w:t>
      </w:r>
      <w:r w:rsidRPr="002432EA">
        <w:rPr>
          <w:i/>
          <w:lang w:val="eu-ES"/>
        </w:rPr>
        <w:t xml:space="preserve"> (70-71.or).</w:t>
      </w:r>
    </w:p>
    <w:p w:rsidR="00AF6E6F" w:rsidRPr="002432EA" w:rsidRDefault="00AF6E6F" w:rsidP="002432EA">
      <w:pPr>
        <w:pStyle w:val="Progguin"/>
        <w:tabs>
          <w:tab w:val="clear" w:pos="2264"/>
          <w:tab w:val="num" w:pos="720"/>
        </w:tabs>
        <w:ind w:left="924" w:hanging="567"/>
        <w:rPr>
          <w:i/>
          <w:lang w:val="eu-ES"/>
        </w:rPr>
      </w:pPr>
      <w:r w:rsidRPr="001F6A09">
        <w:rPr>
          <w:i/>
          <w:lang w:val="eu-ES"/>
        </w:rPr>
        <w:t xml:space="preserve">Writing Worksheets 1 </w:t>
      </w:r>
      <w:r w:rsidRPr="002432EA">
        <w:rPr>
          <w:i/>
          <w:lang w:val="eu-ES"/>
        </w:rPr>
        <w:t>(</w:t>
      </w:r>
      <w:r w:rsidRPr="001F6A09">
        <w:rPr>
          <w:i/>
          <w:lang w:val="eu-ES"/>
        </w:rPr>
        <w:t>82</w:t>
      </w:r>
      <w:r w:rsidRPr="002432EA">
        <w:rPr>
          <w:i/>
          <w:lang w:val="eu-ES"/>
        </w:rPr>
        <w:t>.or</w:t>
      </w:r>
      <w:r w:rsidRPr="001F6A09">
        <w:rPr>
          <w:i/>
          <w:lang w:val="eu-ES"/>
        </w:rPr>
        <w:t>).</w:t>
      </w:r>
    </w:p>
    <w:p w:rsidR="00AF6E6F" w:rsidRPr="002432EA" w:rsidRDefault="00AF6E6F" w:rsidP="002432EA">
      <w:pPr>
        <w:pStyle w:val="Progguin"/>
        <w:tabs>
          <w:tab w:val="clear" w:pos="2264"/>
          <w:tab w:val="num" w:pos="720"/>
        </w:tabs>
        <w:ind w:left="924" w:hanging="567"/>
        <w:rPr>
          <w:i/>
          <w:lang w:val="eu-ES"/>
        </w:rPr>
      </w:pPr>
      <w:r w:rsidRPr="001F6A09">
        <w:rPr>
          <w:i/>
          <w:lang w:val="eu-ES"/>
        </w:rPr>
        <w:t>Extra Reading Practice 1</w:t>
      </w:r>
      <w:r w:rsidRPr="002432EA">
        <w:rPr>
          <w:i/>
          <w:lang w:val="eu-ES"/>
        </w:rPr>
        <w:t xml:space="preserve"> (90.or).</w:t>
      </w:r>
    </w:p>
    <w:p w:rsidR="00AF6E6F" w:rsidRPr="002432EA" w:rsidRDefault="00AF6E6F" w:rsidP="002432EA">
      <w:pPr>
        <w:pStyle w:val="Progguin"/>
        <w:tabs>
          <w:tab w:val="clear" w:pos="2264"/>
          <w:tab w:val="num" w:pos="720"/>
        </w:tabs>
        <w:ind w:left="924" w:hanging="567"/>
        <w:rPr>
          <w:i/>
          <w:lang w:val="eu-ES"/>
        </w:rPr>
      </w:pPr>
      <w:r w:rsidRPr="001F6A09">
        <w:rPr>
          <w:i/>
          <w:lang w:val="eu-ES"/>
        </w:rPr>
        <w:t>Extra Listening Practice 1</w:t>
      </w:r>
      <w:r w:rsidRPr="002432EA">
        <w:rPr>
          <w:i/>
          <w:lang w:val="eu-ES"/>
        </w:rPr>
        <w:t xml:space="preserve"> (98.or).</w:t>
      </w:r>
    </w:p>
    <w:p w:rsidR="00AF6E6F" w:rsidRPr="002432EA" w:rsidRDefault="00AF6E6F" w:rsidP="002432EA">
      <w:pPr>
        <w:pStyle w:val="Progguin"/>
        <w:tabs>
          <w:tab w:val="clear" w:pos="2264"/>
          <w:tab w:val="num" w:pos="720"/>
        </w:tabs>
        <w:ind w:left="924" w:hanging="567"/>
        <w:rPr>
          <w:i/>
          <w:lang w:val="eu-ES"/>
        </w:rPr>
      </w:pPr>
      <w:r w:rsidRPr="001F6A09">
        <w:rPr>
          <w:i/>
          <w:lang w:val="eu-ES"/>
        </w:rPr>
        <w:t>Extra Speaking Practice 1</w:t>
      </w:r>
      <w:r w:rsidRPr="002432EA">
        <w:rPr>
          <w:i/>
          <w:lang w:val="eu-ES"/>
        </w:rPr>
        <w:t xml:space="preserve"> (106.or).</w:t>
      </w:r>
    </w:p>
    <w:p w:rsidR="00AF6E6F" w:rsidRPr="002432EA" w:rsidRDefault="00AF6E6F" w:rsidP="002432EA">
      <w:pPr>
        <w:pStyle w:val="Progguin"/>
        <w:tabs>
          <w:tab w:val="clear" w:pos="2264"/>
          <w:tab w:val="num" w:pos="720"/>
        </w:tabs>
        <w:ind w:left="924" w:hanging="567"/>
        <w:rPr>
          <w:i/>
          <w:lang w:val="eu-ES"/>
        </w:rPr>
      </w:pPr>
      <w:r w:rsidRPr="001F6A09">
        <w:rPr>
          <w:i/>
          <w:lang w:val="eu-ES"/>
        </w:rPr>
        <w:t>Writing template 1</w:t>
      </w:r>
      <w:r w:rsidRPr="002432EA">
        <w:rPr>
          <w:i/>
          <w:lang w:val="eu-ES"/>
        </w:rPr>
        <w:t xml:space="preserve"> (114.or).</w:t>
      </w:r>
    </w:p>
    <w:p w:rsidR="00AF6E6F" w:rsidRPr="001F6A09" w:rsidRDefault="00AF6E6F" w:rsidP="002432EA">
      <w:pPr>
        <w:pStyle w:val="ProgPunto"/>
        <w:numPr>
          <w:ilvl w:val="1"/>
          <w:numId w:val="4"/>
        </w:numPr>
        <w:tabs>
          <w:tab w:val="clear" w:pos="2340"/>
          <w:tab w:val="num" w:pos="426"/>
        </w:tabs>
        <w:ind w:hanging="2340"/>
        <w:rPr>
          <w:b/>
          <w:lang w:val="eu-ES"/>
        </w:rPr>
      </w:pPr>
      <w:r w:rsidRPr="001F6A09">
        <w:rPr>
          <w:b/>
          <w:lang w:val="eu-ES"/>
        </w:rPr>
        <w:t>Workbook</w:t>
      </w:r>
    </w:p>
    <w:p w:rsidR="00AF6E6F" w:rsidRPr="002432EA" w:rsidRDefault="00AF6E6F" w:rsidP="002432EA">
      <w:pPr>
        <w:pStyle w:val="Progguin"/>
        <w:tabs>
          <w:tab w:val="clear" w:pos="2264"/>
          <w:tab w:val="num" w:pos="720"/>
        </w:tabs>
        <w:ind w:left="924" w:hanging="567"/>
        <w:rPr>
          <w:i/>
          <w:lang w:val="eu-ES"/>
        </w:rPr>
      </w:pPr>
      <w:r w:rsidRPr="001F6A09">
        <w:rPr>
          <w:i/>
          <w:lang w:val="eu-ES"/>
        </w:rPr>
        <w:t xml:space="preserve">Extra Extended Reading practice 1 </w:t>
      </w:r>
      <w:r w:rsidRPr="002432EA">
        <w:rPr>
          <w:i/>
          <w:lang w:val="eu-ES"/>
        </w:rPr>
        <w:t>(60 eta 61.or).</w:t>
      </w:r>
    </w:p>
    <w:p w:rsidR="00AF6E6F" w:rsidRPr="002432EA" w:rsidRDefault="00AF6E6F" w:rsidP="002432EA">
      <w:pPr>
        <w:pStyle w:val="Progguin"/>
        <w:tabs>
          <w:tab w:val="clear" w:pos="2264"/>
          <w:tab w:val="num" w:pos="720"/>
        </w:tabs>
        <w:ind w:left="924" w:hanging="567"/>
        <w:rPr>
          <w:i/>
          <w:lang w:val="eu-ES"/>
        </w:rPr>
      </w:pPr>
      <w:r w:rsidRPr="002432EA">
        <w:rPr>
          <w:i/>
          <w:lang w:val="eu-ES"/>
        </w:rPr>
        <w:t>Extra Reading practice 1 (54.or).</w:t>
      </w:r>
    </w:p>
    <w:p w:rsidR="00AF6E6F" w:rsidRPr="002432EA" w:rsidRDefault="00AF6E6F" w:rsidP="002432EA">
      <w:pPr>
        <w:pStyle w:val="Progguin"/>
        <w:tabs>
          <w:tab w:val="clear" w:pos="2264"/>
          <w:tab w:val="num" w:pos="720"/>
        </w:tabs>
        <w:ind w:left="924" w:hanging="567"/>
        <w:rPr>
          <w:i/>
          <w:lang w:val="eu-ES"/>
        </w:rPr>
      </w:pPr>
      <w:r w:rsidRPr="002432EA">
        <w:rPr>
          <w:i/>
          <w:lang w:val="eu-ES"/>
        </w:rPr>
        <w:t>Extra Listening practice 1 (72.or).</w:t>
      </w:r>
    </w:p>
    <w:p w:rsidR="00AF6E6F" w:rsidRPr="002432EA" w:rsidRDefault="00AF6E6F" w:rsidP="002432EA">
      <w:pPr>
        <w:pStyle w:val="Progguin"/>
        <w:tabs>
          <w:tab w:val="clear" w:pos="2264"/>
          <w:tab w:val="num" w:pos="720"/>
        </w:tabs>
        <w:ind w:left="924" w:hanging="567"/>
        <w:rPr>
          <w:i/>
          <w:lang w:val="eu-ES"/>
        </w:rPr>
      </w:pPr>
      <w:r w:rsidRPr="002432EA">
        <w:rPr>
          <w:i/>
          <w:lang w:val="eu-ES"/>
        </w:rPr>
        <w:t>Extra Speaking practice 1 (78.or).</w:t>
      </w:r>
    </w:p>
    <w:p w:rsidR="00AF6E6F" w:rsidRPr="002432EA" w:rsidRDefault="00AF6E6F" w:rsidP="002432EA">
      <w:pPr>
        <w:pStyle w:val="Progguin"/>
        <w:tabs>
          <w:tab w:val="clear" w:pos="2264"/>
          <w:tab w:val="num" w:pos="720"/>
        </w:tabs>
        <w:ind w:left="924" w:hanging="567"/>
        <w:rPr>
          <w:i/>
          <w:lang w:val="eu-ES"/>
        </w:rPr>
      </w:pPr>
      <w:r w:rsidRPr="002432EA">
        <w:rPr>
          <w:i/>
          <w:lang w:val="eu-ES"/>
        </w:rPr>
        <w:t>Exam crammer - Grammar (84 eta 85.or)</w:t>
      </w:r>
    </w:p>
    <w:p w:rsidR="00AF6E6F" w:rsidRPr="002432EA" w:rsidRDefault="00AF6E6F" w:rsidP="002432EA">
      <w:pPr>
        <w:pStyle w:val="Progguin"/>
        <w:tabs>
          <w:tab w:val="clear" w:pos="2264"/>
          <w:tab w:val="num" w:pos="720"/>
        </w:tabs>
        <w:ind w:left="924" w:hanging="567"/>
        <w:rPr>
          <w:i/>
          <w:lang w:val="eu-ES"/>
        </w:rPr>
      </w:pPr>
      <w:r w:rsidRPr="002432EA">
        <w:rPr>
          <w:i/>
          <w:lang w:val="eu-ES"/>
        </w:rPr>
        <w:t>Exam crammer - Writing (86 eta 87.or).</w:t>
      </w:r>
    </w:p>
    <w:p w:rsidR="00AF6E6F" w:rsidRPr="002432EA" w:rsidRDefault="00AF6E6F" w:rsidP="002432EA">
      <w:pPr>
        <w:pStyle w:val="Progguin"/>
        <w:tabs>
          <w:tab w:val="clear" w:pos="2264"/>
          <w:tab w:val="num" w:pos="720"/>
        </w:tabs>
        <w:ind w:left="924" w:hanging="567"/>
        <w:rPr>
          <w:i/>
          <w:lang w:val="eu-ES"/>
        </w:rPr>
      </w:pPr>
      <w:r w:rsidRPr="002432EA">
        <w:rPr>
          <w:i/>
          <w:lang w:val="eu-ES"/>
        </w:rPr>
        <w:t>Exam crammer - Word Building (88.or).</w:t>
      </w:r>
    </w:p>
    <w:p w:rsidR="00AF6E6F" w:rsidRPr="0038366A" w:rsidRDefault="00AF6E6F" w:rsidP="00BB6772">
      <w:pPr>
        <w:pStyle w:val="ProgTitle"/>
        <w:rPr>
          <w:color w:val="9D1348"/>
          <w:lang w:val="eu-ES"/>
        </w:rPr>
      </w:pPr>
      <w:r w:rsidRPr="0038366A">
        <w:rPr>
          <w:color w:val="9D1348"/>
          <w:lang w:val="eu-ES"/>
        </w:rPr>
        <w:t>iv. eBaluaZIOA</w:t>
      </w:r>
    </w:p>
    <w:p w:rsidR="00AF6E6F" w:rsidRPr="001F6A09" w:rsidRDefault="00AF6E6F" w:rsidP="00677ECE">
      <w:pPr>
        <w:pStyle w:val="Progprequeostit"/>
        <w:rPr>
          <w:u w:val="single"/>
          <w:lang w:val="eu-ES"/>
        </w:rPr>
      </w:pPr>
      <w:r w:rsidRPr="001F6A09">
        <w:rPr>
          <w:u w:val="single"/>
          <w:lang w:val="eu-ES"/>
        </w:rPr>
        <w:t>Ebaluazio formatiboa</w:t>
      </w:r>
    </w:p>
    <w:p w:rsidR="00AF6E6F" w:rsidRPr="001F6A09" w:rsidRDefault="00AF6E6F" w:rsidP="002432EA">
      <w:pPr>
        <w:pStyle w:val="ProgPunto"/>
        <w:tabs>
          <w:tab w:val="clear" w:pos="2340"/>
          <w:tab w:val="num" w:pos="426"/>
        </w:tabs>
        <w:ind w:left="426" w:hanging="426"/>
        <w:rPr>
          <w:lang w:val="eu-ES"/>
        </w:rPr>
      </w:pPr>
      <w:r w:rsidRPr="001F6A09">
        <w:rPr>
          <w:b/>
          <w:lang w:val="eu-ES"/>
        </w:rPr>
        <w:t>Student’s Book</w:t>
      </w:r>
      <w:r w:rsidRPr="001F6A09">
        <w:rPr>
          <w:i/>
          <w:lang w:val="eu-ES"/>
        </w:rPr>
        <w:t>, Review</w:t>
      </w:r>
      <w:r w:rsidRPr="001F6A09">
        <w:rPr>
          <w:lang w:val="eu-ES"/>
        </w:rPr>
        <w:t xml:space="preserve"> </w:t>
      </w:r>
      <w:r w:rsidRPr="001F6A09">
        <w:rPr>
          <w:i/>
          <w:lang w:val="eu-ES"/>
        </w:rPr>
        <w:t xml:space="preserve">1, </w:t>
      </w:r>
      <w:r w:rsidRPr="001F6A09">
        <w:rPr>
          <w:lang w:val="eu-ES"/>
        </w:rPr>
        <w:t>20.or.</w:t>
      </w:r>
    </w:p>
    <w:p w:rsidR="00AF6E6F" w:rsidRPr="002432EA" w:rsidRDefault="00AF6E6F" w:rsidP="002432EA">
      <w:pPr>
        <w:pStyle w:val="ProgPunto"/>
        <w:numPr>
          <w:ilvl w:val="1"/>
          <w:numId w:val="4"/>
        </w:numPr>
        <w:tabs>
          <w:tab w:val="clear" w:pos="2340"/>
          <w:tab w:val="num" w:pos="426"/>
        </w:tabs>
        <w:ind w:hanging="2340"/>
        <w:rPr>
          <w:b/>
          <w:lang w:val="eu-ES"/>
        </w:rPr>
      </w:pPr>
      <w:r w:rsidRPr="001F6A09">
        <w:rPr>
          <w:b/>
          <w:lang w:val="eu-ES"/>
        </w:rPr>
        <w:t>Teacher’s Resource File</w:t>
      </w:r>
      <w:r w:rsidRPr="002432EA">
        <w:rPr>
          <w:b/>
          <w:lang w:val="eu-ES"/>
        </w:rPr>
        <w:t xml:space="preserve">: </w:t>
      </w:r>
    </w:p>
    <w:p w:rsidR="00AF6E6F" w:rsidRPr="001F6A09" w:rsidRDefault="00AF6E6F" w:rsidP="002432EA">
      <w:pPr>
        <w:pStyle w:val="Progguin"/>
        <w:tabs>
          <w:tab w:val="clear" w:pos="2264"/>
          <w:tab w:val="num" w:pos="720"/>
        </w:tabs>
        <w:ind w:left="924" w:hanging="567"/>
        <w:rPr>
          <w:i/>
          <w:lang w:val="eu-ES"/>
        </w:rPr>
      </w:pPr>
      <w:r w:rsidRPr="001F6A09">
        <w:rPr>
          <w:i/>
          <w:lang w:val="eu-ES"/>
        </w:rPr>
        <w:t xml:space="preserve">Grammar Worksheets 1A y 1B </w:t>
      </w:r>
      <w:r w:rsidRPr="002432EA">
        <w:rPr>
          <w:i/>
          <w:lang w:val="eu-ES"/>
        </w:rPr>
        <w:t>(58-59.or).</w:t>
      </w:r>
    </w:p>
    <w:p w:rsidR="00AF6E6F" w:rsidRPr="001F6A09" w:rsidRDefault="00AF6E6F" w:rsidP="002432EA">
      <w:pPr>
        <w:pStyle w:val="Progguin"/>
        <w:tabs>
          <w:tab w:val="clear" w:pos="2264"/>
          <w:tab w:val="num" w:pos="720"/>
        </w:tabs>
        <w:ind w:left="924" w:hanging="567"/>
        <w:rPr>
          <w:i/>
          <w:lang w:val="eu-ES"/>
        </w:rPr>
      </w:pPr>
      <w:r w:rsidRPr="001F6A09">
        <w:rPr>
          <w:i/>
          <w:lang w:val="eu-ES"/>
        </w:rPr>
        <w:t xml:space="preserve">Vocabulary Worksheets 1A y 1B </w:t>
      </w:r>
      <w:r w:rsidRPr="002432EA">
        <w:rPr>
          <w:i/>
          <w:lang w:val="eu-ES"/>
        </w:rPr>
        <w:t>(70-71.or).</w:t>
      </w:r>
    </w:p>
    <w:p w:rsidR="00AF6E6F" w:rsidRPr="001F6A09" w:rsidRDefault="00AF6E6F" w:rsidP="002432EA">
      <w:pPr>
        <w:pStyle w:val="Progguin"/>
        <w:tabs>
          <w:tab w:val="clear" w:pos="2264"/>
          <w:tab w:val="num" w:pos="720"/>
        </w:tabs>
        <w:ind w:left="924" w:hanging="567"/>
        <w:rPr>
          <w:i/>
          <w:lang w:val="eu-ES"/>
        </w:rPr>
      </w:pPr>
      <w:r w:rsidRPr="001F6A09">
        <w:rPr>
          <w:i/>
          <w:lang w:val="eu-ES"/>
        </w:rPr>
        <w:t xml:space="preserve">Writing Worksheets 1 </w:t>
      </w:r>
      <w:r w:rsidRPr="002432EA">
        <w:rPr>
          <w:i/>
          <w:lang w:val="eu-ES"/>
        </w:rPr>
        <w:t>(82.or).</w:t>
      </w:r>
    </w:p>
    <w:p w:rsidR="00AF6E6F" w:rsidRPr="001F6A09" w:rsidRDefault="00AF6E6F" w:rsidP="002432EA">
      <w:pPr>
        <w:pStyle w:val="Progguin"/>
        <w:tabs>
          <w:tab w:val="clear" w:pos="2264"/>
          <w:tab w:val="num" w:pos="720"/>
        </w:tabs>
        <w:ind w:left="924" w:hanging="567"/>
        <w:rPr>
          <w:i/>
          <w:lang w:val="eu-ES"/>
        </w:rPr>
      </w:pPr>
      <w:r w:rsidRPr="001F6A09">
        <w:rPr>
          <w:i/>
          <w:lang w:val="eu-ES"/>
        </w:rPr>
        <w:t xml:space="preserve">Extra Reading Practice 1 </w:t>
      </w:r>
      <w:r w:rsidRPr="002432EA">
        <w:rPr>
          <w:i/>
          <w:lang w:val="eu-ES"/>
        </w:rPr>
        <w:t>(90.or).</w:t>
      </w:r>
    </w:p>
    <w:p w:rsidR="00AF6E6F" w:rsidRPr="001F6A09" w:rsidRDefault="00AF6E6F" w:rsidP="002432EA">
      <w:pPr>
        <w:pStyle w:val="Progguin"/>
        <w:tabs>
          <w:tab w:val="clear" w:pos="2264"/>
          <w:tab w:val="num" w:pos="720"/>
        </w:tabs>
        <w:ind w:left="924" w:hanging="567"/>
        <w:rPr>
          <w:i/>
          <w:lang w:val="eu-ES"/>
        </w:rPr>
      </w:pPr>
      <w:r w:rsidRPr="001F6A09">
        <w:rPr>
          <w:i/>
          <w:lang w:val="eu-ES"/>
        </w:rPr>
        <w:t xml:space="preserve">Extra Listening Practice 1 </w:t>
      </w:r>
      <w:r w:rsidRPr="002432EA">
        <w:rPr>
          <w:i/>
          <w:lang w:val="eu-ES"/>
        </w:rPr>
        <w:t>(98.or).</w:t>
      </w:r>
    </w:p>
    <w:p w:rsidR="00AF6E6F" w:rsidRPr="002432EA" w:rsidRDefault="00AF6E6F" w:rsidP="002432EA">
      <w:pPr>
        <w:pStyle w:val="Progguin"/>
        <w:tabs>
          <w:tab w:val="clear" w:pos="2264"/>
          <w:tab w:val="num" w:pos="720"/>
        </w:tabs>
        <w:ind w:left="924" w:hanging="567"/>
        <w:rPr>
          <w:i/>
          <w:lang w:val="eu-ES"/>
        </w:rPr>
      </w:pPr>
      <w:r w:rsidRPr="001F6A09">
        <w:rPr>
          <w:i/>
          <w:lang w:val="eu-ES"/>
        </w:rPr>
        <w:t xml:space="preserve">Extra Speaking Practice 1 </w:t>
      </w:r>
      <w:r w:rsidRPr="002432EA">
        <w:rPr>
          <w:i/>
          <w:lang w:val="eu-ES"/>
        </w:rPr>
        <w:t>(106.or).</w:t>
      </w:r>
    </w:p>
    <w:p w:rsidR="00AF6E6F" w:rsidRPr="002432EA" w:rsidRDefault="00AF6E6F" w:rsidP="002432EA">
      <w:pPr>
        <w:pStyle w:val="Progguin"/>
        <w:tabs>
          <w:tab w:val="clear" w:pos="2264"/>
          <w:tab w:val="num" w:pos="720"/>
        </w:tabs>
        <w:ind w:left="924" w:hanging="567"/>
        <w:rPr>
          <w:i/>
          <w:lang w:val="eu-ES"/>
        </w:rPr>
      </w:pPr>
      <w:r w:rsidRPr="001F6A09">
        <w:rPr>
          <w:i/>
          <w:lang w:val="eu-ES"/>
        </w:rPr>
        <w:t xml:space="preserve">Writing template 1 </w:t>
      </w:r>
      <w:r w:rsidRPr="002432EA">
        <w:rPr>
          <w:i/>
          <w:lang w:val="eu-ES"/>
        </w:rPr>
        <w:t>(114.or).</w:t>
      </w:r>
    </w:p>
    <w:p w:rsidR="00AF6E6F" w:rsidRPr="002432EA" w:rsidRDefault="00AF6E6F" w:rsidP="002432EA">
      <w:pPr>
        <w:pStyle w:val="ProgPunto"/>
        <w:numPr>
          <w:ilvl w:val="1"/>
          <w:numId w:val="4"/>
        </w:numPr>
        <w:tabs>
          <w:tab w:val="clear" w:pos="2340"/>
          <w:tab w:val="num" w:pos="426"/>
        </w:tabs>
        <w:ind w:hanging="2340"/>
        <w:rPr>
          <w:b/>
          <w:lang w:val="eu-ES"/>
        </w:rPr>
      </w:pPr>
      <w:r w:rsidRPr="002432EA">
        <w:rPr>
          <w:b/>
          <w:lang w:val="eu-ES"/>
        </w:rPr>
        <w:t xml:space="preserve">Workbook: </w:t>
      </w:r>
    </w:p>
    <w:p w:rsidR="00AF6E6F" w:rsidRPr="001F6A09" w:rsidRDefault="00AF6E6F" w:rsidP="002432EA">
      <w:pPr>
        <w:pStyle w:val="Progguin"/>
        <w:tabs>
          <w:tab w:val="clear" w:pos="2264"/>
          <w:tab w:val="num" w:pos="720"/>
        </w:tabs>
        <w:ind w:left="924" w:hanging="567"/>
        <w:rPr>
          <w:i/>
          <w:lang w:val="eu-ES"/>
        </w:rPr>
      </w:pPr>
      <w:r w:rsidRPr="001F6A09">
        <w:rPr>
          <w:i/>
          <w:lang w:val="eu-ES"/>
        </w:rPr>
        <w:t xml:space="preserve">Extra Reading practice 1 </w:t>
      </w:r>
      <w:r w:rsidRPr="002432EA">
        <w:rPr>
          <w:i/>
          <w:lang w:val="eu-ES"/>
        </w:rPr>
        <w:t>(54.or).</w:t>
      </w:r>
    </w:p>
    <w:p w:rsidR="00AF6E6F" w:rsidRPr="001F6A09" w:rsidRDefault="00AF6E6F" w:rsidP="002432EA">
      <w:pPr>
        <w:pStyle w:val="Progguin"/>
        <w:tabs>
          <w:tab w:val="clear" w:pos="2264"/>
          <w:tab w:val="num" w:pos="720"/>
        </w:tabs>
        <w:ind w:left="924" w:hanging="567"/>
        <w:rPr>
          <w:i/>
          <w:lang w:val="eu-ES"/>
        </w:rPr>
      </w:pPr>
      <w:r w:rsidRPr="001F6A09">
        <w:rPr>
          <w:i/>
          <w:lang w:val="eu-ES"/>
        </w:rPr>
        <w:t xml:space="preserve">Extra Listening practice 1 </w:t>
      </w:r>
      <w:r w:rsidRPr="002432EA">
        <w:rPr>
          <w:i/>
          <w:lang w:val="eu-ES"/>
        </w:rPr>
        <w:t>(72.or).</w:t>
      </w:r>
    </w:p>
    <w:p w:rsidR="00AF6E6F" w:rsidRPr="001F6A09" w:rsidRDefault="00AF6E6F" w:rsidP="002432EA">
      <w:pPr>
        <w:pStyle w:val="Progguin"/>
        <w:tabs>
          <w:tab w:val="clear" w:pos="2264"/>
          <w:tab w:val="num" w:pos="720"/>
        </w:tabs>
        <w:ind w:left="924" w:hanging="567"/>
        <w:rPr>
          <w:i/>
          <w:lang w:val="eu-ES"/>
        </w:rPr>
      </w:pPr>
      <w:r w:rsidRPr="001F6A09">
        <w:rPr>
          <w:i/>
          <w:lang w:val="eu-ES"/>
        </w:rPr>
        <w:t xml:space="preserve">Extra Speaking practice 1 </w:t>
      </w:r>
      <w:r w:rsidRPr="002432EA">
        <w:rPr>
          <w:i/>
          <w:lang w:val="eu-ES"/>
        </w:rPr>
        <w:t>(78.or).</w:t>
      </w:r>
    </w:p>
    <w:p w:rsidR="00AF6E6F" w:rsidRPr="001F6A09" w:rsidRDefault="00AF6E6F" w:rsidP="002432EA">
      <w:pPr>
        <w:pStyle w:val="Progguin"/>
        <w:tabs>
          <w:tab w:val="clear" w:pos="2264"/>
          <w:tab w:val="num" w:pos="720"/>
        </w:tabs>
        <w:ind w:left="924" w:hanging="567"/>
        <w:rPr>
          <w:i/>
          <w:lang w:val="eu-ES"/>
        </w:rPr>
      </w:pPr>
      <w:r w:rsidRPr="001F6A09">
        <w:rPr>
          <w:i/>
          <w:lang w:val="eu-ES"/>
        </w:rPr>
        <w:t>Exam crammer - Grammar</w:t>
      </w:r>
      <w:r w:rsidRPr="002432EA">
        <w:rPr>
          <w:i/>
          <w:lang w:val="eu-ES"/>
        </w:rPr>
        <w:t xml:space="preserve"> (84 y 85.or)</w:t>
      </w:r>
    </w:p>
    <w:p w:rsidR="00AF6E6F" w:rsidRPr="001F6A09" w:rsidRDefault="00AF6E6F" w:rsidP="002432EA">
      <w:pPr>
        <w:pStyle w:val="Progguin"/>
        <w:tabs>
          <w:tab w:val="clear" w:pos="2264"/>
          <w:tab w:val="num" w:pos="720"/>
        </w:tabs>
        <w:ind w:left="924" w:hanging="567"/>
        <w:rPr>
          <w:i/>
          <w:lang w:val="eu-ES"/>
        </w:rPr>
      </w:pPr>
      <w:r w:rsidRPr="001F6A09">
        <w:rPr>
          <w:i/>
          <w:lang w:val="eu-ES"/>
        </w:rPr>
        <w:t xml:space="preserve">Exam crammer - Writing </w:t>
      </w:r>
      <w:r w:rsidRPr="002432EA">
        <w:rPr>
          <w:i/>
          <w:lang w:val="eu-ES"/>
        </w:rPr>
        <w:t>(86 eta 87.or).</w:t>
      </w:r>
    </w:p>
    <w:p w:rsidR="00AF6E6F" w:rsidRPr="001F6A09" w:rsidRDefault="00AF6E6F" w:rsidP="002432EA">
      <w:pPr>
        <w:pStyle w:val="Progguin"/>
        <w:tabs>
          <w:tab w:val="clear" w:pos="2264"/>
          <w:tab w:val="num" w:pos="720"/>
        </w:tabs>
        <w:ind w:left="924" w:hanging="567"/>
        <w:rPr>
          <w:i/>
          <w:lang w:val="eu-ES"/>
        </w:rPr>
      </w:pPr>
      <w:r w:rsidRPr="001F6A09">
        <w:rPr>
          <w:i/>
          <w:lang w:val="eu-ES"/>
        </w:rPr>
        <w:t xml:space="preserve">Exam crammer - Word Building </w:t>
      </w:r>
      <w:r w:rsidRPr="002432EA">
        <w:rPr>
          <w:i/>
          <w:lang w:val="eu-ES"/>
        </w:rPr>
        <w:t>(88.or).</w:t>
      </w:r>
    </w:p>
    <w:p w:rsidR="00AF6E6F" w:rsidRPr="001F6A09" w:rsidRDefault="00AF6E6F" w:rsidP="00677ECE">
      <w:pPr>
        <w:pStyle w:val="Progprequeostit"/>
        <w:rPr>
          <w:u w:val="single"/>
          <w:lang w:val="eu-ES"/>
        </w:rPr>
      </w:pPr>
      <w:r w:rsidRPr="001F6A09">
        <w:rPr>
          <w:u w:val="single"/>
          <w:lang w:val="eu-ES"/>
        </w:rPr>
        <w:t>Ebaluazio batukaria</w:t>
      </w:r>
    </w:p>
    <w:p w:rsidR="00AF6E6F" w:rsidRPr="002432EA" w:rsidRDefault="00AF6E6F" w:rsidP="002432EA">
      <w:pPr>
        <w:pStyle w:val="ProgPunto"/>
        <w:numPr>
          <w:ilvl w:val="1"/>
          <w:numId w:val="4"/>
        </w:numPr>
        <w:tabs>
          <w:tab w:val="clear" w:pos="2340"/>
          <w:tab w:val="num" w:pos="426"/>
        </w:tabs>
        <w:ind w:hanging="2340"/>
        <w:rPr>
          <w:b/>
          <w:lang w:val="eu-ES"/>
        </w:rPr>
      </w:pPr>
      <w:r w:rsidRPr="002432EA">
        <w:rPr>
          <w:b/>
          <w:lang w:val="eu-ES"/>
        </w:rPr>
        <w:t xml:space="preserve">Teacher’s Resource File: </w:t>
      </w:r>
    </w:p>
    <w:p w:rsidR="00AF6E6F" w:rsidRPr="002432EA" w:rsidRDefault="00AF6E6F" w:rsidP="002432EA">
      <w:pPr>
        <w:pStyle w:val="Progguin"/>
        <w:tabs>
          <w:tab w:val="clear" w:pos="2264"/>
          <w:tab w:val="num" w:pos="720"/>
        </w:tabs>
        <w:ind w:left="924" w:hanging="567"/>
        <w:rPr>
          <w:i/>
          <w:lang w:val="eu-ES"/>
        </w:rPr>
      </w:pPr>
      <w:r w:rsidRPr="001F6A09">
        <w:rPr>
          <w:i/>
          <w:lang w:val="eu-ES"/>
        </w:rPr>
        <w:t xml:space="preserve">Mixed-ability </w:t>
      </w:r>
      <w:r>
        <w:rPr>
          <w:i/>
          <w:lang w:val="eu-ES"/>
        </w:rPr>
        <w:t>E</w:t>
      </w:r>
      <w:r w:rsidRPr="001F6A09">
        <w:rPr>
          <w:i/>
          <w:lang w:val="eu-ES"/>
        </w:rPr>
        <w:t>nd-of-unit Test</w:t>
      </w:r>
      <w:r>
        <w:rPr>
          <w:i/>
          <w:lang w:val="eu-ES"/>
        </w:rPr>
        <w:t>s</w:t>
      </w:r>
      <w:r w:rsidRPr="001F6A09">
        <w:rPr>
          <w:i/>
          <w:lang w:val="eu-ES"/>
        </w:rPr>
        <w:t xml:space="preserve"> 1A y 1B</w:t>
      </w:r>
      <w:r w:rsidRPr="002432EA">
        <w:rPr>
          <w:i/>
          <w:lang w:val="eu-ES"/>
        </w:rPr>
        <w:t xml:space="preserve"> (6-7 eta 8-9.or).</w:t>
      </w:r>
    </w:p>
    <w:p w:rsidR="00AF6E6F" w:rsidRPr="001F6A09" w:rsidRDefault="00AF6E6F" w:rsidP="00677ECE">
      <w:pPr>
        <w:pStyle w:val="Progprequeostit"/>
        <w:rPr>
          <w:u w:val="single"/>
          <w:lang w:val="eu-ES"/>
        </w:rPr>
      </w:pPr>
      <w:r w:rsidRPr="001F6A09">
        <w:rPr>
          <w:u w:val="single"/>
          <w:lang w:val="eu-ES"/>
        </w:rPr>
        <w:t>Autoebaluazio</w:t>
      </w:r>
    </w:p>
    <w:p w:rsidR="00AF6E6F" w:rsidRPr="002432EA" w:rsidRDefault="00AF6E6F" w:rsidP="002432EA">
      <w:pPr>
        <w:pStyle w:val="Progguin"/>
        <w:tabs>
          <w:tab w:val="clear" w:pos="2264"/>
          <w:tab w:val="num" w:pos="720"/>
        </w:tabs>
        <w:ind w:left="924" w:hanging="567"/>
        <w:rPr>
          <w:i/>
          <w:lang w:val="eu-ES"/>
        </w:rPr>
      </w:pPr>
      <w:r w:rsidRPr="001F6A09">
        <w:rPr>
          <w:i/>
          <w:lang w:val="eu-ES"/>
        </w:rPr>
        <w:t>Essentials, Unit 1, Workbook,</w:t>
      </w:r>
      <w:r w:rsidRPr="002432EA">
        <w:rPr>
          <w:i/>
          <w:lang w:val="eu-ES"/>
        </w:rPr>
        <w:t xml:space="preserve"> 11.or</w:t>
      </w:r>
    </w:p>
    <w:p w:rsidR="00AF6E6F" w:rsidRPr="002432EA" w:rsidRDefault="00AF6E6F" w:rsidP="002432EA">
      <w:pPr>
        <w:pStyle w:val="Progguin"/>
        <w:tabs>
          <w:tab w:val="clear" w:pos="2264"/>
          <w:tab w:val="num" w:pos="720"/>
        </w:tabs>
        <w:ind w:left="924" w:hanging="567"/>
        <w:rPr>
          <w:i/>
          <w:lang w:val="eu-ES"/>
        </w:rPr>
      </w:pPr>
      <w:r w:rsidRPr="001F6A09">
        <w:rPr>
          <w:i/>
          <w:lang w:val="eu-ES"/>
        </w:rPr>
        <w:t>Challenge, Unit 1, Workbook,</w:t>
      </w:r>
      <w:r w:rsidRPr="002432EA">
        <w:rPr>
          <w:i/>
          <w:lang w:val="eu-ES"/>
        </w:rPr>
        <w:t xml:space="preserve"> 12.or</w:t>
      </w:r>
    </w:p>
    <w:p w:rsidR="00AF6E6F" w:rsidRPr="0038366A" w:rsidRDefault="00AF6E6F" w:rsidP="00677ECE">
      <w:pPr>
        <w:pStyle w:val="ProgSubtitle"/>
        <w:rPr>
          <w:b/>
          <w:color w:val="9D1348"/>
          <w:lang w:val="eu-ES"/>
        </w:rPr>
      </w:pPr>
      <w:r w:rsidRPr="0038366A">
        <w:rPr>
          <w:b/>
          <w:color w:val="9D1348"/>
          <w:lang w:val="eu-ES"/>
        </w:rPr>
        <w:t>Ebaluazio irizpideak</w:t>
      </w:r>
    </w:p>
    <w:p w:rsidR="00AF6E6F" w:rsidRPr="00564EE8" w:rsidRDefault="00AF6E6F" w:rsidP="00677ECE">
      <w:pPr>
        <w:pStyle w:val="ProgBloque"/>
        <w:rPr>
          <w:caps w:val="0"/>
          <w:lang w:val="eu-ES"/>
        </w:rPr>
      </w:pPr>
      <w:r w:rsidRPr="00564EE8">
        <w:rPr>
          <w:lang w:val="eu-ES"/>
        </w:rPr>
        <w:t xml:space="preserve">1. EDUKI-MULTZOA.  </w:t>
      </w:r>
      <w:r w:rsidRPr="00564EE8">
        <w:rPr>
          <w:caps w:val="0"/>
          <w:lang w:val="eu-ES"/>
        </w:rPr>
        <w:t xml:space="preserve">Entzutea, hitz egitea eta elkarrizketan aritzea </w:t>
      </w:r>
    </w:p>
    <w:p w:rsidR="00AF6E6F" w:rsidRPr="00564EE8" w:rsidRDefault="00AF6E6F" w:rsidP="001C44F1">
      <w:pPr>
        <w:pStyle w:val="ProgPunto"/>
        <w:tabs>
          <w:tab w:val="clear" w:pos="2340"/>
          <w:tab w:val="num" w:pos="284"/>
        </w:tabs>
        <w:ind w:left="284" w:hanging="284"/>
        <w:rPr>
          <w:lang w:val="eu-ES"/>
        </w:rPr>
      </w:pPr>
      <w:r w:rsidRPr="00564EE8">
        <w:rPr>
          <w:lang w:val="eu-ES"/>
        </w:rPr>
        <w:t xml:space="preserve">Ideia nagusia ulertu eta mesu eso ahozko testuen detaile nabarmenak aurkitu komunikazioaren testuinguru desberdinetan: </w:t>
      </w:r>
    </w:p>
    <w:p w:rsidR="00AF6E6F" w:rsidRPr="001C44F1" w:rsidRDefault="00AF6E6F" w:rsidP="001C44F1">
      <w:pPr>
        <w:pStyle w:val="Progguin"/>
        <w:tabs>
          <w:tab w:val="clear" w:pos="2264"/>
          <w:tab w:val="num" w:pos="720"/>
        </w:tabs>
        <w:ind w:left="924" w:hanging="567"/>
        <w:rPr>
          <w:i/>
          <w:lang w:val="eu-ES"/>
        </w:rPr>
      </w:pPr>
      <w:r w:rsidRPr="00564EE8">
        <w:rPr>
          <w:i/>
          <w:lang w:val="eu-ES"/>
        </w:rPr>
        <w:t>Extra Listening Practice 1</w:t>
      </w:r>
      <w:r w:rsidRPr="001C44F1">
        <w:rPr>
          <w:i/>
          <w:lang w:val="eu-ES"/>
        </w:rPr>
        <w:t xml:space="preserve">, </w:t>
      </w:r>
      <w:r w:rsidRPr="00564EE8">
        <w:rPr>
          <w:i/>
          <w:lang w:val="eu-ES"/>
        </w:rPr>
        <w:t>Teacher’s Resource File,</w:t>
      </w:r>
      <w:r w:rsidRPr="001C44F1">
        <w:rPr>
          <w:i/>
          <w:lang w:val="eu-ES"/>
        </w:rPr>
        <w:t xml:space="preserve"> 98.or).</w:t>
      </w:r>
    </w:p>
    <w:p w:rsidR="00AF6E6F" w:rsidRPr="00564EE8" w:rsidRDefault="00AF6E6F" w:rsidP="001C44F1">
      <w:pPr>
        <w:pStyle w:val="ProgPunto"/>
        <w:tabs>
          <w:tab w:val="clear" w:pos="2340"/>
          <w:tab w:val="num" w:pos="284"/>
        </w:tabs>
        <w:ind w:left="284" w:hanging="284"/>
        <w:rPr>
          <w:lang w:val="eu-ES"/>
        </w:rPr>
      </w:pPr>
      <w:r w:rsidRPr="00564EE8">
        <w:rPr>
          <w:lang w:val="eu-ES"/>
        </w:rPr>
        <w:t xml:space="preserve">Mintzatzean eta elkarreraginean jarioz eta zuzentasunez aritzea komunikazio egoera hauetan: </w:t>
      </w:r>
    </w:p>
    <w:p w:rsidR="00AF6E6F" w:rsidRPr="001C44F1" w:rsidRDefault="00AF6E6F" w:rsidP="001C44F1">
      <w:pPr>
        <w:pStyle w:val="Progguin"/>
        <w:tabs>
          <w:tab w:val="clear" w:pos="2264"/>
          <w:tab w:val="num" w:pos="720"/>
        </w:tabs>
        <w:ind w:left="924" w:hanging="567"/>
        <w:rPr>
          <w:i/>
          <w:lang w:val="eu-ES"/>
        </w:rPr>
      </w:pPr>
      <w:r w:rsidRPr="00564EE8">
        <w:rPr>
          <w:i/>
          <w:lang w:val="eu-ES"/>
        </w:rPr>
        <w:t>Extra Speaking Practice 1, Teacher’s Resource File,</w:t>
      </w:r>
      <w:r w:rsidRPr="001C44F1">
        <w:rPr>
          <w:i/>
          <w:lang w:val="eu-ES"/>
        </w:rPr>
        <w:t xml:space="preserve"> 106.or).</w:t>
      </w:r>
    </w:p>
    <w:p w:rsidR="00AF6E6F" w:rsidRPr="00564EE8" w:rsidRDefault="00AF6E6F" w:rsidP="00D6747B">
      <w:pPr>
        <w:pStyle w:val="Seccin"/>
        <w:rPr>
          <w:rFonts w:ascii="Verdana" w:hAnsi="Verdana"/>
          <w:smallCaps/>
          <w:sz w:val="20"/>
          <w:lang w:val="eu-ES"/>
        </w:rPr>
      </w:pPr>
    </w:p>
    <w:p w:rsidR="00AF6E6F" w:rsidRPr="00564EE8" w:rsidRDefault="00AF6E6F" w:rsidP="00677ECE">
      <w:pPr>
        <w:pStyle w:val="ProgBloque"/>
        <w:rPr>
          <w:caps w:val="0"/>
          <w:lang w:val="eu-ES"/>
        </w:rPr>
      </w:pPr>
      <w:r w:rsidRPr="00564EE8">
        <w:rPr>
          <w:lang w:val="eu-ES"/>
        </w:rPr>
        <w:t xml:space="preserve">2. EDUKI-MULTZOA – </w:t>
      </w:r>
      <w:r w:rsidRPr="00564EE8">
        <w:rPr>
          <w:caps w:val="0"/>
          <w:lang w:val="eu-ES"/>
        </w:rPr>
        <w:t>Irakurtzea eta idaztea</w:t>
      </w:r>
    </w:p>
    <w:p w:rsidR="00AF6E6F" w:rsidRPr="00564EE8" w:rsidRDefault="00AF6E6F" w:rsidP="001C44F1">
      <w:pPr>
        <w:pStyle w:val="ProgPunto"/>
        <w:tabs>
          <w:tab w:val="clear" w:pos="2340"/>
          <w:tab w:val="num" w:pos="284"/>
        </w:tabs>
        <w:ind w:left="284" w:hanging="284"/>
        <w:rPr>
          <w:lang w:val="eu-ES"/>
        </w:rPr>
      </w:pPr>
      <w:r w:rsidRPr="00564EE8">
        <w:rPr>
          <w:lang w:val="eu-ES"/>
        </w:rPr>
        <w:t xml:space="preserve">Iturri ezberdinetatik datozen idatzizko testuen informazioa ulertu: </w:t>
      </w:r>
    </w:p>
    <w:p w:rsidR="00AF6E6F" w:rsidRPr="00564EE8" w:rsidRDefault="00AF6E6F" w:rsidP="00E16BB6">
      <w:pPr>
        <w:pStyle w:val="Progguin"/>
        <w:tabs>
          <w:tab w:val="num" w:pos="709"/>
        </w:tabs>
        <w:ind w:left="709" w:hanging="352"/>
        <w:rPr>
          <w:lang w:val="eu-ES"/>
        </w:rPr>
      </w:pPr>
      <w:r>
        <w:rPr>
          <w:i/>
          <w:lang w:val="eu-ES"/>
        </w:rPr>
        <w:t>Mixed-</w:t>
      </w:r>
      <w:r w:rsidRPr="00564EE8">
        <w:rPr>
          <w:i/>
          <w:lang w:val="eu-ES"/>
        </w:rPr>
        <w:t xml:space="preserve">ability </w:t>
      </w:r>
      <w:r>
        <w:rPr>
          <w:i/>
          <w:lang w:val="eu-ES"/>
        </w:rPr>
        <w:t>E</w:t>
      </w:r>
      <w:r w:rsidRPr="00564EE8">
        <w:rPr>
          <w:i/>
          <w:lang w:val="eu-ES"/>
        </w:rPr>
        <w:t>nd-of-unit Test</w:t>
      </w:r>
      <w:r>
        <w:rPr>
          <w:i/>
          <w:lang w:val="eu-ES"/>
        </w:rPr>
        <w:t>s</w:t>
      </w:r>
      <w:r w:rsidRPr="00564EE8">
        <w:rPr>
          <w:i/>
          <w:lang w:val="eu-ES"/>
        </w:rPr>
        <w:t xml:space="preserve"> 1, level A eta B, Reading</w:t>
      </w:r>
      <w:r w:rsidRPr="00564EE8">
        <w:rPr>
          <w:lang w:val="eu-ES"/>
        </w:rPr>
        <w:t xml:space="preserve">, </w:t>
      </w:r>
      <w:r w:rsidRPr="00564EE8">
        <w:rPr>
          <w:i/>
          <w:lang w:val="eu-ES"/>
        </w:rPr>
        <w:t>Teacher’s Resource File,</w:t>
      </w:r>
      <w:r w:rsidRPr="00564EE8">
        <w:rPr>
          <w:lang w:val="eu-ES"/>
        </w:rPr>
        <w:t xml:space="preserve"> 6-7 eta 8-9.or.</w:t>
      </w:r>
    </w:p>
    <w:p w:rsidR="00AF6E6F" w:rsidRPr="001C44F1" w:rsidRDefault="00AF6E6F" w:rsidP="001C44F1">
      <w:pPr>
        <w:pStyle w:val="Progguin"/>
        <w:tabs>
          <w:tab w:val="clear" w:pos="2264"/>
          <w:tab w:val="num" w:pos="720"/>
        </w:tabs>
        <w:ind w:left="924" w:hanging="567"/>
        <w:rPr>
          <w:i/>
          <w:lang w:val="eu-ES"/>
        </w:rPr>
      </w:pPr>
      <w:r w:rsidRPr="00564EE8">
        <w:rPr>
          <w:i/>
          <w:lang w:val="eu-ES"/>
        </w:rPr>
        <w:t>Extra Reading Practice 1</w:t>
      </w:r>
      <w:r w:rsidRPr="001C44F1">
        <w:rPr>
          <w:i/>
          <w:lang w:val="eu-ES"/>
        </w:rPr>
        <w:t xml:space="preserve">, </w:t>
      </w:r>
      <w:r w:rsidRPr="00564EE8">
        <w:rPr>
          <w:i/>
          <w:lang w:val="eu-ES"/>
        </w:rPr>
        <w:t>Teacher’s Resource File,</w:t>
      </w:r>
      <w:r w:rsidRPr="001C44F1">
        <w:rPr>
          <w:i/>
          <w:lang w:val="eu-ES"/>
        </w:rPr>
        <w:t xml:space="preserve"> 89.or.</w:t>
      </w:r>
    </w:p>
    <w:p w:rsidR="00AF6E6F" w:rsidRPr="00564EE8" w:rsidRDefault="00AF6E6F" w:rsidP="001C44F1">
      <w:pPr>
        <w:pStyle w:val="ProgPunto"/>
        <w:tabs>
          <w:tab w:val="clear" w:pos="2340"/>
          <w:tab w:val="num" w:pos="284"/>
        </w:tabs>
        <w:ind w:left="284" w:hanging="284"/>
        <w:rPr>
          <w:lang w:val="eu-ES"/>
        </w:rPr>
      </w:pPr>
      <w:r w:rsidRPr="00564EE8">
        <w:rPr>
          <w:lang w:val="eu-ES"/>
        </w:rPr>
        <w:t>Euskarri ezberdinak eta helburu ezberdinak dituzten testu argi eta zehatzak idatzi: gutun formal bat.</w:t>
      </w:r>
    </w:p>
    <w:p w:rsidR="00AF6E6F" w:rsidRPr="001C44F1" w:rsidRDefault="00AF6E6F" w:rsidP="001C44F1">
      <w:pPr>
        <w:pStyle w:val="Progguin"/>
        <w:tabs>
          <w:tab w:val="clear" w:pos="2264"/>
          <w:tab w:val="num" w:pos="720"/>
        </w:tabs>
        <w:ind w:left="924" w:hanging="567"/>
        <w:rPr>
          <w:i/>
          <w:lang w:val="eu-ES"/>
        </w:rPr>
      </w:pPr>
      <w:r w:rsidRPr="00564EE8">
        <w:rPr>
          <w:i/>
          <w:lang w:val="eu-ES"/>
        </w:rPr>
        <w:t>A formal letter</w:t>
      </w:r>
      <w:r w:rsidRPr="001C44F1">
        <w:rPr>
          <w:i/>
          <w:lang w:val="eu-ES"/>
        </w:rPr>
        <w:t xml:space="preserve"> (</w:t>
      </w:r>
      <w:r w:rsidRPr="00564EE8">
        <w:rPr>
          <w:i/>
          <w:lang w:val="eu-ES"/>
        </w:rPr>
        <w:t>Writing Worksheets 1,</w:t>
      </w:r>
      <w:r w:rsidRPr="001C44F1">
        <w:rPr>
          <w:i/>
          <w:lang w:val="eu-ES"/>
        </w:rPr>
        <w:t xml:space="preserve"> </w:t>
      </w:r>
      <w:r w:rsidRPr="00564EE8">
        <w:rPr>
          <w:i/>
          <w:lang w:val="eu-ES"/>
        </w:rPr>
        <w:t>Teacher’s Resource File,</w:t>
      </w:r>
      <w:r w:rsidRPr="001C44F1">
        <w:rPr>
          <w:i/>
          <w:lang w:val="eu-ES"/>
        </w:rPr>
        <w:t xml:space="preserve"> 82.or).</w:t>
      </w:r>
    </w:p>
    <w:p w:rsidR="00AF6E6F" w:rsidRPr="001C44F1" w:rsidRDefault="00AF6E6F" w:rsidP="001C44F1">
      <w:pPr>
        <w:pStyle w:val="Progguin"/>
        <w:tabs>
          <w:tab w:val="clear" w:pos="2264"/>
          <w:tab w:val="num" w:pos="720"/>
        </w:tabs>
        <w:ind w:left="924" w:hanging="567"/>
        <w:rPr>
          <w:i/>
          <w:lang w:val="eu-ES"/>
        </w:rPr>
      </w:pPr>
      <w:r w:rsidRPr="001C44F1">
        <w:rPr>
          <w:i/>
          <w:lang w:val="eu-ES"/>
        </w:rPr>
        <w:t>A formal letter (</w:t>
      </w:r>
      <w:r w:rsidRPr="00564EE8">
        <w:rPr>
          <w:i/>
          <w:lang w:val="eu-ES"/>
        </w:rPr>
        <w:t>Writing template</w:t>
      </w:r>
      <w:r w:rsidRPr="001C44F1">
        <w:rPr>
          <w:i/>
          <w:lang w:val="eu-ES"/>
        </w:rPr>
        <w:t xml:space="preserve"> </w:t>
      </w:r>
      <w:r w:rsidRPr="00564EE8">
        <w:rPr>
          <w:i/>
          <w:lang w:val="eu-ES"/>
        </w:rPr>
        <w:t>1, Teacher’s Resource File,</w:t>
      </w:r>
      <w:r w:rsidRPr="001C44F1">
        <w:rPr>
          <w:i/>
          <w:lang w:val="eu-ES"/>
        </w:rPr>
        <w:t xml:space="preserve"> 114.or). </w:t>
      </w:r>
    </w:p>
    <w:p w:rsidR="00AF6E6F" w:rsidRPr="00A40849" w:rsidRDefault="00AF6E6F" w:rsidP="00D6747B">
      <w:pPr>
        <w:pStyle w:val="textotab"/>
        <w:ind w:left="0" w:firstLine="0"/>
        <w:jc w:val="both"/>
        <w:rPr>
          <w:rFonts w:ascii="Verdana" w:hAnsi="Verdana"/>
          <w:smallCaps/>
          <w:color w:val="1F497D"/>
          <w:sz w:val="20"/>
          <w:lang w:val="eu-ES"/>
        </w:rPr>
      </w:pPr>
    </w:p>
    <w:p w:rsidR="00AF6E6F" w:rsidRPr="00564EE8" w:rsidRDefault="00AF6E6F" w:rsidP="00677ECE">
      <w:pPr>
        <w:pStyle w:val="ProgBloque"/>
        <w:rPr>
          <w:lang w:val="eu-ES"/>
        </w:rPr>
      </w:pPr>
      <w:r w:rsidRPr="00564EE8">
        <w:rPr>
          <w:lang w:val="eu-ES"/>
        </w:rPr>
        <w:t>3. eduki multzoa – H</w:t>
      </w:r>
      <w:r w:rsidRPr="00564EE8">
        <w:rPr>
          <w:caps w:val="0"/>
          <w:lang w:val="eu-ES"/>
        </w:rPr>
        <w:t>izkuntzaren ezagutza</w:t>
      </w:r>
    </w:p>
    <w:p w:rsidR="00AF6E6F" w:rsidRPr="00564EE8" w:rsidRDefault="00AF6E6F" w:rsidP="00677ECE">
      <w:pPr>
        <w:pStyle w:val="Progprequeostit"/>
        <w:rPr>
          <w:lang w:val="eu-ES"/>
        </w:rPr>
      </w:pPr>
      <w:r w:rsidRPr="00564EE8">
        <w:rPr>
          <w:lang w:val="eu-ES"/>
        </w:rPr>
        <w:t>3.1. Hizkuntza ezapideak</w:t>
      </w:r>
    </w:p>
    <w:p w:rsidR="00AF6E6F" w:rsidRPr="00564EE8" w:rsidRDefault="00AF6E6F" w:rsidP="001C44F1">
      <w:pPr>
        <w:pStyle w:val="ProgPunto"/>
        <w:tabs>
          <w:tab w:val="clear" w:pos="2340"/>
          <w:tab w:val="num" w:pos="284"/>
        </w:tabs>
        <w:ind w:left="284" w:hanging="284"/>
        <w:rPr>
          <w:lang w:val="eu-ES"/>
        </w:rPr>
      </w:pPr>
      <w:r w:rsidRPr="00564EE8">
        <w:rPr>
          <w:b/>
          <w:lang w:val="eu-ES"/>
        </w:rPr>
        <w:t>Gramatika egiturak</w:t>
      </w:r>
      <w:r w:rsidRPr="00564EE8">
        <w:rPr>
          <w:lang w:val="eu-ES"/>
        </w:rPr>
        <w:t xml:space="preserve"> erabiltzea: Modal verbs: </w:t>
      </w:r>
      <w:r w:rsidRPr="00564EE8">
        <w:rPr>
          <w:i/>
          <w:lang w:val="eu-ES"/>
        </w:rPr>
        <w:t xml:space="preserve">had better, </w:t>
      </w:r>
      <w:r w:rsidRPr="00564EE8">
        <w:rPr>
          <w:lang w:val="eu-ES"/>
        </w:rPr>
        <w:t>modal perfects</w:t>
      </w:r>
      <w:r w:rsidRPr="00564EE8">
        <w:rPr>
          <w:i/>
          <w:lang w:val="eu-ES"/>
        </w:rPr>
        <w:t>.</w:t>
      </w:r>
    </w:p>
    <w:p w:rsidR="00AF6E6F" w:rsidRPr="00564EE8" w:rsidRDefault="00AF6E6F" w:rsidP="00E16BB6">
      <w:pPr>
        <w:pStyle w:val="Progguin"/>
        <w:ind w:left="709" w:hanging="352"/>
        <w:rPr>
          <w:lang w:val="eu-ES"/>
        </w:rPr>
      </w:pPr>
      <w:r>
        <w:rPr>
          <w:i/>
          <w:lang w:val="eu-ES"/>
        </w:rPr>
        <w:t>Mixed-</w:t>
      </w:r>
      <w:r w:rsidRPr="00564EE8">
        <w:rPr>
          <w:i/>
          <w:lang w:val="eu-ES"/>
        </w:rPr>
        <w:t xml:space="preserve">ability </w:t>
      </w:r>
      <w:r>
        <w:rPr>
          <w:i/>
          <w:lang w:val="eu-ES"/>
        </w:rPr>
        <w:t>E</w:t>
      </w:r>
      <w:r w:rsidRPr="00564EE8">
        <w:rPr>
          <w:i/>
          <w:lang w:val="eu-ES"/>
        </w:rPr>
        <w:t>nd-of-unit Test</w:t>
      </w:r>
      <w:r>
        <w:rPr>
          <w:i/>
          <w:lang w:val="eu-ES"/>
        </w:rPr>
        <w:t>s</w:t>
      </w:r>
      <w:r w:rsidRPr="00564EE8">
        <w:rPr>
          <w:i/>
          <w:lang w:val="eu-ES"/>
        </w:rPr>
        <w:t xml:space="preserve"> 1, level A eta B, Grammar, Teacher’s Resource File, </w:t>
      </w:r>
      <w:r w:rsidRPr="00564EE8">
        <w:rPr>
          <w:lang w:val="eu-ES"/>
        </w:rPr>
        <w:t>6-7 eta 8-9.or.</w:t>
      </w:r>
    </w:p>
    <w:p w:rsidR="00AF6E6F" w:rsidRPr="00564EE8" w:rsidRDefault="00AF6E6F" w:rsidP="00E16BB6">
      <w:pPr>
        <w:pStyle w:val="Progguin"/>
        <w:ind w:left="709" w:hanging="352"/>
        <w:rPr>
          <w:lang w:val="eu-ES"/>
        </w:rPr>
      </w:pPr>
      <w:r w:rsidRPr="00564EE8">
        <w:rPr>
          <w:rFonts w:cs="AGaramondPro-Bold-SC700"/>
          <w:bCs/>
          <w:i/>
          <w:lang w:val="eu-ES"/>
        </w:rPr>
        <w:t>Worksheets &amp; Skills Work-</w:t>
      </w:r>
      <w:r w:rsidRPr="00564EE8">
        <w:rPr>
          <w:rFonts w:cs="OceanSansStd-Bold"/>
          <w:bCs/>
          <w:i/>
          <w:lang w:val="eu-ES"/>
        </w:rPr>
        <w:t xml:space="preserve">Grammar Worksheet 1 Level A / B, </w:t>
      </w:r>
      <w:r w:rsidRPr="00564EE8">
        <w:rPr>
          <w:i/>
          <w:lang w:val="eu-ES"/>
        </w:rPr>
        <w:t>Teacher’s Resource File,</w:t>
      </w:r>
      <w:r w:rsidRPr="00564EE8">
        <w:rPr>
          <w:rFonts w:cs="OceanSansStd-Bold"/>
          <w:bCs/>
          <w:lang w:val="eu-ES"/>
        </w:rPr>
        <w:t xml:space="preserve"> 58-59</w:t>
      </w:r>
      <w:r w:rsidRPr="00564EE8">
        <w:rPr>
          <w:lang w:val="eu-ES"/>
        </w:rPr>
        <w:t>.or</w:t>
      </w:r>
      <w:r w:rsidRPr="00564EE8">
        <w:rPr>
          <w:rFonts w:cs="OceanSansStd-Bold"/>
          <w:bCs/>
          <w:lang w:val="eu-ES"/>
        </w:rPr>
        <w:t xml:space="preserve">. </w:t>
      </w:r>
    </w:p>
    <w:p w:rsidR="00AF6E6F" w:rsidRPr="00564EE8" w:rsidRDefault="00AF6E6F" w:rsidP="001C44F1">
      <w:pPr>
        <w:pStyle w:val="ProgPunto"/>
        <w:tabs>
          <w:tab w:val="clear" w:pos="2340"/>
          <w:tab w:val="num" w:pos="284"/>
        </w:tabs>
        <w:ind w:left="284" w:hanging="284"/>
        <w:rPr>
          <w:i/>
          <w:lang w:val="eu-ES"/>
        </w:rPr>
      </w:pPr>
      <w:r w:rsidRPr="00564EE8">
        <w:rPr>
          <w:b/>
          <w:lang w:val="eu-ES"/>
        </w:rPr>
        <w:t>Hiztegia</w:t>
      </w:r>
      <w:r w:rsidRPr="00564EE8">
        <w:rPr>
          <w:lang w:val="eu-ES"/>
        </w:rPr>
        <w:t xml:space="preserve"> ezagutu eta hedatu: ikasketak, ohitura eta teknikak</w:t>
      </w:r>
      <w:r w:rsidRPr="00564EE8">
        <w:rPr>
          <w:i/>
          <w:lang w:val="eu-ES"/>
        </w:rPr>
        <w:t>.</w:t>
      </w:r>
      <w:r w:rsidRPr="00564EE8">
        <w:rPr>
          <w:lang w:val="eu-ES"/>
        </w:rPr>
        <w:t xml:space="preserve"> </w:t>
      </w:r>
      <w:r w:rsidRPr="00564EE8">
        <w:rPr>
          <w:i/>
          <w:lang w:val="eu-ES"/>
        </w:rPr>
        <w:t>Collocations, advice / advise, adjectives and nouns, duductions / talking about the future</w:t>
      </w:r>
      <w:r w:rsidRPr="00564EE8">
        <w:rPr>
          <w:lang w:val="eu-ES"/>
        </w:rPr>
        <w:t>.</w:t>
      </w:r>
    </w:p>
    <w:p w:rsidR="00AF6E6F" w:rsidRPr="00564EE8" w:rsidRDefault="00AF6E6F" w:rsidP="00E16BB6">
      <w:pPr>
        <w:pStyle w:val="Progguin"/>
        <w:tabs>
          <w:tab w:val="num" w:pos="709"/>
        </w:tabs>
        <w:ind w:left="709" w:hanging="352"/>
        <w:rPr>
          <w:lang w:val="eu-ES"/>
        </w:rPr>
      </w:pPr>
      <w:r>
        <w:rPr>
          <w:i/>
          <w:lang w:val="eu-ES"/>
        </w:rPr>
        <w:t>Mixed-</w:t>
      </w:r>
      <w:r w:rsidRPr="00564EE8">
        <w:rPr>
          <w:i/>
          <w:lang w:val="eu-ES"/>
        </w:rPr>
        <w:t xml:space="preserve">ability </w:t>
      </w:r>
      <w:r>
        <w:rPr>
          <w:i/>
          <w:lang w:val="eu-ES"/>
        </w:rPr>
        <w:t>E</w:t>
      </w:r>
      <w:r w:rsidRPr="00564EE8">
        <w:rPr>
          <w:i/>
          <w:lang w:val="eu-ES"/>
        </w:rPr>
        <w:t>nd-of-unit Test</w:t>
      </w:r>
      <w:r>
        <w:rPr>
          <w:i/>
          <w:lang w:val="eu-ES"/>
        </w:rPr>
        <w:t>s</w:t>
      </w:r>
      <w:r w:rsidRPr="00564EE8">
        <w:rPr>
          <w:i/>
          <w:lang w:val="eu-ES"/>
        </w:rPr>
        <w:t xml:space="preserve"> 1, level A eta B, Vocabulary</w:t>
      </w:r>
      <w:r w:rsidRPr="00564EE8">
        <w:rPr>
          <w:lang w:val="eu-ES"/>
        </w:rPr>
        <w:t>,</w:t>
      </w:r>
      <w:r w:rsidRPr="00564EE8">
        <w:rPr>
          <w:i/>
          <w:lang w:val="eu-ES"/>
        </w:rPr>
        <w:t xml:space="preserve"> Teacher’s Resource File,</w:t>
      </w:r>
      <w:r w:rsidRPr="00564EE8">
        <w:rPr>
          <w:lang w:val="eu-ES"/>
        </w:rPr>
        <w:t xml:space="preserve"> 6-7 eta 8-9.or.</w:t>
      </w:r>
    </w:p>
    <w:p w:rsidR="00AF6E6F" w:rsidRPr="00564EE8" w:rsidRDefault="00AF6E6F" w:rsidP="00E16BB6">
      <w:pPr>
        <w:pStyle w:val="Progguin"/>
        <w:tabs>
          <w:tab w:val="num" w:pos="709"/>
        </w:tabs>
        <w:ind w:left="709" w:hanging="352"/>
        <w:rPr>
          <w:b/>
          <w:lang w:val="eu-ES"/>
        </w:rPr>
      </w:pPr>
      <w:r w:rsidRPr="00564EE8">
        <w:rPr>
          <w:rFonts w:cs="AGaramondPro-Bold-SC700"/>
          <w:bCs/>
          <w:i/>
          <w:lang w:val="eu-ES"/>
        </w:rPr>
        <w:t>Worksheets &amp; Skills Work-</w:t>
      </w:r>
      <w:r w:rsidRPr="00564EE8">
        <w:rPr>
          <w:rFonts w:cs="OceanSansStd-Bold"/>
          <w:bCs/>
          <w:i/>
          <w:lang w:val="eu-ES"/>
        </w:rPr>
        <w:t>Vocabulary Worksheet 1 Level A / B</w:t>
      </w:r>
      <w:r w:rsidRPr="00564EE8">
        <w:rPr>
          <w:rFonts w:cs="OceanSansStd-Bold"/>
          <w:bCs/>
          <w:lang w:val="eu-ES"/>
        </w:rPr>
        <w:t xml:space="preserve">, </w:t>
      </w:r>
      <w:r w:rsidRPr="00564EE8">
        <w:rPr>
          <w:i/>
          <w:lang w:val="eu-ES"/>
        </w:rPr>
        <w:t>Teacher’s Resource File,</w:t>
      </w:r>
      <w:r w:rsidRPr="00564EE8">
        <w:rPr>
          <w:rFonts w:cs="OceanSansStd-Bold"/>
          <w:bCs/>
          <w:lang w:val="eu-ES"/>
        </w:rPr>
        <w:t xml:space="preserve"> 70-71.or.</w:t>
      </w:r>
    </w:p>
    <w:p w:rsidR="00AF6E6F" w:rsidRPr="00564EE8" w:rsidRDefault="00AF6E6F" w:rsidP="00986003">
      <w:pPr>
        <w:pStyle w:val="textotab"/>
        <w:ind w:left="284" w:hanging="284"/>
        <w:jc w:val="both"/>
        <w:rPr>
          <w:rFonts w:ascii="Verdana" w:hAnsi="Verdana"/>
          <w:b/>
          <w:sz w:val="20"/>
          <w:lang w:val="eu-ES"/>
        </w:rPr>
      </w:pPr>
    </w:p>
    <w:p w:rsidR="00AF6E6F" w:rsidRPr="00564EE8" w:rsidRDefault="00AF6E6F" w:rsidP="007C782D">
      <w:pPr>
        <w:pStyle w:val="Progprequeostit"/>
        <w:rPr>
          <w:lang w:val="eu-ES"/>
        </w:rPr>
      </w:pPr>
      <w:r w:rsidRPr="00564EE8">
        <w:rPr>
          <w:lang w:val="eu-ES"/>
        </w:rPr>
        <w:t>3.2. Ikaskuntzari buruzko hausnarketa</w:t>
      </w:r>
    </w:p>
    <w:p w:rsidR="00AF6E6F" w:rsidRPr="00564EE8" w:rsidRDefault="00AF6E6F" w:rsidP="001C44F1">
      <w:pPr>
        <w:pStyle w:val="ProgPunto"/>
        <w:tabs>
          <w:tab w:val="clear" w:pos="2340"/>
          <w:tab w:val="num" w:pos="284"/>
        </w:tabs>
        <w:ind w:left="284" w:hanging="284"/>
        <w:rPr>
          <w:lang w:val="eu-ES"/>
        </w:rPr>
      </w:pPr>
      <w:r w:rsidRPr="00564EE8">
        <w:rPr>
          <w:lang w:val="eu-ES"/>
        </w:rPr>
        <w:t>Ikaskuntza estrategiak eta eskuratutako trebetasunak identifikatu eta erabiltzea.</w:t>
      </w:r>
    </w:p>
    <w:p w:rsidR="00AF6E6F" w:rsidRDefault="00AF6E6F" w:rsidP="00211C3A">
      <w:pPr>
        <w:pStyle w:val="ProgPunto"/>
        <w:numPr>
          <w:ilvl w:val="0"/>
          <w:numId w:val="0"/>
        </w:numPr>
        <w:rPr>
          <w:b/>
          <w:color w:val="1F497D"/>
          <w:lang w:val="eu-ES"/>
        </w:rPr>
      </w:pPr>
    </w:p>
    <w:p w:rsidR="00AF6E6F" w:rsidRPr="00564EE8" w:rsidRDefault="00AF6E6F" w:rsidP="00211C3A">
      <w:pPr>
        <w:pStyle w:val="ProgPunto"/>
        <w:numPr>
          <w:ilvl w:val="0"/>
          <w:numId w:val="0"/>
        </w:numPr>
        <w:rPr>
          <w:b/>
          <w:lang w:val="eu-ES"/>
        </w:rPr>
      </w:pPr>
      <w:r w:rsidRPr="00564EE8">
        <w:rPr>
          <w:b/>
          <w:lang w:val="eu-ES"/>
        </w:rPr>
        <w:t xml:space="preserve">4. EDUKI-MULTZOA - Arlo soziokulturalak eta kulturarteko kontzientzia </w:t>
      </w:r>
    </w:p>
    <w:p w:rsidR="00AF6E6F" w:rsidRPr="001C44F1" w:rsidRDefault="00AF6E6F" w:rsidP="001C44F1">
      <w:pPr>
        <w:pStyle w:val="ProgPunto"/>
        <w:tabs>
          <w:tab w:val="clear" w:pos="2340"/>
          <w:tab w:val="num" w:pos="284"/>
        </w:tabs>
        <w:ind w:left="284" w:hanging="284"/>
        <w:rPr>
          <w:lang w:val="eu-ES"/>
        </w:rPr>
      </w:pPr>
      <w:r w:rsidRPr="00564EE8">
        <w:rPr>
          <w:lang w:val="eu-ES"/>
        </w:rPr>
        <w:t>Atzerriko hizkuntza ikasteko jakingura eta jakin-mina erakutsi. Aniztasun linguistikoa osagai aberasgarritzat onartu, atzerriko hizkuntza hitz egiten duten herrialdeen ezagutza kulturalak ebaluatzen diren bitartean.</w:t>
      </w:r>
    </w:p>
    <w:p w:rsidR="00AF6E6F" w:rsidRPr="00564EE8" w:rsidRDefault="00AF6E6F" w:rsidP="00BB6772">
      <w:pPr>
        <w:pStyle w:val="ProgBloque"/>
        <w:rPr>
          <w:bCs/>
          <w:lang w:val="eu-ES"/>
        </w:rPr>
      </w:pPr>
    </w:p>
    <w:p w:rsidR="00AF6E6F" w:rsidRPr="00564EE8" w:rsidRDefault="00AF6E6F" w:rsidP="007C782D">
      <w:pPr>
        <w:pStyle w:val="ProgBloque"/>
        <w:rPr>
          <w:bCs/>
          <w:lang w:val="eu-ES"/>
        </w:rPr>
      </w:pPr>
      <w:r w:rsidRPr="00564EE8">
        <w:rPr>
          <w:bCs/>
          <w:lang w:val="eu-ES"/>
        </w:rPr>
        <w:t xml:space="preserve">5. eduki multzoa </w:t>
      </w:r>
      <w:r w:rsidRPr="00564EE8">
        <w:rPr>
          <w:lang w:val="eu-ES"/>
        </w:rPr>
        <w:t>-</w:t>
      </w:r>
      <w:r w:rsidRPr="00564EE8">
        <w:rPr>
          <w:bCs/>
          <w:lang w:val="eu-ES"/>
        </w:rPr>
        <w:t xml:space="preserve"> L</w:t>
      </w:r>
      <w:r w:rsidRPr="00564EE8">
        <w:rPr>
          <w:bCs/>
          <w:caps w:val="0"/>
          <w:lang w:val="eu-ES"/>
        </w:rPr>
        <w:t xml:space="preserve">iteratur hezkuntza </w:t>
      </w:r>
    </w:p>
    <w:p w:rsidR="00AF6E6F" w:rsidRPr="00564EE8" w:rsidRDefault="00AF6E6F" w:rsidP="001C44F1">
      <w:pPr>
        <w:pStyle w:val="ProgPunto"/>
        <w:tabs>
          <w:tab w:val="clear" w:pos="2340"/>
          <w:tab w:val="num" w:pos="284"/>
        </w:tabs>
        <w:ind w:left="284" w:hanging="284"/>
        <w:rPr>
          <w:lang w:val="eu-ES"/>
        </w:rPr>
      </w:pPr>
      <w:r w:rsidRPr="00564EE8">
        <w:rPr>
          <w:lang w:val="eu-ES"/>
        </w:rPr>
        <w:t>Literatura gozatzeko eta norberaren zein norberaren hizkuntza mailaren aberasgarri gisa erabiltzea</w:t>
      </w:r>
      <w:r>
        <w:rPr>
          <w:lang w:val="eu-ES"/>
        </w:rPr>
        <w:t>.</w:t>
      </w:r>
      <w:r w:rsidRPr="00564EE8">
        <w:rPr>
          <w:lang w:val="eu-ES"/>
        </w:rPr>
        <w:t xml:space="preserve"> </w:t>
      </w:r>
    </w:p>
    <w:p w:rsidR="00AF6E6F" w:rsidRPr="00564EE8" w:rsidRDefault="00AF6E6F" w:rsidP="001C44F1">
      <w:pPr>
        <w:pStyle w:val="ProgPunto"/>
        <w:tabs>
          <w:tab w:val="clear" w:pos="2340"/>
          <w:tab w:val="num" w:pos="284"/>
        </w:tabs>
        <w:ind w:left="284" w:hanging="284"/>
        <w:rPr>
          <w:lang w:val="eu-ES"/>
        </w:rPr>
      </w:pPr>
      <w:r w:rsidRPr="00564EE8">
        <w:rPr>
          <w:lang w:val="eu-ES"/>
        </w:rPr>
        <w:t>Genero literario ezberdinetatik moldaturiko testuak irakurtzea:</w:t>
      </w:r>
    </w:p>
    <w:p w:rsidR="00AF6E6F" w:rsidRPr="00564EE8" w:rsidRDefault="00AF6E6F" w:rsidP="00714B4C">
      <w:pPr>
        <w:pStyle w:val="ProgPunto"/>
        <w:numPr>
          <w:ilvl w:val="1"/>
          <w:numId w:val="8"/>
        </w:numPr>
        <w:tabs>
          <w:tab w:val="clear" w:pos="2340"/>
        </w:tabs>
        <w:ind w:left="709"/>
        <w:rPr>
          <w:lang w:val="eu-ES"/>
        </w:rPr>
      </w:pPr>
      <w:r w:rsidRPr="00564EE8">
        <w:rPr>
          <w:lang w:val="eu-ES"/>
        </w:rPr>
        <w:t>Henry Forden esaldia unitate hasieran (</w:t>
      </w:r>
      <w:r w:rsidRPr="00564EE8">
        <w:rPr>
          <w:i/>
          <w:lang w:val="eu-ES"/>
        </w:rPr>
        <w:t>Student’s Book</w:t>
      </w:r>
      <w:r w:rsidRPr="00564EE8">
        <w:rPr>
          <w:lang w:val="eu-ES"/>
        </w:rPr>
        <w:t>, 9.or).</w:t>
      </w:r>
    </w:p>
    <w:p w:rsidR="00AF6E6F" w:rsidRPr="00564EE8" w:rsidRDefault="00AF6E6F" w:rsidP="00714B4C">
      <w:pPr>
        <w:pStyle w:val="ProgPunto"/>
        <w:numPr>
          <w:ilvl w:val="1"/>
          <w:numId w:val="8"/>
        </w:numPr>
        <w:tabs>
          <w:tab w:val="clear" w:pos="2340"/>
        </w:tabs>
        <w:ind w:left="709"/>
        <w:rPr>
          <w:lang w:val="eu-ES"/>
        </w:rPr>
      </w:pPr>
      <w:r w:rsidRPr="00564EE8">
        <w:rPr>
          <w:lang w:val="eu-ES"/>
        </w:rPr>
        <w:t>Bi pertsonen ikasketa ohiturak eta metodoak deskribatzen duten fitxak (</w:t>
      </w:r>
      <w:r w:rsidRPr="00564EE8">
        <w:rPr>
          <w:i/>
          <w:lang w:val="eu-ES"/>
        </w:rPr>
        <w:t>Student’s Book,</w:t>
      </w:r>
      <w:r w:rsidRPr="00564EE8">
        <w:rPr>
          <w:lang w:val="eu-ES"/>
        </w:rPr>
        <w:t xml:space="preserve"> 9.or).              </w:t>
      </w:r>
    </w:p>
    <w:p w:rsidR="00AF6E6F" w:rsidRPr="00564EE8" w:rsidRDefault="00AF6E6F" w:rsidP="00714B4C">
      <w:pPr>
        <w:pStyle w:val="ProgPunto"/>
        <w:numPr>
          <w:ilvl w:val="1"/>
          <w:numId w:val="8"/>
        </w:numPr>
        <w:tabs>
          <w:tab w:val="clear" w:pos="2340"/>
        </w:tabs>
        <w:ind w:left="709"/>
        <w:rPr>
          <w:lang w:val="eu-ES"/>
        </w:rPr>
      </w:pPr>
      <w:r w:rsidRPr="00564EE8">
        <w:rPr>
          <w:lang w:val="eu-ES"/>
        </w:rPr>
        <w:t>Testu informatibo bat: ikasketak positibizatzeko aholku eta teknikak (</w:t>
      </w:r>
      <w:r w:rsidRPr="00564EE8">
        <w:rPr>
          <w:i/>
          <w:lang w:val="eu-ES"/>
        </w:rPr>
        <w:t>Study right</w:t>
      </w:r>
      <w:r w:rsidRPr="00564EE8">
        <w:rPr>
          <w:lang w:val="eu-ES"/>
        </w:rPr>
        <w:t>!</w:t>
      </w:r>
      <w:r w:rsidRPr="00564EE8">
        <w:rPr>
          <w:i/>
          <w:lang w:val="eu-ES"/>
        </w:rPr>
        <w:t xml:space="preserve">, Student’s Book, </w:t>
      </w:r>
      <w:r w:rsidRPr="00564EE8">
        <w:rPr>
          <w:lang w:val="eu-ES"/>
        </w:rPr>
        <w:t>10.or)</w:t>
      </w:r>
    </w:p>
    <w:p w:rsidR="00AF6E6F" w:rsidRPr="00564EE8" w:rsidRDefault="00AF6E6F" w:rsidP="007C782D">
      <w:pPr>
        <w:pStyle w:val="ProgPunto"/>
        <w:tabs>
          <w:tab w:val="num" w:pos="426"/>
        </w:tabs>
        <w:ind w:left="426" w:hanging="426"/>
        <w:rPr>
          <w:lang w:val="eu-ES"/>
        </w:rPr>
      </w:pPr>
      <w:r w:rsidRPr="00564EE8">
        <w:rPr>
          <w:lang w:val="eu-ES"/>
        </w:rPr>
        <w:t>Literatura sentimendu, pentsamendu eta balio kolektiboen transmisioa bezala ikusi.</w:t>
      </w:r>
    </w:p>
    <w:p w:rsidR="00AF6E6F" w:rsidRPr="00564EE8" w:rsidRDefault="00AF6E6F" w:rsidP="007C782D">
      <w:pPr>
        <w:pStyle w:val="ProgPunto"/>
        <w:tabs>
          <w:tab w:val="num" w:pos="426"/>
        </w:tabs>
        <w:ind w:left="426" w:hanging="426"/>
        <w:rPr>
          <w:lang w:val="eu-ES"/>
        </w:rPr>
      </w:pPr>
      <w:r w:rsidRPr="00564EE8">
        <w:rPr>
          <w:lang w:val="eu-ES"/>
        </w:rPr>
        <w:t>Literatur testu batean atzerriko hizkuntzaren alderdi linguistiko eta kulturalak identifikatu.</w:t>
      </w:r>
    </w:p>
    <w:p w:rsidR="00AF6E6F" w:rsidRPr="00564EE8" w:rsidRDefault="00AF6E6F" w:rsidP="007C782D">
      <w:pPr>
        <w:pStyle w:val="ProgPunto"/>
        <w:tabs>
          <w:tab w:val="num" w:pos="426"/>
        </w:tabs>
        <w:ind w:left="426" w:hanging="426"/>
        <w:rPr>
          <w:lang w:val="eu-ES"/>
        </w:rPr>
      </w:pPr>
      <w:r w:rsidRPr="00564EE8">
        <w:rPr>
          <w:lang w:val="eu-ES"/>
        </w:rPr>
        <w:t xml:space="preserve">Literatur asmoarekin testuak planifikatu eta ekoiztea jada erabilitako modeloekin: </w:t>
      </w:r>
    </w:p>
    <w:p w:rsidR="00AF6E6F" w:rsidRPr="00564EE8" w:rsidRDefault="00AF6E6F" w:rsidP="007C782D">
      <w:pPr>
        <w:pStyle w:val="Progguin"/>
        <w:ind w:left="709" w:hanging="283"/>
        <w:rPr>
          <w:bCs/>
          <w:lang w:val="eu-ES"/>
        </w:rPr>
      </w:pPr>
      <w:r w:rsidRPr="00564EE8">
        <w:rPr>
          <w:lang w:val="eu-ES"/>
        </w:rPr>
        <w:t>1. Unitateko elkarrizketen erreproduzioa.</w:t>
      </w:r>
    </w:p>
    <w:p w:rsidR="00AF6E6F" w:rsidRPr="00564EE8" w:rsidRDefault="00AF6E6F" w:rsidP="007C782D">
      <w:pPr>
        <w:pStyle w:val="Progguin"/>
        <w:ind w:left="709" w:hanging="283"/>
        <w:rPr>
          <w:lang w:val="eu-ES"/>
        </w:rPr>
      </w:pPr>
      <w:r w:rsidRPr="00564EE8">
        <w:rPr>
          <w:bCs/>
          <w:lang w:val="eu-ES"/>
        </w:rPr>
        <w:t>Gutun formal bat (</w:t>
      </w:r>
      <w:r w:rsidRPr="00564EE8">
        <w:rPr>
          <w:bCs/>
          <w:i/>
          <w:lang w:val="eu-ES"/>
        </w:rPr>
        <w:t>Student’s Book</w:t>
      </w:r>
      <w:r w:rsidRPr="00564EE8">
        <w:rPr>
          <w:bCs/>
          <w:lang w:val="eu-ES"/>
        </w:rPr>
        <w:t>, 19.or).</w:t>
      </w:r>
    </w:p>
    <w:p w:rsidR="00AF6E6F" w:rsidRPr="00564EE8" w:rsidRDefault="00AF6E6F" w:rsidP="007C782D">
      <w:pPr>
        <w:pStyle w:val="ProgPunto"/>
        <w:tabs>
          <w:tab w:val="num" w:pos="426"/>
        </w:tabs>
        <w:ind w:left="426" w:hanging="426"/>
        <w:rPr>
          <w:lang w:val="eu-ES"/>
        </w:rPr>
      </w:pPr>
      <w:r w:rsidRPr="00564EE8">
        <w:rPr>
          <w:lang w:val="eu-ES"/>
        </w:rPr>
        <w:t>Liburutegia, bideoteka eta Interneta modu eraginkorrean erabiltzea.</w:t>
      </w:r>
    </w:p>
    <w:p w:rsidR="00AF6E6F" w:rsidRPr="00A40849" w:rsidRDefault="00AF6E6F" w:rsidP="00BD4CA6">
      <w:pPr>
        <w:pStyle w:val="Default"/>
        <w:rPr>
          <w:color w:val="1F497D"/>
          <w:lang w:val="eu-ES" w:eastAsia="es-ES"/>
        </w:rPr>
      </w:pPr>
    </w:p>
    <w:p w:rsidR="00AF6E6F" w:rsidRPr="0038366A" w:rsidRDefault="00AF6E6F" w:rsidP="00372E79">
      <w:pPr>
        <w:pStyle w:val="ProgUnit"/>
        <w:ind w:hanging="29"/>
        <w:rPr>
          <w:b/>
          <w:i/>
          <w:caps/>
          <w:color w:val="9D1348"/>
          <w:szCs w:val="28"/>
          <w:lang w:val="eu-ES"/>
        </w:rPr>
      </w:pPr>
      <w:r w:rsidRPr="00A40849">
        <w:rPr>
          <w:color w:val="1F497D"/>
          <w:lang w:val="eu-ES"/>
        </w:rPr>
        <w:br w:type="page"/>
      </w:r>
      <w:r w:rsidRPr="0038366A">
        <w:rPr>
          <w:b/>
          <w:color w:val="9D1348"/>
          <w:lang w:val="eu-ES"/>
        </w:rPr>
        <w:t>2.</w:t>
      </w:r>
      <w:r w:rsidRPr="0038366A">
        <w:rPr>
          <w:color w:val="9D1348"/>
          <w:lang w:val="eu-ES"/>
        </w:rPr>
        <w:t xml:space="preserve"> </w:t>
      </w:r>
      <w:r w:rsidRPr="0038366A">
        <w:rPr>
          <w:rStyle w:val="EstiloProgUnitMaysculasCar"/>
          <w:b/>
          <w:caps w:val="0"/>
          <w:color w:val="9D1348"/>
          <w:sz w:val="28"/>
          <w:lang w:val="eu-ES"/>
        </w:rPr>
        <w:t xml:space="preserve">UNITATEA </w:t>
      </w:r>
      <w:r w:rsidRPr="0038366A">
        <w:rPr>
          <w:b/>
          <w:caps/>
          <w:color w:val="9D1348"/>
          <w:lang w:val="eu-ES"/>
        </w:rPr>
        <w:t xml:space="preserve">– </w:t>
      </w:r>
      <w:r w:rsidRPr="0038366A">
        <w:rPr>
          <w:b/>
          <w:i/>
          <w:color w:val="9D1348"/>
          <w:lang w:val="eu-ES"/>
        </w:rPr>
        <w:t>That’s</w:t>
      </w:r>
      <w:r w:rsidRPr="0038366A">
        <w:rPr>
          <w:b/>
          <w:i/>
          <w:caps/>
          <w:color w:val="9D1348"/>
          <w:lang w:val="eu-ES"/>
        </w:rPr>
        <w:t xml:space="preserve"> </w:t>
      </w:r>
      <w:r w:rsidRPr="0038366A">
        <w:rPr>
          <w:b/>
          <w:i/>
          <w:color w:val="9D1348"/>
          <w:lang w:val="eu-ES"/>
        </w:rPr>
        <w:t>a brilliant idea</w:t>
      </w:r>
      <w:r w:rsidRPr="0038366A">
        <w:rPr>
          <w:b/>
          <w:i/>
          <w:caps/>
          <w:color w:val="9D1348"/>
          <w:lang w:val="eu-ES"/>
        </w:rPr>
        <w:t>!</w:t>
      </w:r>
    </w:p>
    <w:p w:rsidR="00AF6E6F" w:rsidRPr="0038366A" w:rsidRDefault="00AF6E6F" w:rsidP="00003C43">
      <w:pPr>
        <w:pStyle w:val="ProgTitle"/>
        <w:tabs>
          <w:tab w:val="left" w:pos="2355"/>
        </w:tabs>
        <w:rPr>
          <w:color w:val="9D1348"/>
          <w:lang w:val="eu-ES"/>
        </w:rPr>
      </w:pPr>
      <w:r w:rsidRPr="0038366A">
        <w:rPr>
          <w:color w:val="9D1348"/>
          <w:lang w:val="eu-ES"/>
        </w:rPr>
        <w:t>I. HELBURUAK</w:t>
      </w:r>
      <w:r w:rsidRPr="0038366A">
        <w:rPr>
          <w:color w:val="9D1348"/>
          <w:lang w:val="eu-ES"/>
        </w:rPr>
        <w:tab/>
      </w:r>
    </w:p>
    <w:p w:rsidR="00AF6E6F" w:rsidRPr="00564EE8" w:rsidRDefault="00AF6E6F" w:rsidP="00003C43">
      <w:pPr>
        <w:pStyle w:val="ProgBloque"/>
        <w:rPr>
          <w:caps w:val="0"/>
          <w:smallCaps/>
          <w:lang w:val="eu-ES"/>
        </w:rPr>
      </w:pPr>
      <w:r w:rsidRPr="00564EE8">
        <w:rPr>
          <w:lang w:val="eu-ES"/>
        </w:rPr>
        <w:t xml:space="preserve">1. EDUKI-MULTZOA. </w:t>
      </w:r>
      <w:r w:rsidRPr="00564EE8">
        <w:rPr>
          <w:caps w:val="0"/>
          <w:lang w:val="eu-ES"/>
        </w:rPr>
        <w:t xml:space="preserve">Entzutea, hitz egitea eta elkarrizketan aritzea </w:t>
      </w:r>
    </w:p>
    <w:p w:rsidR="00AF6E6F" w:rsidRPr="00564EE8" w:rsidRDefault="00AF6E6F" w:rsidP="00B46024">
      <w:pPr>
        <w:pStyle w:val="ProgPunto"/>
        <w:tabs>
          <w:tab w:val="clear" w:pos="2340"/>
          <w:tab w:val="num" w:pos="284"/>
        </w:tabs>
        <w:ind w:left="284" w:hanging="284"/>
        <w:rPr>
          <w:lang w:val="eu-ES"/>
        </w:rPr>
      </w:pPr>
      <w:r w:rsidRPr="00564EE8">
        <w:rPr>
          <w:lang w:val="eu-ES"/>
        </w:rPr>
        <w:t>Informazioa ulertu eta komunikazio testuinguru ezberdinetan emandako ahozko testuen argudioak jarraitu:</w:t>
      </w:r>
    </w:p>
    <w:p w:rsidR="00AF6E6F" w:rsidRPr="00564EE8" w:rsidRDefault="00AF6E6F" w:rsidP="00B46024">
      <w:pPr>
        <w:pStyle w:val="Progguin"/>
        <w:ind w:left="709" w:hanging="352"/>
        <w:rPr>
          <w:lang w:val="eu-ES"/>
        </w:rPr>
      </w:pPr>
      <w:r w:rsidRPr="00564EE8">
        <w:rPr>
          <w:lang w:val="eu-ES"/>
        </w:rPr>
        <w:t>Asmakuntzei buruzko elkarrizketak eta iritziak (</w:t>
      </w:r>
      <w:r w:rsidRPr="00B46024">
        <w:rPr>
          <w:b/>
          <w:lang w:val="eu-ES"/>
        </w:rPr>
        <w:t>Focus on the Topic</w:t>
      </w:r>
      <w:r w:rsidRPr="00564EE8">
        <w:rPr>
          <w:lang w:val="eu-ES"/>
        </w:rPr>
        <w:t>).</w:t>
      </w:r>
    </w:p>
    <w:p w:rsidR="00AF6E6F" w:rsidRPr="00B46024" w:rsidRDefault="00AF6E6F" w:rsidP="00B46024">
      <w:pPr>
        <w:pStyle w:val="Progguin"/>
        <w:ind w:left="709" w:hanging="352"/>
        <w:rPr>
          <w:lang w:val="eu-ES"/>
        </w:rPr>
      </w:pPr>
      <w:r w:rsidRPr="00564EE8">
        <w:rPr>
          <w:lang w:val="eu-ES"/>
        </w:rPr>
        <w:t xml:space="preserve">Tuentiren sortzailearekin entrevista bat, Zaryn Dentzel </w:t>
      </w:r>
      <w:r w:rsidRPr="00B46024">
        <w:rPr>
          <w:lang w:val="eu-ES"/>
        </w:rPr>
        <w:t>(</w:t>
      </w:r>
      <w:r w:rsidRPr="00B46024">
        <w:rPr>
          <w:i/>
          <w:lang w:val="eu-ES"/>
        </w:rPr>
        <w:t>Tuenti</w:t>
      </w:r>
      <w:r w:rsidRPr="00B46024">
        <w:rPr>
          <w:lang w:val="eu-ES"/>
        </w:rPr>
        <w:t>).</w:t>
      </w:r>
    </w:p>
    <w:p w:rsidR="00AF6E6F" w:rsidRPr="00564EE8" w:rsidRDefault="00AF6E6F" w:rsidP="00B46024">
      <w:pPr>
        <w:pStyle w:val="ProgPunto"/>
        <w:tabs>
          <w:tab w:val="clear" w:pos="2340"/>
          <w:tab w:val="num" w:pos="284"/>
        </w:tabs>
        <w:ind w:left="284" w:hanging="284"/>
        <w:rPr>
          <w:i/>
          <w:lang w:val="eu-ES"/>
        </w:rPr>
      </w:pPr>
      <w:r w:rsidRPr="00564EE8">
        <w:rPr>
          <w:lang w:val="eu-ES"/>
        </w:rPr>
        <w:t xml:space="preserve">Ahozko ulermena hobetzeko estrategiak erabiltzea, </w:t>
      </w:r>
      <w:r w:rsidRPr="00564EE8">
        <w:rPr>
          <w:b/>
          <w:lang w:val="eu-ES"/>
        </w:rPr>
        <w:t xml:space="preserve">Listening Strategies: </w:t>
      </w:r>
      <w:r w:rsidRPr="00564EE8">
        <w:rPr>
          <w:lang w:val="eu-ES"/>
        </w:rPr>
        <w:t>ahalik eta gehien ulertzea lehengo entzunaldian (</w:t>
      </w:r>
      <w:r w:rsidRPr="00564EE8">
        <w:rPr>
          <w:i/>
          <w:lang w:val="eu-ES"/>
        </w:rPr>
        <w:t>Understanding as much as posible the first time you listen</w:t>
      </w:r>
      <w:r w:rsidRPr="00564EE8">
        <w:rPr>
          <w:lang w:val="eu-ES"/>
        </w:rPr>
        <w:t>).</w:t>
      </w:r>
    </w:p>
    <w:p w:rsidR="00AF6E6F" w:rsidRPr="00564EE8" w:rsidRDefault="00AF6E6F" w:rsidP="00B46024">
      <w:pPr>
        <w:pStyle w:val="ProgPunto"/>
        <w:tabs>
          <w:tab w:val="clear" w:pos="2340"/>
          <w:tab w:val="num" w:pos="284"/>
        </w:tabs>
        <w:ind w:left="284" w:hanging="284"/>
        <w:rPr>
          <w:lang w:val="eu-ES"/>
        </w:rPr>
      </w:pPr>
      <w:r w:rsidRPr="00564EE8">
        <w:rPr>
          <w:lang w:val="eu-ES"/>
        </w:rPr>
        <w:t>Mintzatzean eta elkarreraginean jarioz, zehaztasunez eta zuzentasunez aritzea, baliabide eta estrategiak egokiak erabiltzeaz, honako komunikazio egoera hauetan:</w:t>
      </w:r>
    </w:p>
    <w:p w:rsidR="00AF6E6F" w:rsidRPr="00B46024" w:rsidRDefault="00AF6E6F" w:rsidP="00B46024">
      <w:pPr>
        <w:pStyle w:val="Progguin"/>
        <w:ind w:left="709" w:hanging="352"/>
        <w:rPr>
          <w:lang w:val="eu-ES"/>
        </w:rPr>
      </w:pPr>
      <w:r w:rsidRPr="00B46024">
        <w:rPr>
          <w:lang w:val="eu-ES"/>
        </w:rPr>
        <w:t>Funtzioa: aurkezpen bat eman (Giving a presentation).</w:t>
      </w:r>
    </w:p>
    <w:p w:rsidR="00AF6E6F" w:rsidRPr="00564EE8" w:rsidRDefault="00AF6E6F" w:rsidP="00A40849">
      <w:pPr>
        <w:pStyle w:val="Progguin"/>
        <w:ind w:left="709" w:hanging="352"/>
        <w:rPr>
          <w:lang w:val="eu-ES"/>
        </w:rPr>
      </w:pPr>
      <w:r w:rsidRPr="00564EE8">
        <w:rPr>
          <w:b/>
          <w:lang w:val="eu-ES"/>
        </w:rPr>
        <w:t>Useful language</w:t>
      </w:r>
      <w:r w:rsidRPr="00564EE8">
        <w:rPr>
          <w:lang w:val="eu-ES"/>
        </w:rPr>
        <w:t>: espresio egokiak erabili intentzioa espresatzeko, iritzia, puntuak aipatzeko eta ondorioak ateratzeko.</w:t>
      </w:r>
    </w:p>
    <w:p w:rsidR="00AF6E6F" w:rsidRPr="00A40849" w:rsidRDefault="00AF6E6F" w:rsidP="00003C43">
      <w:pPr>
        <w:pStyle w:val="Progguin"/>
        <w:numPr>
          <w:ilvl w:val="0"/>
          <w:numId w:val="0"/>
        </w:numPr>
        <w:rPr>
          <w:color w:val="1F497D"/>
          <w:lang w:val="eu-ES"/>
        </w:rPr>
      </w:pPr>
    </w:p>
    <w:p w:rsidR="00AF6E6F" w:rsidRPr="00564EE8" w:rsidRDefault="00AF6E6F" w:rsidP="00003C43">
      <w:pPr>
        <w:pStyle w:val="ProgBloque"/>
        <w:rPr>
          <w:caps w:val="0"/>
          <w:lang w:val="eu-ES"/>
        </w:rPr>
      </w:pPr>
      <w:r w:rsidRPr="00564EE8">
        <w:rPr>
          <w:lang w:val="eu-ES"/>
        </w:rPr>
        <w:t xml:space="preserve">2. EDUKI-MULTZOA – </w:t>
      </w:r>
      <w:r w:rsidRPr="00564EE8">
        <w:rPr>
          <w:caps w:val="0"/>
          <w:lang w:val="eu-ES"/>
        </w:rPr>
        <w:t>Irakurtzea eta idaztea</w:t>
      </w:r>
    </w:p>
    <w:p w:rsidR="00AF6E6F" w:rsidRPr="00564EE8" w:rsidRDefault="00AF6E6F" w:rsidP="00B46024">
      <w:pPr>
        <w:pStyle w:val="ProgPunto"/>
        <w:tabs>
          <w:tab w:val="clear" w:pos="2340"/>
          <w:tab w:val="num" w:pos="284"/>
        </w:tabs>
        <w:ind w:left="284" w:hanging="284"/>
        <w:rPr>
          <w:lang w:val="eu-ES"/>
        </w:rPr>
      </w:pPr>
      <w:r w:rsidRPr="00564EE8">
        <w:rPr>
          <w:lang w:val="eu-ES"/>
        </w:rPr>
        <w:t>Izaera desberdineko testuen informazio orokorra, espezifikoa eta zehatza ulertzea:</w:t>
      </w:r>
    </w:p>
    <w:p w:rsidR="00AF6E6F" w:rsidRPr="00564EE8" w:rsidRDefault="00AF6E6F" w:rsidP="00B8491A">
      <w:pPr>
        <w:pStyle w:val="Progguin"/>
        <w:tabs>
          <w:tab w:val="num" w:pos="709"/>
        </w:tabs>
        <w:ind w:left="709" w:hanging="425"/>
        <w:rPr>
          <w:lang w:val="eu-ES"/>
        </w:rPr>
      </w:pPr>
      <w:r w:rsidRPr="00564EE8">
        <w:rPr>
          <w:lang w:val="eu-ES"/>
        </w:rPr>
        <w:t>Asmakuntzei buruzko elkarrizketak eta iritziak (</w:t>
      </w:r>
      <w:r w:rsidRPr="00B8491A">
        <w:rPr>
          <w:b/>
          <w:lang w:val="eu-ES"/>
        </w:rPr>
        <w:t>Focus on the Topic</w:t>
      </w:r>
      <w:r w:rsidRPr="00564EE8">
        <w:rPr>
          <w:lang w:val="eu-ES"/>
        </w:rPr>
        <w:t>).</w:t>
      </w:r>
    </w:p>
    <w:p w:rsidR="00AF6E6F" w:rsidRPr="00564EE8" w:rsidRDefault="00AF6E6F" w:rsidP="00B44959">
      <w:pPr>
        <w:pStyle w:val="Progguin"/>
        <w:tabs>
          <w:tab w:val="num" w:pos="709"/>
        </w:tabs>
        <w:ind w:left="709" w:hanging="425"/>
        <w:rPr>
          <w:lang w:val="eu-ES"/>
        </w:rPr>
      </w:pPr>
      <w:r w:rsidRPr="00564EE8">
        <w:rPr>
          <w:lang w:val="eu-ES"/>
        </w:rPr>
        <w:t>Testu informatibo bat: arte tradizional japoniarra, papiroflexia (</w:t>
      </w:r>
      <w:r w:rsidRPr="00564EE8">
        <w:rPr>
          <w:i/>
          <w:lang w:val="eu-ES"/>
        </w:rPr>
        <w:t>Origami: where art meets science</w:t>
      </w:r>
      <w:r w:rsidRPr="00564EE8">
        <w:rPr>
          <w:lang w:val="eu-ES"/>
        </w:rPr>
        <w:t>).</w:t>
      </w:r>
    </w:p>
    <w:p w:rsidR="00AF6E6F" w:rsidRPr="00564EE8" w:rsidRDefault="00AF6E6F" w:rsidP="00B46024">
      <w:pPr>
        <w:pStyle w:val="ProgPunto"/>
        <w:tabs>
          <w:tab w:val="clear" w:pos="2340"/>
          <w:tab w:val="num" w:pos="284"/>
        </w:tabs>
        <w:ind w:left="284" w:hanging="284"/>
        <w:rPr>
          <w:lang w:val="eu-ES"/>
        </w:rPr>
      </w:pPr>
      <w:r w:rsidRPr="00564EE8">
        <w:rPr>
          <w:lang w:val="eu-ES"/>
        </w:rPr>
        <w:t>Irakurmen estrategiak erabiltzea testu mota eta bere helburuaren arabera, irakurmena hobetzeko:</w:t>
      </w:r>
    </w:p>
    <w:p w:rsidR="00AF6E6F" w:rsidRPr="00564EE8" w:rsidRDefault="00AF6E6F" w:rsidP="00A40849">
      <w:pPr>
        <w:pStyle w:val="Progguin"/>
        <w:tabs>
          <w:tab w:val="num" w:pos="709"/>
        </w:tabs>
        <w:ind w:left="709" w:hanging="352"/>
        <w:rPr>
          <w:lang w:val="eu-ES"/>
        </w:rPr>
      </w:pPr>
      <w:r w:rsidRPr="00564EE8">
        <w:rPr>
          <w:b/>
          <w:lang w:val="eu-ES"/>
        </w:rPr>
        <w:t>Reading strategies:</w:t>
      </w:r>
      <w:r w:rsidRPr="00564EE8">
        <w:rPr>
          <w:lang w:val="eu-ES"/>
        </w:rPr>
        <w:t xml:space="preserve"> sinonimoak aurkitu testu batean (</w:t>
      </w:r>
      <w:r w:rsidRPr="00564EE8">
        <w:rPr>
          <w:i/>
          <w:lang w:val="eu-ES"/>
        </w:rPr>
        <w:t>Finding synonyms in the text</w:t>
      </w:r>
      <w:r w:rsidRPr="00564EE8">
        <w:rPr>
          <w:lang w:val="eu-ES"/>
        </w:rPr>
        <w:t>).</w:t>
      </w:r>
    </w:p>
    <w:p w:rsidR="00AF6E6F" w:rsidRPr="00564EE8" w:rsidRDefault="00AF6E6F" w:rsidP="00A40849">
      <w:pPr>
        <w:pStyle w:val="Progguin"/>
        <w:tabs>
          <w:tab w:val="num" w:pos="709"/>
        </w:tabs>
        <w:ind w:left="709" w:hanging="352"/>
        <w:rPr>
          <w:lang w:val="eu-ES"/>
        </w:rPr>
      </w:pPr>
      <w:r w:rsidRPr="00564EE8">
        <w:rPr>
          <w:b/>
          <w:lang w:val="eu-ES"/>
        </w:rPr>
        <w:t>Language  in context:</w:t>
      </w:r>
      <w:r w:rsidRPr="00564EE8">
        <w:rPr>
          <w:lang w:val="eu-ES"/>
        </w:rPr>
        <w:t xml:space="preserve"> </w:t>
      </w:r>
      <w:r w:rsidRPr="00564EE8">
        <w:rPr>
          <w:i/>
          <w:lang w:val="eu-ES"/>
        </w:rPr>
        <w:t>False friends, words in the text preview, grammar preview</w:t>
      </w:r>
      <w:r w:rsidRPr="00564EE8">
        <w:rPr>
          <w:lang w:val="eu-ES"/>
        </w:rPr>
        <w:t>.</w:t>
      </w:r>
    </w:p>
    <w:p w:rsidR="00AF6E6F" w:rsidRPr="00564EE8" w:rsidRDefault="00AF6E6F" w:rsidP="00307F0D">
      <w:pPr>
        <w:pStyle w:val="ProgPunto"/>
        <w:tabs>
          <w:tab w:val="clear" w:pos="2340"/>
          <w:tab w:val="num" w:pos="284"/>
        </w:tabs>
        <w:ind w:left="284" w:hanging="284"/>
        <w:rPr>
          <w:lang w:val="eu-ES"/>
        </w:rPr>
      </w:pPr>
      <w:r w:rsidRPr="00564EE8">
        <w:rPr>
          <w:lang w:val="eu-ES"/>
        </w:rPr>
        <w:t>Planifikatzea eta idaztea zailtasun maila eta gai ezberdinak dizuten testuak, horretarako erregistro egokiak erabiltzeaz; unitate honetan: Konpozizio argumentatiboa edo iritzizkoa</w:t>
      </w:r>
    </w:p>
    <w:p w:rsidR="00AF6E6F" w:rsidRPr="00564EE8" w:rsidRDefault="00AF6E6F" w:rsidP="00307F0D">
      <w:pPr>
        <w:pStyle w:val="ProgPunto"/>
        <w:tabs>
          <w:tab w:val="clear" w:pos="2340"/>
          <w:tab w:val="num" w:pos="284"/>
        </w:tabs>
        <w:ind w:left="284" w:hanging="284"/>
        <w:rPr>
          <w:lang w:val="eu-ES"/>
        </w:rPr>
      </w:pPr>
      <w:r w:rsidRPr="00564EE8">
        <w:rPr>
          <w:lang w:val="eu-ES"/>
        </w:rPr>
        <w:t xml:space="preserve">Idazkera hobetzeko estrategia egokiak erabiltzea, </w:t>
      </w:r>
      <w:r w:rsidRPr="00564EE8">
        <w:rPr>
          <w:b/>
          <w:lang w:val="eu-ES"/>
        </w:rPr>
        <w:t>Writing Strategies</w:t>
      </w:r>
      <w:r w:rsidRPr="00564EE8">
        <w:rPr>
          <w:lang w:val="eu-ES"/>
        </w:rPr>
        <w:t>: planifikatu eta oganizatu konposizio argumentatiboa (</w:t>
      </w:r>
      <w:r w:rsidRPr="00564EE8">
        <w:rPr>
          <w:i/>
          <w:lang w:val="eu-ES"/>
        </w:rPr>
        <w:t>Writing a an oponion essay</w:t>
      </w:r>
      <w:r w:rsidRPr="00564EE8">
        <w:rPr>
          <w:lang w:val="eu-ES"/>
        </w:rPr>
        <w:t>).</w:t>
      </w:r>
    </w:p>
    <w:p w:rsidR="00AF6E6F" w:rsidRPr="00564EE8" w:rsidRDefault="00AF6E6F" w:rsidP="00307F0D">
      <w:pPr>
        <w:pStyle w:val="ProgPunto"/>
        <w:tabs>
          <w:tab w:val="clear" w:pos="2340"/>
          <w:tab w:val="num" w:pos="284"/>
        </w:tabs>
        <w:ind w:left="284" w:hanging="284"/>
        <w:rPr>
          <w:lang w:val="eu-ES"/>
        </w:rPr>
      </w:pPr>
      <w:r w:rsidRPr="00564EE8">
        <w:rPr>
          <w:lang w:val="eu-ES"/>
        </w:rPr>
        <w:t>Testu baten antolakuntza, artikulazio eta kohesio mekanismoak era egokian erabili (</w:t>
      </w:r>
      <w:r w:rsidRPr="00564EE8">
        <w:rPr>
          <w:b/>
          <w:lang w:val="eu-ES"/>
        </w:rPr>
        <w:t>Language work</w:t>
      </w:r>
      <w:r w:rsidRPr="00564EE8">
        <w:rPr>
          <w:lang w:val="eu-ES"/>
        </w:rPr>
        <w:t>): gaiari buruz hartzen den posizioa indikatu, kausa konektoreak, iritzi espresioak konposizio argumentatibo batean</w:t>
      </w:r>
    </w:p>
    <w:p w:rsidR="00AF6E6F" w:rsidRPr="00A40849" w:rsidRDefault="00AF6E6F" w:rsidP="00003C43">
      <w:pPr>
        <w:pStyle w:val="textotab"/>
        <w:ind w:left="0" w:firstLine="0"/>
        <w:jc w:val="both"/>
        <w:rPr>
          <w:rFonts w:ascii="Verdana" w:hAnsi="Verdana"/>
          <w:b/>
          <w:smallCaps/>
          <w:color w:val="1F497D"/>
          <w:sz w:val="20"/>
          <w:lang w:val="eu-ES"/>
        </w:rPr>
      </w:pPr>
    </w:p>
    <w:p w:rsidR="00AF6E6F" w:rsidRPr="00564EE8" w:rsidRDefault="00AF6E6F" w:rsidP="00003C43">
      <w:pPr>
        <w:pStyle w:val="ProgBloque"/>
        <w:rPr>
          <w:bCs/>
          <w:smallCaps/>
          <w:lang w:val="eu-ES"/>
        </w:rPr>
      </w:pPr>
      <w:r w:rsidRPr="00564EE8">
        <w:rPr>
          <w:bCs/>
          <w:smallCaps/>
          <w:lang w:val="eu-ES"/>
        </w:rPr>
        <w:t xml:space="preserve">3. EDUKI-MULTZOA – </w:t>
      </w:r>
      <w:r w:rsidRPr="00564EE8">
        <w:rPr>
          <w:caps w:val="0"/>
          <w:lang w:val="eu-ES"/>
        </w:rPr>
        <w:t>Hizkuntzaren ezagutza</w:t>
      </w:r>
    </w:p>
    <w:p w:rsidR="00AF6E6F" w:rsidRPr="00564EE8" w:rsidRDefault="00AF6E6F" w:rsidP="00003C43">
      <w:pPr>
        <w:pStyle w:val="Progprequeostit"/>
        <w:rPr>
          <w:lang w:val="eu-ES"/>
        </w:rPr>
      </w:pPr>
      <w:r w:rsidRPr="00564EE8">
        <w:rPr>
          <w:lang w:val="eu-ES"/>
        </w:rPr>
        <w:t>3.1 Hizkuntza ezapideak</w:t>
      </w:r>
    </w:p>
    <w:p w:rsidR="00AF6E6F" w:rsidRPr="00564EE8" w:rsidRDefault="00AF6E6F" w:rsidP="00003C43">
      <w:pPr>
        <w:pStyle w:val="Progprequeostit"/>
        <w:rPr>
          <w:lang w:val="eu-ES"/>
        </w:rPr>
      </w:pPr>
      <w:r w:rsidRPr="00564EE8">
        <w:rPr>
          <w:lang w:val="eu-ES"/>
        </w:rPr>
        <w:t>Gramatika</w:t>
      </w:r>
    </w:p>
    <w:p w:rsidR="00AF6E6F" w:rsidRPr="00564EE8" w:rsidRDefault="00AF6E6F" w:rsidP="00307F0D">
      <w:pPr>
        <w:pStyle w:val="ProgPunto"/>
        <w:tabs>
          <w:tab w:val="clear" w:pos="2340"/>
          <w:tab w:val="num" w:pos="284"/>
        </w:tabs>
        <w:ind w:left="284" w:hanging="284"/>
        <w:rPr>
          <w:lang w:val="eu-ES"/>
        </w:rPr>
      </w:pPr>
      <w:r w:rsidRPr="00564EE8">
        <w:rPr>
          <w:lang w:val="eu-ES"/>
        </w:rPr>
        <w:t>Gramatika egitura konplexuak eta zuzentasunez komunikatzeko behar diren funtzioak ezagutzea eta era zuzen erabiltzea:</w:t>
      </w:r>
    </w:p>
    <w:p w:rsidR="00AF6E6F" w:rsidRPr="00564EE8" w:rsidRDefault="00AF6E6F" w:rsidP="00451C3C">
      <w:pPr>
        <w:pStyle w:val="Progguin"/>
        <w:ind w:left="709" w:hanging="352"/>
        <w:rPr>
          <w:lang w:val="eu-ES"/>
        </w:rPr>
      </w:pPr>
      <w:r w:rsidRPr="00564EE8">
        <w:rPr>
          <w:lang w:val="eu-ES"/>
        </w:rPr>
        <w:t>Aditzen ahots pasiboa (</w:t>
      </w:r>
      <w:r w:rsidRPr="00564EE8">
        <w:rPr>
          <w:i/>
          <w:lang w:val="eu-ES"/>
        </w:rPr>
        <w:t>The passive</w:t>
      </w:r>
      <w:r w:rsidRPr="00564EE8">
        <w:rPr>
          <w:lang w:val="eu-ES"/>
        </w:rPr>
        <w:t xml:space="preserve">): </w:t>
      </w:r>
      <w:r w:rsidRPr="00564EE8">
        <w:rPr>
          <w:i/>
          <w:lang w:val="eu-ES"/>
        </w:rPr>
        <w:t>formation, verbs with two objects; Causative passive; Impersonal passive.</w:t>
      </w:r>
    </w:p>
    <w:p w:rsidR="00AF6E6F" w:rsidRPr="00564EE8" w:rsidRDefault="00AF6E6F" w:rsidP="00003C43">
      <w:pPr>
        <w:pStyle w:val="Progprequeostit"/>
        <w:rPr>
          <w:lang w:val="eu-ES"/>
        </w:rPr>
      </w:pPr>
      <w:r>
        <w:rPr>
          <w:lang w:val="eu-ES"/>
        </w:rPr>
        <w:t>Lexikoa</w:t>
      </w:r>
    </w:p>
    <w:p w:rsidR="00AF6E6F" w:rsidRPr="00564EE8" w:rsidRDefault="00AF6E6F" w:rsidP="00307F0D">
      <w:pPr>
        <w:pStyle w:val="ProgPunto"/>
        <w:tabs>
          <w:tab w:val="clear" w:pos="2340"/>
          <w:tab w:val="num" w:pos="284"/>
        </w:tabs>
        <w:ind w:left="284" w:hanging="284"/>
        <w:rPr>
          <w:b/>
          <w:lang w:val="eu-ES"/>
        </w:rPr>
      </w:pPr>
      <w:r w:rsidRPr="00564EE8">
        <w:rPr>
          <w:lang w:val="eu-ES"/>
        </w:rPr>
        <w:t>Lexikoa handitzea eta era egokian erabiltzea:</w:t>
      </w:r>
    </w:p>
    <w:p w:rsidR="00AF6E6F" w:rsidRPr="00564EE8" w:rsidRDefault="00AF6E6F" w:rsidP="00003C43">
      <w:pPr>
        <w:pStyle w:val="Progguin"/>
        <w:ind w:left="709" w:hanging="283"/>
        <w:rPr>
          <w:i/>
          <w:lang w:val="eu-ES"/>
        </w:rPr>
      </w:pPr>
      <w:r w:rsidRPr="00564EE8">
        <w:rPr>
          <w:b/>
          <w:lang w:val="eu-ES"/>
        </w:rPr>
        <w:t>Topic vocabulary review</w:t>
      </w:r>
      <w:r w:rsidRPr="00564EE8">
        <w:rPr>
          <w:lang w:val="eu-ES"/>
        </w:rPr>
        <w:t>: asmakuntzak</w:t>
      </w:r>
      <w:r w:rsidRPr="00564EE8">
        <w:rPr>
          <w:i/>
          <w:lang w:val="eu-ES"/>
        </w:rPr>
        <w:t>.</w:t>
      </w:r>
    </w:p>
    <w:p w:rsidR="00AF6E6F" w:rsidRPr="00564EE8" w:rsidRDefault="00AF6E6F" w:rsidP="00003C43">
      <w:pPr>
        <w:pStyle w:val="Progguin"/>
        <w:tabs>
          <w:tab w:val="num" w:pos="709"/>
        </w:tabs>
        <w:ind w:left="709" w:hanging="283"/>
        <w:rPr>
          <w:i/>
          <w:lang w:val="eu-ES"/>
        </w:rPr>
      </w:pPr>
      <w:r w:rsidRPr="00564EE8">
        <w:rPr>
          <w:lang w:val="eu-ES"/>
        </w:rPr>
        <w:t>Testuinguruko hiztegia (</w:t>
      </w:r>
      <w:r w:rsidRPr="00564EE8">
        <w:rPr>
          <w:b/>
          <w:lang w:val="eu-ES"/>
        </w:rPr>
        <w:t>Words in the text</w:t>
      </w:r>
      <w:r w:rsidRPr="00564EE8">
        <w:rPr>
          <w:lang w:val="eu-ES"/>
        </w:rPr>
        <w:t xml:space="preserve">): phrasal verbs </w:t>
      </w:r>
      <w:r>
        <w:rPr>
          <w:lang w:val="eu-ES"/>
        </w:rPr>
        <w:t>with</w:t>
      </w:r>
      <w:r w:rsidRPr="00564EE8">
        <w:rPr>
          <w:lang w:val="eu-ES"/>
        </w:rPr>
        <w:t xml:space="preserve"> </w:t>
      </w:r>
      <w:r w:rsidRPr="00564EE8">
        <w:rPr>
          <w:i/>
          <w:lang w:val="eu-ES"/>
        </w:rPr>
        <w:t>take; fit.</w:t>
      </w:r>
    </w:p>
    <w:p w:rsidR="00AF6E6F" w:rsidRPr="00564EE8" w:rsidRDefault="00AF6E6F" w:rsidP="00003C43">
      <w:pPr>
        <w:pStyle w:val="Progguin"/>
        <w:tabs>
          <w:tab w:val="num" w:pos="709"/>
        </w:tabs>
        <w:ind w:left="709" w:hanging="283"/>
        <w:rPr>
          <w:lang w:val="eu-ES"/>
        </w:rPr>
      </w:pPr>
      <w:r w:rsidRPr="00564EE8">
        <w:rPr>
          <w:lang w:val="eu-ES"/>
        </w:rPr>
        <w:t>Propositoa deskribatu.</w:t>
      </w:r>
    </w:p>
    <w:p w:rsidR="00AF6E6F" w:rsidRPr="00564EE8" w:rsidRDefault="00AF6E6F" w:rsidP="00003C43">
      <w:pPr>
        <w:pStyle w:val="Progguin"/>
        <w:tabs>
          <w:tab w:val="num" w:pos="709"/>
        </w:tabs>
        <w:ind w:left="709" w:hanging="283"/>
        <w:rPr>
          <w:lang w:val="eu-ES"/>
        </w:rPr>
      </w:pPr>
      <w:r w:rsidRPr="00564EE8">
        <w:rPr>
          <w:lang w:val="eu-ES"/>
        </w:rPr>
        <w:t>Pasiben eraikuntza komunkak.</w:t>
      </w:r>
    </w:p>
    <w:p w:rsidR="00AF6E6F" w:rsidRPr="00564EE8" w:rsidRDefault="00AF6E6F" w:rsidP="00003C43">
      <w:pPr>
        <w:pStyle w:val="Progprequeostit"/>
        <w:rPr>
          <w:lang w:val="eu-ES"/>
        </w:rPr>
      </w:pPr>
    </w:p>
    <w:p w:rsidR="00AF6E6F" w:rsidRDefault="00AF6E6F" w:rsidP="00003C43">
      <w:pPr>
        <w:pStyle w:val="Progprequeostit"/>
        <w:rPr>
          <w:lang w:val="eu-ES"/>
        </w:rPr>
      </w:pPr>
    </w:p>
    <w:p w:rsidR="00AF6E6F" w:rsidRPr="00564EE8" w:rsidRDefault="00AF6E6F" w:rsidP="00003C43">
      <w:pPr>
        <w:pStyle w:val="Progprequeostit"/>
        <w:rPr>
          <w:lang w:val="eu-ES"/>
        </w:rPr>
      </w:pPr>
      <w:r w:rsidRPr="00564EE8">
        <w:rPr>
          <w:lang w:val="eu-ES"/>
        </w:rPr>
        <w:t>Fonetika</w:t>
      </w:r>
    </w:p>
    <w:p w:rsidR="00AF6E6F" w:rsidRPr="008C79AC" w:rsidRDefault="00AF6E6F" w:rsidP="008C79AC">
      <w:pPr>
        <w:pStyle w:val="ProgPunto"/>
        <w:tabs>
          <w:tab w:val="clear" w:pos="2340"/>
          <w:tab w:val="num" w:pos="284"/>
        </w:tabs>
        <w:ind w:left="284" w:hanging="284"/>
        <w:rPr>
          <w:lang w:val="eu-ES"/>
        </w:rPr>
      </w:pPr>
      <w:r w:rsidRPr="00564EE8">
        <w:rPr>
          <w:lang w:val="eu-ES"/>
        </w:rPr>
        <w:t>Ahoskera hobetzea, alfabeto fonetikoa erabiliz eta azentuazio, erritmo eta intonazio eredu ezberdinen bitartez ahozkera hobetu:</w:t>
      </w:r>
    </w:p>
    <w:p w:rsidR="00AF6E6F" w:rsidRPr="00564EE8" w:rsidRDefault="00AF6E6F" w:rsidP="008C79AC">
      <w:pPr>
        <w:pStyle w:val="Progguin"/>
        <w:tabs>
          <w:tab w:val="clear" w:pos="2264"/>
          <w:tab w:val="num" w:pos="709"/>
        </w:tabs>
        <w:ind w:left="709" w:hanging="283"/>
        <w:rPr>
          <w:b/>
          <w:lang w:val="eu-ES"/>
        </w:rPr>
      </w:pPr>
      <w:r w:rsidRPr="00564EE8">
        <w:rPr>
          <w:i/>
          <w:lang w:val="eu-ES"/>
        </w:rPr>
        <w:t>Air</w:t>
      </w:r>
      <w:r w:rsidRPr="00564EE8">
        <w:rPr>
          <w:lang w:val="eu-ES"/>
        </w:rPr>
        <w:t xml:space="preserve"> /e</w:t>
      </w:r>
      <w:r w:rsidRPr="00564EE8">
        <w:rPr>
          <w:rFonts w:ascii="Arial" w:hAnsi="Arial" w:cs="Arial"/>
          <w:lang w:val="eu-ES"/>
        </w:rPr>
        <w:t>ə</w:t>
      </w:r>
      <w:r w:rsidRPr="00564EE8">
        <w:rPr>
          <w:lang w:val="eu-ES"/>
        </w:rPr>
        <w:t>/ soinuaren ahoskera.</w:t>
      </w:r>
    </w:p>
    <w:p w:rsidR="00AF6E6F" w:rsidRPr="00564EE8" w:rsidRDefault="00AF6E6F" w:rsidP="008C79AC">
      <w:pPr>
        <w:pStyle w:val="Progguin"/>
        <w:tabs>
          <w:tab w:val="clear" w:pos="2264"/>
          <w:tab w:val="num" w:pos="709"/>
        </w:tabs>
        <w:ind w:left="709" w:hanging="283"/>
        <w:rPr>
          <w:b/>
          <w:lang w:val="eu-ES"/>
        </w:rPr>
      </w:pPr>
      <w:r w:rsidRPr="00564EE8">
        <w:rPr>
          <w:lang w:val="eu-ES"/>
        </w:rPr>
        <w:t>Hitzen arteko konexioak (</w:t>
      </w:r>
      <w:r w:rsidRPr="00564EE8">
        <w:rPr>
          <w:b/>
          <w:lang w:val="eu-ES"/>
        </w:rPr>
        <w:t>Pronunciation workshop</w:t>
      </w:r>
      <w:r w:rsidRPr="00564EE8">
        <w:rPr>
          <w:lang w:val="eu-ES"/>
        </w:rPr>
        <w:t>).</w:t>
      </w:r>
    </w:p>
    <w:p w:rsidR="00AF6E6F" w:rsidRPr="00A40849" w:rsidRDefault="00AF6E6F" w:rsidP="00003C43">
      <w:pPr>
        <w:pStyle w:val="Contenidoseccin"/>
        <w:jc w:val="both"/>
        <w:rPr>
          <w:rFonts w:ascii="Verdana" w:hAnsi="Verdana"/>
          <w:b/>
          <w:color w:val="1F497D"/>
          <w:sz w:val="20"/>
          <w:lang w:val="eu-ES"/>
        </w:rPr>
      </w:pPr>
    </w:p>
    <w:p w:rsidR="00AF6E6F" w:rsidRPr="001B2389" w:rsidRDefault="00AF6E6F" w:rsidP="001B2389">
      <w:pPr>
        <w:pStyle w:val="Progprequeostit"/>
        <w:rPr>
          <w:lang w:val="eu-ES"/>
        </w:rPr>
      </w:pPr>
      <w:r w:rsidRPr="001B2389">
        <w:rPr>
          <w:lang w:val="eu-ES"/>
        </w:rPr>
        <w:t>3.2 Ikaskuntzari buruzko hausnarketa</w:t>
      </w:r>
    </w:p>
    <w:p w:rsidR="00AF6E6F" w:rsidRPr="001B2389" w:rsidRDefault="00AF6E6F" w:rsidP="008C79AC">
      <w:pPr>
        <w:pStyle w:val="ProgPunto"/>
        <w:tabs>
          <w:tab w:val="clear" w:pos="2340"/>
          <w:tab w:val="num" w:pos="284"/>
        </w:tabs>
        <w:ind w:left="284" w:hanging="284"/>
        <w:rPr>
          <w:rFonts w:cs="Arial Unicode MS"/>
          <w:lang w:val="eu-ES"/>
        </w:rPr>
      </w:pPr>
      <w:r w:rsidRPr="001B2389">
        <w:rPr>
          <w:lang w:val="eu-ES"/>
        </w:rPr>
        <w:t>Erabilitako estrategiei buruz gogoeta egitea ahozko eta idatzizko ekoizpenak hobetzeko asmoz (</w:t>
      </w:r>
      <w:r w:rsidRPr="001B2389">
        <w:rPr>
          <w:i/>
          <w:lang w:val="eu-ES"/>
        </w:rPr>
        <w:t>Reading Strategies, Listening Strategies, Speaking Strategies, Writing Strategies</w:t>
      </w:r>
      <w:r w:rsidRPr="001B2389">
        <w:rPr>
          <w:lang w:val="eu-ES"/>
        </w:rPr>
        <w:t>), destreza bakoitzeko proposatutako ulermen ariketak (</w:t>
      </w:r>
      <w:r w:rsidRPr="001B2389">
        <w:rPr>
          <w:i/>
          <w:lang w:val="eu-ES"/>
        </w:rPr>
        <w:t>Action plan!</w:t>
      </w:r>
      <w:r w:rsidRPr="001B2389">
        <w:rPr>
          <w:lang w:val="eu-ES"/>
        </w:rPr>
        <w:t>).</w:t>
      </w:r>
    </w:p>
    <w:p w:rsidR="00AF6E6F" w:rsidRPr="001B2389" w:rsidRDefault="00AF6E6F" w:rsidP="008C79AC">
      <w:pPr>
        <w:pStyle w:val="ProgPunto"/>
        <w:tabs>
          <w:tab w:val="clear" w:pos="2340"/>
          <w:tab w:val="num" w:pos="284"/>
        </w:tabs>
        <w:ind w:left="284" w:hanging="284"/>
        <w:rPr>
          <w:lang w:val="eu-ES"/>
        </w:rPr>
      </w:pPr>
      <w:r w:rsidRPr="001B2389">
        <w:rPr>
          <w:lang w:val="eu-ES"/>
        </w:rPr>
        <w:t xml:space="preserve">Lexikoa eta hizkuntza egiturak berrikusteko, handitzeko eta sendotzeko estrategiak aplikatzea: </w:t>
      </w:r>
      <w:r w:rsidRPr="001B2389">
        <w:rPr>
          <w:i/>
          <w:lang w:val="eu-ES"/>
        </w:rPr>
        <w:t>Round-up, Language  in context, Word building, Words in the text.</w:t>
      </w:r>
    </w:p>
    <w:p w:rsidR="00AF6E6F" w:rsidRPr="001B2389" w:rsidRDefault="00AF6E6F" w:rsidP="008C79AC">
      <w:pPr>
        <w:pStyle w:val="ProgPunto"/>
        <w:tabs>
          <w:tab w:val="clear" w:pos="2340"/>
          <w:tab w:val="num" w:pos="284"/>
        </w:tabs>
        <w:ind w:left="284" w:hanging="284"/>
        <w:rPr>
          <w:rFonts w:cs="Arial Unicode MS"/>
          <w:lang w:val="eu-ES"/>
        </w:rPr>
      </w:pPr>
      <w:r w:rsidRPr="001B2389">
        <w:rPr>
          <w:lang w:val="eu-ES"/>
        </w:rPr>
        <w:t>Unitateko gramatika eta hiztegia praktikatzea benetako testuinguru batean, speaking, listening eta pronunciation ariketen bitartez:</w:t>
      </w:r>
      <w:r w:rsidRPr="001B2389">
        <w:rPr>
          <w:i/>
          <w:lang w:val="eu-ES"/>
        </w:rPr>
        <w:t>Have your say! Let’s Listen!, Say it right!.</w:t>
      </w:r>
    </w:p>
    <w:p w:rsidR="00AF6E6F" w:rsidRPr="001B2389" w:rsidRDefault="00AF6E6F" w:rsidP="008C79AC">
      <w:pPr>
        <w:pStyle w:val="ProgPunto"/>
        <w:tabs>
          <w:tab w:val="clear" w:pos="2340"/>
          <w:tab w:val="num" w:pos="284"/>
        </w:tabs>
        <w:ind w:left="284" w:hanging="284"/>
        <w:rPr>
          <w:lang w:val="eu-ES"/>
        </w:rPr>
      </w:pPr>
      <w:r w:rsidRPr="001B2389">
        <w:rPr>
          <w:lang w:val="eu-ES"/>
        </w:rPr>
        <w:t>Ikasteko prozesua ebaluatzeko eta autoebaluatzeko estrategiak sendotzea, azterketen teknikan eta estrategietan trebatzen den bitartean.</w:t>
      </w:r>
    </w:p>
    <w:p w:rsidR="00AF6E6F" w:rsidRPr="00A40849" w:rsidRDefault="00AF6E6F" w:rsidP="00003C43">
      <w:pPr>
        <w:pStyle w:val="Contenidoseccin"/>
        <w:rPr>
          <w:rFonts w:ascii="Verdana" w:hAnsi="Verdana"/>
          <w:b/>
          <w:smallCaps/>
          <w:color w:val="1F497D"/>
          <w:sz w:val="20"/>
          <w:lang w:val="eu-ES"/>
        </w:rPr>
      </w:pPr>
    </w:p>
    <w:p w:rsidR="00AF6E6F" w:rsidRPr="00564EE8" w:rsidRDefault="00AF6E6F" w:rsidP="0051274A">
      <w:pPr>
        <w:pStyle w:val="Progtextonormal"/>
        <w:rPr>
          <w:b/>
          <w:caps/>
          <w:sz w:val="22"/>
          <w:szCs w:val="22"/>
          <w:lang w:val="eu-ES"/>
        </w:rPr>
      </w:pPr>
      <w:r w:rsidRPr="00564EE8">
        <w:rPr>
          <w:b/>
          <w:lang w:val="eu-ES"/>
        </w:rPr>
        <w:t>4. EDUKI-MULTZOA -</w:t>
      </w:r>
      <w:r w:rsidRPr="00564EE8">
        <w:rPr>
          <w:lang w:val="eu-ES"/>
        </w:rPr>
        <w:t xml:space="preserve"> </w:t>
      </w:r>
      <w:r w:rsidRPr="00564EE8">
        <w:rPr>
          <w:b/>
          <w:sz w:val="22"/>
          <w:szCs w:val="22"/>
          <w:lang w:val="eu-ES"/>
        </w:rPr>
        <w:t>Arlo soziokulturalak eta kulturarteko kontzientzia</w:t>
      </w:r>
    </w:p>
    <w:p w:rsidR="00AF6E6F" w:rsidRPr="00564EE8" w:rsidRDefault="00AF6E6F" w:rsidP="008C79AC">
      <w:pPr>
        <w:pStyle w:val="ProgPunto"/>
        <w:tabs>
          <w:tab w:val="clear" w:pos="2340"/>
          <w:tab w:val="num" w:pos="284"/>
        </w:tabs>
        <w:ind w:left="284" w:hanging="284"/>
        <w:rPr>
          <w:lang w:val="eu-ES"/>
        </w:rPr>
      </w:pPr>
      <w:r w:rsidRPr="00564EE8">
        <w:rPr>
          <w:lang w:val="eu-ES"/>
        </w:rPr>
        <w:t>Atzerriko hizkuntzaren oinarrizko giza eta kultur ezaugarriak ezagutzea eta aintzat hartzea, eta, halaber, atzerriko hizkuntza, ezagutza horietara iristeko baliabide gisa aintzat hartzea.</w:t>
      </w:r>
    </w:p>
    <w:p w:rsidR="00AF6E6F" w:rsidRPr="00564EE8" w:rsidRDefault="00AF6E6F" w:rsidP="00003C43">
      <w:pPr>
        <w:jc w:val="both"/>
        <w:rPr>
          <w:rFonts w:ascii="Verdana" w:hAnsi="Verdana" w:cs="Arial"/>
          <w:b/>
          <w:iCs/>
          <w:lang w:val="eu-ES"/>
        </w:rPr>
      </w:pPr>
    </w:p>
    <w:p w:rsidR="00AF6E6F" w:rsidRPr="00564EE8" w:rsidRDefault="00AF6E6F" w:rsidP="0051274A">
      <w:pPr>
        <w:pStyle w:val="ProgBloque"/>
        <w:rPr>
          <w:lang w:val="eu-ES"/>
        </w:rPr>
      </w:pPr>
      <w:r w:rsidRPr="00564EE8">
        <w:rPr>
          <w:lang w:val="eu-ES"/>
        </w:rPr>
        <w:t>5. EDUKI-MULTZOA – L</w:t>
      </w:r>
      <w:r w:rsidRPr="00564EE8">
        <w:rPr>
          <w:caps w:val="0"/>
          <w:lang w:val="eu-ES"/>
        </w:rPr>
        <w:t>iteratur hezkuntza (Euskal Herria eta Katalunia)</w:t>
      </w:r>
    </w:p>
    <w:p w:rsidR="00AF6E6F" w:rsidRPr="00564EE8" w:rsidRDefault="00AF6E6F" w:rsidP="008C79AC">
      <w:pPr>
        <w:pStyle w:val="ProgPunto"/>
        <w:tabs>
          <w:tab w:val="clear" w:pos="2340"/>
          <w:tab w:val="num" w:pos="284"/>
        </w:tabs>
        <w:ind w:left="284" w:hanging="284"/>
        <w:rPr>
          <w:lang w:val="eu-ES"/>
        </w:rPr>
      </w:pPr>
      <w:r w:rsidRPr="00564EE8">
        <w:rPr>
          <w:lang w:val="eu-ES"/>
        </w:rPr>
        <w:t>Literaturaz gozatzea, erreferentziazko testuak nahiz norberak hautatutakoak irakurriz, baita ikus-entzunezko beste alor artistikoetan murgilduz ere (antzerkia, zinema, irratia, telebista…), mundua eta giza-izaera ulertzeko, linguistikoki aberasteko eta sea sentsibilitate estetikoa garatu.</w:t>
      </w:r>
    </w:p>
    <w:p w:rsidR="00AF6E6F" w:rsidRPr="0038366A" w:rsidRDefault="00AF6E6F" w:rsidP="00003C43">
      <w:pPr>
        <w:pStyle w:val="ProgTitle"/>
        <w:rPr>
          <w:color w:val="9D1348"/>
          <w:lang w:val="eu-ES"/>
        </w:rPr>
      </w:pPr>
      <w:r w:rsidRPr="0038366A">
        <w:rPr>
          <w:color w:val="9D1348"/>
          <w:lang w:val="eu-ES"/>
        </w:rPr>
        <w:t>II. EDUKIAK</w:t>
      </w:r>
    </w:p>
    <w:p w:rsidR="00AF6E6F" w:rsidRPr="00564EE8" w:rsidRDefault="00AF6E6F" w:rsidP="00003C43">
      <w:pPr>
        <w:pStyle w:val="ProgBloque"/>
        <w:rPr>
          <w:caps w:val="0"/>
          <w:lang w:val="eu-ES"/>
        </w:rPr>
      </w:pPr>
      <w:r w:rsidRPr="00564EE8">
        <w:rPr>
          <w:lang w:val="eu-ES"/>
        </w:rPr>
        <w:t xml:space="preserve">1. EDUKI-MULTZOA. </w:t>
      </w:r>
      <w:r w:rsidRPr="00564EE8">
        <w:rPr>
          <w:caps w:val="0"/>
          <w:lang w:val="eu-ES"/>
        </w:rPr>
        <w:t xml:space="preserve">Entzutea, hitz egitea eta elkarrizketan aritzea </w:t>
      </w:r>
    </w:p>
    <w:p w:rsidR="00AF6E6F" w:rsidRPr="00564EE8" w:rsidRDefault="00AF6E6F" w:rsidP="008C79AC">
      <w:pPr>
        <w:pStyle w:val="ProgPunto"/>
        <w:tabs>
          <w:tab w:val="clear" w:pos="2340"/>
          <w:tab w:val="num" w:pos="284"/>
        </w:tabs>
        <w:ind w:left="284" w:hanging="284"/>
        <w:rPr>
          <w:lang w:val="eu-ES"/>
        </w:rPr>
      </w:pPr>
      <w:r w:rsidRPr="00564EE8">
        <w:rPr>
          <w:lang w:val="eu-ES"/>
        </w:rPr>
        <w:t>Elkarrizketa batzuen entzumena: bakoitzaren asmakuntzarekin erlazionatu (</w:t>
      </w:r>
      <w:r w:rsidRPr="00564EE8">
        <w:rPr>
          <w:b/>
          <w:lang w:val="eu-ES"/>
        </w:rPr>
        <w:t>Focus on the topic</w:t>
      </w:r>
      <w:r w:rsidRPr="00564EE8">
        <w:rPr>
          <w:lang w:val="eu-ES"/>
        </w:rPr>
        <w:t xml:space="preserve"> </w:t>
      </w:r>
      <w:r w:rsidRPr="00564EE8">
        <w:rPr>
          <w:i/>
          <w:lang w:val="eu-ES"/>
        </w:rPr>
        <w:t>Student’s Book,</w:t>
      </w:r>
      <w:r w:rsidRPr="00564EE8">
        <w:rPr>
          <w:lang w:val="eu-ES"/>
        </w:rPr>
        <w:t xml:space="preserve"> 21.or).</w:t>
      </w:r>
    </w:p>
    <w:p w:rsidR="00AF6E6F" w:rsidRPr="00564EE8" w:rsidRDefault="00AF6E6F" w:rsidP="008C79AC">
      <w:pPr>
        <w:pStyle w:val="ProgPunto"/>
        <w:tabs>
          <w:tab w:val="clear" w:pos="2340"/>
          <w:tab w:val="num" w:pos="284"/>
        </w:tabs>
        <w:ind w:left="284" w:hanging="284"/>
        <w:rPr>
          <w:lang w:val="eu-ES"/>
        </w:rPr>
      </w:pPr>
      <w:r w:rsidRPr="00564EE8">
        <w:rPr>
          <w:lang w:val="eu-ES"/>
        </w:rPr>
        <w:t>Entzumena: asmakuntza historikoak eta erlazioa asmakuntza bakoitzarekin (</w:t>
      </w:r>
      <w:r w:rsidRPr="00564EE8">
        <w:rPr>
          <w:b/>
          <w:lang w:val="eu-ES"/>
        </w:rPr>
        <w:t>Focus on the topic</w:t>
      </w:r>
      <w:r w:rsidRPr="00564EE8">
        <w:rPr>
          <w:lang w:val="eu-ES"/>
        </w:rPr>
        <w:t xml:space="preserve"> </w:t>
      </w:r>
      <w:r w:rsidRPr="00564EE8">
        <w:rPr>
          <w:i/>
          <w:lang w:val="eu-ES"/>
        </w:rPr>
        <w:t>Student’s Book,</w:t>
      </w:r>
      <w:r w:rsidRPr="00564EE8">
        <w:rPr>
          <w:lang w:val="eu-ES"/>
        </w:rPr>
        <w:t xml:space="preserve"> 21.or).</w:t>
      </w:r>
    </w:p>
    <w:p w:rsidR="00AF6E6F" w:rsidRPr="00564EE8" w:rsidRDefault="00AF6E6F" w:rsidP="008C79AC">
      <w:pPr>
        <w:pStyle w:val="ProgPunto"/>
        <w:tabs>
          <w:tab w:val="clear" w:pos="2340"/>
          <w:tab w:val="num" w:pos="284"/>
        </w:tabs>
        <w:ind w:left="284" w:hanging="284"/>
        <w:rPr>
          <w:lang w:val="eu-ES"/>
        </w:rPr>
      </w:pPr>
      <w:r w:rsidRPr="00564EE8">
        <w:rPr>
          <w:lang w:val="eu-ES"/>
        </w:rPr>
        <w:t>Testu baten irakurmena eta amaiera: unitatearen estruktura eta gramatika birpasatu eta konprobatzeko benetako ahozko testuinguru batean. Entzumena ariketa konprobatzeko (</w:t>
      </w:r>
      <w:r w:rsidRPr="00564EE8">
        <w:rPr>
          <w:b/>
          <w:lang w:val="eu-ES"/>
        </w:rPr>
        <w:t>Round-up</w:t>
      </w:r>
      <w:r w:rsidRPr="00564EE8">
        <w:rPr>
          <w:lang w:val="eu-ES"/>
        </w:rPr>
        <w:t xml:space="preserve">, </w:t>
      </w:r>
      <w:r w:rsidRPr="00564EE8">
        <w:rPr>
          <w:i/>
          <w:lang w:val="eu-ES"/>
        </w:rPr>
        <w:t>Student’s Book,</w:t>
      </w:r>
      <w:r w:rsidRPr="00564EE8">
        <w:rPr>
          <w:lang w:val="eu-ES"/>
        </w:rPr>
        <w:t xml:space="preserve"> 25.or).</w:t>
      </w:r>
    </w:p>
    <w:p w:rsidR="00AF6E6F" w:rsidRPr="00564EE8" w:rsidRDefault="00AF6E6F" w:rsidP="008C79AC">
      <w:pPr>
        <w:pStyle w:val="ProgPunto"/>
        <w:tabs>
          <w:tab w:val="clear" w:pos="2340"/>
          <w:tab w:val="num" w:pos="284"/>
        </w:tabs>
        <w:ind w:left="284" w:hanging="284"/>
        <w:rPr>
          <w:lang w:val="eu-ES"/>
        </w:rPr>
      </w:pPr>
      <w:r w:rsidRPr="00564EE8">
        <w:rPr>
          <w:lang w:val="eu-ES"/>
        </w:rPr>
        <w:t>Testu baten entzuema eta amaira: unitatearen estruktura eta gramatika birpasatu eta konprobatzeko ariketa batean. Entzumena ariketa konprobatzeko (</w:t>
      </w:r>
      <w:r w:rsidRPr="00564EE8">
        <w:rPr>
          <w:b/>
          <w:lang w:val="eu-ES"/>
        </w:rPr>
        <w:t>Round-up</w:t>
      </w:r>
      <w:r w:rsidRPr="00564EE8">
        <w:rPr>
          <w:lang w:val="eu-ES"/>
        </w:rPr>
        <w:t xml:space="preserve">, </w:t>
      </w:r>
      <w:r w:rsidRPr="00564EE8">
        <w:rPr>
          <w:i/>
          <w:lang w:val="eu-ES"/>
        </w:rPr>
        <w:t>Student’s Book,</w:t>
      </w:r>
      <w:r w:rsidRPr="00564EE8">
        <w:rPr>
          <w:lang w:val="eu-ES"/>
        </w:rPr>
        <w:t xml:space="preserve"> 27.or).</w:t>
      </w:r>
    </w:p>
    <w:p w:rsidR="00AF6E6F" w:rsidRPr="00564EE8" w:rsidRDefault="00AF6E6F" w:rsidP="008C79AC">
      <w:pPr>
        <w:pStyle w:val="ProgPunto"/>
        <w:tabs>
          <w:tab w:val="clear" w:pos="2340"/>
          <w:tab w:val="num" w:pos="284"/>
        </w:tabs>
        <w:ind w:left="284" w:hanging="284"/>
        <w:rPr>
          <w:lang w:val="eu-ES"/>
        </w:rPr>
      </w:pPr>
      <w:r w:rsidRPr="00564EE8">
        <w:rPr>
          <w:lang w:val="eu-ES"/>
        </w:rPr>
        <w:t>Entzuketa eta diktaketa bat egitea (</w:t>
      </w:r>
      <w:r w:rsidRPr="00564EE8">
        <w:rPr>
          <w:b/>
          <w:lang w:val="eu-ES"/>
        </w:rPr>
        <w:t>Lets Listen!</w:t>
      </w:r>
      <w:r w:rsidRPr="00564EE8">
        <w:rPr>
          <w:lang w:val="eu-ES"/>
        </w:rPr>
        <w:t xml:space="preserve">, </w:t>
      </w:r>
      <w:r w:rsidRPr="00564EE8">
        <w:rPr>
          <w:i/>
          <w:lang w:val="eu-ES"/>
        </w:rPr>
        <w:t>Student’s Book</w:t>
      </w:r>
      <w:r w:rsidRPr="00564EE8">
        <w:rPr>
          <w:lang w:val="eu-ES"/>
        </w:rPr>
        <w:t>, 27.or).</w:t>
      </w:r>
    </w:p>
    <w:p w:rsidR="00AF6E6F" w:rsidRPr="00564EE8" w:rsidRDefault="00AF6E6F" w:rsidP="008C79AC">
      <w:pPr>
        <w:pStyle w:val="ProgPunto"/>
        <w:tabs>
          <w:tab w:val="clear" w:pos="2340"/>
          <w:tab w:val="num" w:pos="284"/>
        </w:tabs>
        <w:ind w:left="284" w:hanging="284"/>
        <w:rPr>
          <w:lang w:val="eu-ES"/>
        </w:rPr>
      </w:pPr>
      <w:r w:rsidRPr="00564EE8">
        <w:rPr>
          <w:lang w:val="eu-ES"/>
        </w:rPr>
        <w:t>Ahozko komunikazioa argazki batzuk deskribatzen eta haien arteko erlazioa bilatzen (</w:t>
      </w:r>
      <w:r w:rsidRPr="00564EE8">
        <w:rPr>
          <w:b/>
          <w:lang w:val="eu-ES"/>
        </w:rPr>
        <w:t>Have your say!</w:t>
      </w:r>
      <w:r w:rsidRPr="00564EE8">
        <w:rPr>
          <w:i/>
          <w:lang w:val="eu-ES"/>
        </w:rPr>
        <w:t>, Student’s Book</w:t>
      </w:r>
      <w:r w:rsidRPr="00564EE8">
        <w:rPr>
          <w:lang w:val="eu-ES"/>
        </w:rPr>
        <w:t>, 28.or).</w:t>
      </w:r>
    </w:p>
    <w:p w:rsidR="00AF6E6F" w:rsidRPr="00564EE8" w:rsidRDefault="00AF6E6F" w:rsidP="008C79AC">
      <w:pPr>
        <w:pStyle w:val="ProgPunto"/>
        <w:tabs>
          <w:tab w:val="clear" w:pos="2340"/>
          <w:tab w:val="num" w:pos="284"/>
        </w:tabs>
        <w:ind w:left="284" w:hanging="284"/>
        <w:rPr>
          <w:lang w:val="eu-ES"/>
        </w:rPr>
      </w:pPr>
      <w:r w:rsidRPr="00564EE8">
        <w:rPr>
          <w:lang w:val="eu-ES"/>
        </w:rPr>
        <w:t>Entzumena: Tuentiren sortzailearekin elkarrizketa bat, Zaryn Dentzel eta proposatutako ulermen ariketak (</w:t>
      </w:r>
      <w:r w:rsidRPr="00564EE8">
        <w:rPr>
          <w:i/>
          <w:lang w:val="eu-ES"/>
        </w:rPr>
        <w:t>Student’s Book,</w:t>
      </w:r>
      <w:r w:rsidRPr="00564EE8">
        <w:rPr>
          <w:lang w:val="eu-ES"/>
        </w:rPr>
        <w:t xml:space="preserve"> 28.or)</w:t>
      </w:r>
      <w:r w:rsidRPr="00564EE8">
        <w:rPr>
          <w:i/>
          <w:lang w:val="eu-ES"/>
        </w:rPr>
        <w:t>.</w:t>
      </w:r>
    </w:p>
    <w:p w:rsidR="00AF6E6F" w:rsidRPr="00564EE8" w:rsidRDefault="00AF6E6F" w:rsidP="008C79AC">
      <w:pPr>
        <w:pStyle w:val="ProgPunto"/>
        <w:tabs>
          <w:tab w:val="clear" w:pos="2340"/>
          <w:tab w:val="num" w:pos="284"/>
        </w:tabs>
        <w:ind w:left="284" w:hanging="284"/>
        <w:rPr>
          <w:lang w:val="eu-ES"/>
        </w:rPr>
      </w:pPr>
      <w:r w:rsidRPr="00564EE8">
        <w:rPr>
          <w:lang w:val="eu-ES"/>
        </w:rPr>
        <w:t>Taula baten irakurmena eta ulermena: entzumenen ulermena hobetzeko (</w:t>
      </w:r>
      <w:r w:rsidRPr="00564EE8">
        <w:rPr>
          <w:b/>
          <w:lang w:val="eu-ES"/>
        </w:rPr>
        <w:t>Listening strategies</w:t>
      </w:r>
      <w:r w:rsidRPr="00564EE8">
        <w:rPr>
          <w:lang w:val="eu-ES"/>
        </w:rPr>
        <w:t>) eta proposatutako ariketak (</w:t>
      </w:r>
      <w:r w:rsidRPr="00564EE8">
        <w:rPr>
          <w:b/>
          <w:lang w:val="eu-ES"/>
        </w:rPr>
        <w:t>Action plan!</w:t>
      </w:r>
      <w:r w:rsidRPr="00564EE8">
        <w:rPr>
          <w:lang w:val="eu-ES"/>
        </w:rPr>
        <w:t xml:space="preserve">) </w:t>
      </w:r>
      <w:r w:rsidRPr="00564EE8">
        <w:rPr>
          <w:i/>
          <w:lang w:val="eu-ES"/>
        </w:rPr>
        <w:t>Student’s Book</w:t>
      </w:r>
      <w:r w:rsidRPr="00564EE8">
        <w:rPr>
          <w:lang w:val="eu-ES"/>
        </w:rPr>
        <w:t>, 28.or).</w:t>
      </w:r>
    </w:p>
    <w:p w:rsidR="00AF6E6F" w:rsidRPr="00564EE8" w:rsidRDefault="00AF6E6F" w:rsidP="008C79AC">
      <w:pPr>
        <w:pStyle w:val="ProgPunto"/>
        <w:tabs>
          <w:tab w:val="clear" w:pos="2340"/>
          <w:tab w:val="num" w:pos="284"/>
        </w:tabs>
        <w:ind w:left="284" w:hanging="284"/>
        <w:rPr>
          <w:lang w:val="eu-ES"/>
        </w:rPr>
      </w:pPr>
      <w:r w:rsidRPr="00564EE8">
        <w:rPr>
          <w:lang w:val="eu-ES"/>
        </w:rPr>
        <w:t>Eredu testu baten irakurmena eta entzumena unitatearen hezkuntza funtsioak aurkezteko: aurkezpen bat  eta praktika ariketak egin. (</w:t>
      </w:r>
      <w:r w:rsidRPr="00564EE8">
        <w:rPr>
          <w:i/>
          <w:lang w:val="eu-ES"/>
        </w:rPr>
        <w:t>Student’s Book,</w:t>
      </w:r>
      <w:r w:rsidRPr="00564EE8">
        <w:rPr>
          <w:lang w:val="eu-ES"/>
        </w:rPr>
        <w:t xml:space="preserve"> 29.or).</w:t>
      </w:r>
    </w:p>
    <w:p w:rsidR="00AF6E6F" w:rsidRPr="00564EE8" w:rsidRDefault="00AF6E6F" w:rsidP="008C79AC">
      <w:pPr>
        <w:pStyle w:val="ProgPunto"/>
        <w:tabs>
          <w:tab w:val="clear" w:pos="2340"/>
          <w:tab w:val="num" w:pos="284"/>
        </w:tabs>
        <w:ind w:left="284" w:hanging="284"/>
        <w:rPr>
          <w:lang w:val="eu-ES"/>
        </w:rPr>
      </w:pPr>
      <w:r w:rsidRPr="00564EE8">
        <w:rPr>
          <w:lang w:val="eu-ES"/>
        </w:rPr>
        <w:t>Ahozko komunikazio ikasitako funtzioak berrikusteko, emandako jarraibide batzuk eta proposatutako adierazpide erabilgarriak (</w:t>
      </w:r>
      <w:r w:rsidRPr="00564EE8">
        <w:rPr>
          <w:b/>
          <w:lang w:val="eu-ES"/>
        </w:rPr>
        <w:t>Useful language:</w:t>
      </w:r>
      <w:r w:rsidRPr="00564EE8">
        <w:rPr>
          <w:lang w:val="eu-ES"/>
        </w:rPr>
        <w:t xml:space="preserve"> </w:t>
      </w:r>
      <w:r w:rsidRPr="00564EE8">
        <w:rPr>
          <w:b/>
          <w:lang w:val="eu-ES"/>
        </w:rPr>
        <w:t xml:space="preserve">Controlled practice </w:t>
      </w:r>
      <w:r w:rsidRPr="00564EE8">
        <w:rPr>
          <w:lang w:val="eu-ES"/>
        </w:rPr>
        <w:t xml:space="preserve">eta </w:t>
      </w:r>
      <w:r w:rsidRPr="00564EE8">
        <w:rPr>
          <w:b/>
          <w:lang w:val="eu-ES"/>
        </w:rPr>
        <w:t xml:space="preserve">Free practice, </w:t>
      </w:r>
      <w:r w:rsidRPr="00564EE8">
        <w:rPr>
          <w:i/>
          <w:lang w:val="eu-ES"/>
        </w:rPr>
        <w:t>Student’s Book,</w:t>
      </w:r>
      <w:r w:rsidRPr="00564EE8">
        <w:rPr>
          <w:lang w:val="eu-ES"/>
        </w:rPr>
        <w:t xml:space="preserve"> 29.or, </w:t>
      </w:r>
      <w:r w:rsidRPr="00564EE8">
        <w:rPr>
          <w:i/>
          <w:lang w:val="eu-ES"/>
        </w:rPr>
        <w:t>Speaking reference</w:t>
      </w:r>
      <w:r w:rsidRPr="00564EE8">
        <w:rPr>
          <w:lang w:val="eu-ES"/>
        </w:rPr>
        <w:t xml:space="preserve"> 141.or).</w:t>
      </w:r>
    </w:p>
    <w:p w:rsidR="00AF6E6F" w:rsidRPr="00564EE8" w:rsidRDefault="00AF6E6F" w:rsidP="00003C43">
      <w:pPr>
        <w:pStyle w:val="textotab"/>
        <w:tabs>
          <w:tab w:val="left" w:pos="284"/>
        </w:tabs>
        <w:ind w:left="360" w:firstLine="0"/>
        <w:jc w:val="both"/>
        <w:rPr>
          <w:rFonts w:ascii="Verdana" w:hAnsi="Verdana"/>
          <w:sz w:val="20"/>
          <w:lang w:val="eu-ES"/>
        </w:rPr>
      </w:pPr>
    </w:p>
    <w:p w:rsidR="00AF6E6F" w:rsidRPr="00564EE8" w:rsidRDefault="00AF6E6F" w:rsidP="00003C43">
      <w:pPr>
        <w:pStyle w:val="ProgBloque"/>
        <w:rPr>
          <w:lang w:val="eu-ES"/>
        </w:rPr>
      </w:pPr>
      <w:r w:rsidRPr="00564EE8">
        <w:rPr>
          <w:lang w:val="eu-ES"/>
        </w:rPr>
        <w:t>2. EDUKI-MULTZOA – i</w:t>
      </w:r>
      <w:r w:rsidRPr="00564EE8">
        <w:rPr>
          <w:caps w:val="0"/>
          <w:lang w:val="eu-ES"/>
        </w:rPr>
        <w:t>rakurtzea eta idaztea</w:t>
      </w:r>
    </w:p>
    <w:p w:rsidR="00AF6E6F" w:rsidRPr="00564EE8" w:rsidRDefault="00AF6E6F" w:rsidP="00D8518B">
      <w:pPr>
        <w:pStyle w:val="ProgPunto"/>
        <w:tabs>
          <w:tab w:val="clear" w:pos="2340"/>
          <w:tab w:val="num" w:pos="284"/>
        </w:tabs>
        <w:ind w:left="284" w:hanging="284"/>
        <w:rPr>
          <w:lang w:val="eu-ES"/>
        </w:rPr>
      </w:pPr>
      <w:r w:rsidRPr="00564EE8">
        <w:rPr>
          <w:lang w:val="eu-ES"/>
        </w:rPr>
        <w:t>Asmakuntzei buruzko elkarrizketa eta iritziak irakurri eta ulertu (</w:t>
      </w:r>
      <w:r w:rsidRPr="00564EE8">
        <w:rPr>
          <w:b/>
          <w:lang w:val="eu-ES"/>
        </w:rPr>
        <w:t>Focus on the topic</w:t>
      </w:r>
      <w:r w:rsidRPr="00564EE8">
        <w:rPr>
          <w:lang w:val="eu-ES"/>
        </w:rPr>
        <w:t xml:space="preserve">, </w:t>
      </w:r>
      <w:r w:rsidRPr="00564EE8">
        <w:rPr>
          <w:i/>
          <w:lang w:val="eu-ES"/>
        </w:rPr>
        <w:t>Student’s Book,</w:t>
      </w:r>
      <w:r w:rsidRPr="00564EE8">
        <w:rPr>
          <w:lang w:val="eu-ES"/>
        </w:rPr>
        <w:t xml:space="preserve"> 21.or).</w:t>
      </w:r>
    </w:p>
    <w:p w:rsidR="00AF6E6F" w:rsidRPr="00564EE8" w:rsidRDefault="00AF6E6F" w:rsidP="00714B4C">
      <w:pPr>
        <w:pStyle w:val="Progguin"/>
        <w:numPr>
          <w:ilvl w:val="1"/>
          <w:numId w:val="6"/>
        </w:numPr>
        <w:tabs>
          <w:tab w:val="clear" w:pos="2264"/>
        </w:tabs>
        <w:ind w:left="284"/>
        <w:rPr>
          <w:lang w:val="eu-ES"/>
        </w:rPr>
      </w:pPr>
      <w:r w:rsidRPr="00564EE8">
        <w:rPr>
          <w:lang w:val="eu-ES"/>
        </w:rPr>
        <w:t>Papiroflexia tradizional japoniarrari buruzko moldatutako testu bat irakurri eta ulertu (</w:t>
      </w:r>
      <w:r w:rsidRPr="00564EE8">
        <w:rPr>
          <w:i/>
          <w:lang w:val="eu-ES"/>
        </w:rPr>
        <w:t>Origami: where art meets science</w:t>
      </w:r>
      <w:r w:rsidRPr="00564EE8">
        <w:rPr>
          <w:lang w:val="eu-ES"/>
        </w:rPr>
        <w:t>) eta ulermen ariketa batzuk (</w:t>
      </w:r>
      <w:r w:rsidRPr="00564EE8">
        <w:rPr>
          <w:i/>
          <w:lang w:val="eu-ES"/>
        </w:rPr>
        <w:t>Student’s Book,</w:t>
      </w:r>
      <w:r w:rsidRPr="00564EE8">
        <w:rPr>
          <w:lang w:val="eu-ES"/>
        </w:rPr>
        <w:t xml:space="preserve"> 22 eta 23.or).</w:t>
      </w:r>
    </w:p>
    <w:p w:rsidR="00AF6E6F" w:rsidRPr="00564EE8" w:rsidRDefault="00AF6E6F" w:rsidP="00714B4C">
      <w:pPr>
        <w:pStyle w:val="Progguin"/>
        <w:numPr>
          <w:ilvl w:val="1"/>
          <w:numId w:val="6"/>
        </w:numPr>
        <w:tabs>
          <w:tab w:val="clear" w:pos="2264"/>
        </w:tabs>
        <w:ind w:left="284"/>
        <w:rPr>
          <w:lang w:val="eu-ES"/>
        </w:rPr>
      </w:pPr>
      <w:r w:rsidRPr="00564EE8">
        <w:rPr>
          <w:lang w:val="eu-ES"/>
        </w:rPr>
        <w:t>Irakurketa ulermena hobetzeko taula baten irakurmena eta ulermena (</w:t>
      </w:r>
      <w:r w:rsidRPr="00564EE8">
        <w:rPr>
          <w:b/>
          <w:lang w:val="eu-ES"/>
        </w:rPr>
        <w:t xml:space="preserve">Reading strategies: </w:t>
      </w:r>
      <w:r w:rsidRPr="00564EE8">
        <w:rPr>
          <w:lang w:val="eu-ES"/>
        </w:rPr>
        <w:t>testu baten sinonimoak) eta proposatutako ariketak (</w:t>
      </w:r>
      <w:r w:rsidRPr="00564EE8">
        <w:rPr>
          <w:b/>
          <w:lang w:val="eu-ES"/>
        </w:rPr>
        <w:t>Action plan!</w:t>
      </w:r>
      <w:r w:rsidRPr="00564EE8">
        <w:rPr>
          <w:lang w:val="eu-ES"/>
        </w:rPr>
        <w:t xml:space="preserve">) </w:t>
      </w:r>
      <w:r w:rsidRPr="00564EE8">
        <w:rPr>
          <w:i/>
          <w:lang w:val="eu-ES"/>
        </w:rPr>
        <w:t>Student’s Book</w:t>
      </w:r>
      <w:r w:rsidRPr="00564EE8">
        <w:rPr>
          <w:lang w:val="eu-ES"/>
        </w:rPr>
        <w:t>, 22 eta 23.or).</w:t>
      </w:r>
    </w:p>
    <w:p w:rsidR="00AF6E6F" w:rsidRPr="00564EE8" w:rsidRDefault="00AF6E6F" w:rsidP="00D8518B">
      <w:pPr>
        <w:pStyle w:val="ProgPunto"/>
        <w:tabs>
          <w:tab w:val="clear" w:pos="2340"/>
          <w:tab w:val="num" w:pos="284"/>
        </w:tabs>
        <w:ind w:left="284" w:hanging="284"/>
        <w:rPr>
          <w:lang w:val="eu-ES"/>
        </w:rPr>
      </w:pPr>
      <w:r w:rsidRPr="00564EE8">
        <w:rPr>
          <w:lang w:val="eu-ES"/>
        </w:rPr>
        <w:t>Hiztegi eta gramatika ariketa batzuk irakurmenaren testuinguruan (</w:t>
      </w:r>
      <w:r w:rsidRPr="00564EE8">
        <w:rPr>
          <w:i/>
          <w:lang w:val="eu-ES"/>
        </w:rPr>
        <w:t>Reading</w:t>
      </w:r>
      <w:r w:rsidRPr="00564EE8">
        <w:rPr>
          <w:lang w:val="eu-ES"/>
        </w:rPr>
        <w:t>) unitatean landutako ezagutzak batzen dituena (</w:t>
      </w:r>
      <w:r w:rsidRPr="00564EE8">
        <w:rPr>
          <w:b/>
          <w:lang w:val="eu-ES"/>
        </w:rPr>
        <w:t>Language in context</w:t>
      </w:r>
      <w:r w:rsidRPr="00564EE8">
        <w:rPr>
          <w:lang w:val="eu-ES"/>
        </w:rPr>
        <w:t xml:space="preserve">: </w:t>
      </w:r>
      <w:r w:rsidRPr="00564EE8">
        <w:rPr>
          <w:i/>
          <w:lang w:val="eu-ES"/>
        </w:rPr>
        <w:t xml:space="preserve">False friends, words in the text preview, grammar preview Student’s Book </w:t>
      </w:r>
      <w:r w:rsidRPr="00564EE8">
        <w:rPr>
          <w:lang w:val="eu-ES"/>
        </w:rPr>
        <w:t>23.or).</w:t>
      </w:r>
    </w:p>
    <w:p w:rsidR="00AF6E6F" w:rsidRPr="00564EE8" w:rsidRDefault="00AF6E6F" w:rsidP="00D8518B">
      <w:pPr>
        <w:pStyle w:val="ProgPunto"/>
        <w:tabs>
          <w:tab w:val="clear" w:pos="2340"/>
          <w:tab w:val="num" w:pos="284"/>
        </w:tabs>
        <w:ind w:left="284" w:hanging="284"/>
        <w:rPr>
          <w:lang w:val="eu-ES"/>
        </w:rPr>
      </w:pPr>
      <w:r w:rsidRPr="00564EE8">
        <w:rPr>
          <w:lang w:val="eu-ES"/>
        </w:rPr>
        <w:t>Konposizio argumentatibo baten irakurmena (eredu testua) eta ideien analisia eta hezkuntzarema, proposaturiko ariketen bitartez, baita aurkeztutako eta birpasatutako idatzizko estrategiak ere (</w:t>
      </w:r>
      <w:r w:rsidRPr="00564EE8">
        <w:rPr>
          <w:b/>
          <w:lang w:val="eu-ES"/>
        </w:rPr>
        <w:t>Action plan!</w:t>
      </w:r>
      <w:r w:rsidRPr="00564EE8">
        <w:rPr>
          <w:lang w:val="eu-ES"/>
        </w:rPr>
        <w:t>-</w:t>
      </w:r>
      <w:r w:rsidRPr="00564EE8">
        <w:rPr>
          <w:b/>
          <w:lang w:val="eu-ES"/>
        </w:rPr>
        <w:t>Writing Strategies</w:t>
      </w:r>
      <w:r w:rsidRPr="00564EE8">
        <w:rPr>
          <w:lang w:val="eu-ES"/>
        </w:rPr>
        <w:t xml:space="preserve">: </w:t>
      </w:r>
      <w:r w:rsidRPr="00564EE8">
        <w:rPr>
          <w:i/>
          <w:lang w:val="eu-ES"/>
        </w:rPr>
        <w:t>Writing an opinión essay</w:t>
      </w:r>
      <w:r w:rsidRPr="00564EE8">
        <w:rPr>
          <w:lang w:val="eu-ES"/>
        </w:rPr>
        <w:t xml:space="preserve">, </w:t>
      </w:r>
      <w:r w:rsidRPr="00564EE8">
        <w:rPr>
          <w:i/>
          <w:lang w:val="eu-ES"/>
        </w:rPr>
        <w:t xml:space="preserve">Student’s Book, </w:t>
      </w:r>
      <w:r w:rsidRPr="00564EE8">
        <w:rPr>
          <w:lang w:val="eu-ES"/>
        </w:rPr>
        <w:t>31.or)</w:t>
      </w:r>
      <w:r w:rsidRPr="00564EE8">
        <w:rPr>
          <w:i/>
          <w:lang w:val="eu-ES"/>
        </w:rPr>
        <w:t>.</w:t>
      </w:r>
    </w:p>
    <w:p w:rsidR="00AF6E6F" w:rsidRPr="00564EE8" w:rsidRDefault="00AF6E6F" w:rsidP="00D8518B">
      <w:pPr>
        <w:pStyle w:val="ProgPunto"/>
        <w:tabs>
          <w:tab w:val="clear" w:pos="2340"/>
          <w:tab w:val="num" w:pos="284"/>
        </w:tabs>
        <w:ind w:left="284" w:hanging="284"/>
        <w:rPr>
          <w:lang w:val="eu-ES"/>
        </w:rPr>
      </w:pPr>
      <w:r w:rsidRPr="00564EE8">
        <w:rPr>
          <w:lang w:val="eu-ES"/>
        </w:rPr>
        <w:t>Ereduzko testuan erabilitako funtsezko hiztegiko ariketa batzuk berrikusteko (</w:t>
      </w:r>
      <w:r w:rsidRPr="00564EE8">
        <w:rPr>
          <w:b/>
          <w:lang w:val="eu-ES"/>
        </w:rPr>
        <w:t>Language work</w:t>
      </w:r>
      <w:r w:rsidRPr="00564EE8">
        <w:rPr>
          <w:lang w:val="eu-ES"/>
        </w:rPr>
        <w:t xml:space="preserve">: </w:t>
      </w:r>
      <w:r w:rsidRPr="00564EE8">
        <w:rPr>
          <w:i/>
          <w:lang w:val="eu-ES"/>
        </w:rPr>
        <w:t xml:space="preserve">stating your intention, connectors of cause, expressions of opinion, Student’s Book, </w:t>
      </w:r>
      <w:r w:rsidRPr="00564EE8">
        <w:rPr>
          <w:lang w:val="eu-ES"/>
        </w:rPr>
        <w:t>30 eta 31.or)</w:t>
      </w:r>
      <w:r w:rsidRPr="00564EE8">
        <w:rPr>
          <w:i/>
          <w:lang w:val="eu-ES"/>
        </w:rPr>
        <w:t>.</w:t>
      </w:r>
    </w:p>
    <w:p w:rsidR="00AF6E6F" w:rsidRPr="00564EE8" w:rsidRDefault="00AF6E6F" w:rsidP="00D8518B">
      <w:pPr>
        <w:pStyle w:val="ProgPunto"/>
        <w:tabs>
          <w:tab w:val="clear" w:pos="2340"/>
          <w:tab w:val="num" w:pos="284"/>
        </w:tabs>
        <w:ind w:left="284" w:hanging="284"/>
        <w:rPr>
          <w:lang w:val="eu-ES"/>
        </w:rPr>
      </w:pPr>
      <w:r w:rsidRPr="00564EE8">
        <w:rPr>
          <w:lang w:val="eu-ES"/>
        </w:rPr>
        <w:t>Dokumentu  bat: XX. Mendearen asmakuntzarik inportanteari buruzko konposizio argumentatiboa, proposatutako eredua eta emandako pausuak jarraitzen (</w:t>
      </w:r>
      <w:r w:rsidRPr="00564EE8">
        <w:rPr>
          <w:i/>
          <w:lang w:val="eu-ES"/>
        </w:rPr>
        <w:t>Plan, write, check</w:t>
      </w:r>
      <w:r w:rsidRPr="00564EE8">
        <w:rPr>
          <w:lang w:val="eu-ES"/>
        </w:rPr>
        <w:t xml:space="preserve">, </w:t>
      </w:r>
      <w:r w:rsidRPr="00564EE8">
        <w:rPr>
          <w:i/>
          <w:lang w:val="eu-ES"/>
        </w:rPr>
        <w:t xml:space="preserve">Student’s Book </w:t>
      </w:r>
      <w:r w:rsidRPr="00564EE8">
        <w:rPr>
          <w:lang w:val="eu-ES"/>
        </w:rPr>
        <w:t>30-31.or</w:t>
      </w:r>
      <w:r w:rsidRPr="00564EE8">
        <w:rPr>
          <w:i/>
          <w:lang w:val="eu-ES"/>
        </w:rPr>
        <w:t xml:space="preserve">; Student’s Book, Writing Reference, </w:t>
      </w:r>
      <w:r w:rsidRPr="00564EE8">
        <w:rPr>
          <w:lang w:val="eu-ES"/>
        </w:rPr>
        <w:t>150.or):</w:t>
      </w:r>
    </w:p>
    <w:p w:rsidR="00AF6E6F" w:rsidRPr="00564EE8" w:rsidRDefault="00AF6E6F" w:rsidP="00D8518B">
      <w:pPr>
        <w:pStyle w:val="Progguin"/>
        <w:tabs>
          <w:tab w:val="clear" w:pos="2264"/>
          <w:tab w:val="num" w:pos="709"/>
        </w:tabs>
        <w:ind w:left="709" w:hanging="283"/>
        <w:rPr>
          <w:lang w:val="eu-ES"/>
        </w:rPr>
      </w:pPr>
      <w:r w:rsidRPr="00564EE8">
        <w:rPr>
          <w:lang w:val="eu-ES"/>
        </w:rPr>
        <w:t>Plangintza: jarrera definitu. Argumentuak prestatu.</w:t>
      </w:r>
    </w:p>
    <w:p w:rsidR="00AF6E6F" w:rsidRPr="00564EE8" w:rsidRDefault="00AF6E6F" w:rsidP="00D8518B">
      <w:pPr>
        <w:pStyle w:val="Progguin"/>
        <w:tabs>
          <w:tab w:val="clear" w:pos="2264"/>
          <w:tab w:val="num" w:pos="709"/>
        </w:tabs>
        <w:ind w:left="709" w:hanging="283"/>
        <w:rPr>
          <w:lang w:val="eu-ES"/>
        </w:rPr>
      </w:pPr>
      <w:r w:rsidRPr="00564EE8">
        <w:rPr>
          <w:lang w:val="eu-ES"/>
        </w:rPr>
        <w:t>Testua paragrafo zuzenetan banatzea.</w:t>
      </w:r>
    </w:p>
    <w:p w:rsidR="00AF6E6F" w:rsidRPr="00564EE8" w:rsidRDefault="00AF6E6F" w:rsidP="00D8518B">
      <w:pPr>
        <w:pStyle w:val="Progguin"/>
        <w:tabs>
          <w:tab w:val="clear" w:pos="2264"/>
          <w:tab w:val="num" w:pos="709"/>
        </w:tabs>
        <w:ind w:left="709" w:hanging="283"/>
        <w:rPr>
          <w:lang w:val="eu-ES"/>
        </w:rPr>
      </w:pPr>
      <w:r w:rsidRPr="00564EE8">
        <w:rPr>
          <w:lang w:val="eu-ES"/>
        </w:rPr>
        <w:t>Berrikusketa.</w:t>
      </w:r>
    </w:p>
    <w:p w:rsidR="00AF6E6F" w:rsidRPr="00A40849" w:rsidRDefault="00AF6E6F" w:rsidP="00003C43">
      <w:pPr>
        <w:pStyle w:val="textotab"/>
        <w:ind w:left="720" w:firstLine="0"/>
        <w:rPr>
          <w:rFonts w:ascii="Verdana" w:hAnsi="Verdana"/>
          <w:color w:val="1F497D"/>
          <w:sz w:val="20"/>
          <w:lang w:val="eu-ES"/>
        </w:rPr>
      </w:pPr>
    </w:p>
    <w:p w:rsidR="00AF6E6F" w:rsidRPr="00564EE8" w:rsidRDefault="00AF6E6F" w:rsidP="00003C43">
      <w:pPr>
        <w:pStyle w:val="ProgBloque"/>
        <w:rPr>
          <w:caps w:val="0"/>
          <w:lang w:val="eu-ES"/>
        </w:rPr>
      </w:pPr>
      <w:r w:rsidRPr="00564EE8">
        <w:rPr>
          <w:lang w:val="eu-ES"/>
        </w:rPr>
        <w:t>3. EDUKI-MULTZOA – Hizkuntzaren ezagutza</w:t>
      </w:r>
    </w:p>
    <w:p w:rsidR="00AF6E6F" w:rsidRPr="00564EE8" w:rsidRDefault="00AF6E6F" w:rsidP="00003C43">
      <w:pPr>
        <w:pStyle w:val="Progprequeostit"/>
        <w:rPr>
          <w:lang w:val="eu-ES"/>
        </w:rPr>
      </w:pPr>
      <w:r w:rsidRPr="00564EE8">
        <w:rPr>
          <w:lang w:val="eu-ES"/>
        </w:rPr>
        <w:t>3.1 Hizkuntza ezapideak</w:t>
      </w:r>
    </w:p>
    <w:p w:rsidR="00AF6E6F" w:rsidRPr="00564EE8" w:rsidRDefault="00AF6E6F" w:rsidP="00003C43">
      <w:pPr>
        <w:pStyle w:val="Progprequeostit"/>
        <w:rPr>
          <w:lang w:val="eu-ES"/>
        </w:rPr>
      </w:pPr>
      <w:r w:rsidRPr="00564EE8">
        <w:rPr>
          <w:lang w:val="eu-ES"/>
        </w:rPr>
        <w:t>Gramatika</w:t>
      </w:r>
    </w:p>
    <w:p w:rsidR="00AF6E6F" w:rsidRPr="00564EE8" w:rsidRDefault="00AF6E6F" w:rsidP="00D8518B">
      <w:pPr>
        <w:pStyle w:val="ProgPunto"/>
        <w:tabs>
          <w:tab w:val="clear" w:pos="2340"/>
          <w:tab w:val="num" w:pos="284"/>
        </w:tabs>
        <w:ind w:left="284" w:hanging="284"/>
        <w:rPr>
          <w:lang w:val="eu-ES"/>
        </w:rPr>
      </w:pPr>
      <w:r w:rsidRPr="00564EE8">
        <w:rPr>
          <w:lang w:val="eu-ES"/>
        </w:rPr>
        <w:t>Unitateko gramatika praktikatzea, ariketen bitartez (</w:t>
      </w:r>
      <w:r w:rsidRPr="00564EE8">
        <w:rPr>
          <w:i/>
          <w:lang w:val="eu-ES"/>
        </w:rPr>
        <w:t>Student’s Book,</w:t>
      </w:r>
      <w:r w:rsidRPr="00564EE8">
        <w:rPr>
          <w:lang w:val="eu-ES"/>
        </w:rPr>
        <w:t xml:space="preserve"> 24-25.or</w:t>
      </w:r>
      <w:r w:rsidRPr="00564EE8">
        <w:rPr>
          <w:i/>
          <w:lang w:val="eu-ES"/>
        </w:rPr>
        <w:t xml:space="preserve">; Student’s Book, </w:t>
      </w:r>
      <w:r w:rsidRPr="00564EE8">
        <w:rPr>
          <w:lang w:val="eu-ES"/>
        </w:rPr>
        <w:t>Grammar Reference</w:t>
      </w:r>
      <w:r w:rsidRPr="00564EE8">
        <w:rPr>
          <w:i/>
          <w:lang w:val="eu-ES"/>
        </w:rPr>
        <w:t xml:space="preserve">, </w:t>
      </w:r>
      <w:r w:rsidRPr="00564EE8">
        <w:rPr>
          <w:lang w:val="eu-ES"/>
        </w:rPr>
        <w:t>110.or).</w:t>
      </w:r>
    </w:p>
    <w:p w:rsidR="00AF6E6F" w:rsidRPr="00564EE8" w:rsidRDefault="00AF6E6F" w:rsidP="00D8518B">
      <w:pPr>
        <w:pStyle w:val="ProgPunto"/>
        <w:tabs>
          <w:tab w:val="clear" w:pos="2340"/>
          <w:tab w:val="num" w:pos="284"/>
        </w:tabs>
        <w:ind w:left="284" w:hanging="284"/>
        <w:rPr>
          <w:lang w:val="eu-ES"/>
        </w:rPr>
      </w:pPr>
      <w:r w:rsidRPr="00564EE8">
        <w:rPr>
          <w:lang w:val="eu-ES"/>
        </w:rPr>
        <w:t>Unitatearen gramatikaren birpasoa benetako komunikazio-testuinguruetan (</w:t>
      </w:r>
      <w:r w:rsidRPr="00564EE8">
        <w:rPr>
          <w:b/>
          <w:lang w:val="eu-ES"/>
        </w:rPr>
        <w:t>Round-up</w:t>
      </w:r>
      <w:r w:rsidRPr="00564EE8">
        <w:rPr>
          <w:lang w:val="eu-ES"/>
        </w:rPr>
        <w:t xml:space="preserve">, </w:t>
      </w:r>
      <w:r w:rsidRPr="00564EE8">
        <w:rPr>
          <w:i/>
          <w:lang w:val="eu-ES"/>
        </w:rPr>
        <w:t xml:space="preserve">Student’s Book, </w:t>
      </w:r>
      <w:r w:rsidRPr="00564EE8">
        <w:rPr>
          <w:lang w:val="eu-ES"/>
        </w:rPr>
        <w:t>25.or).</w:t>
      </w:r>
    </w:p>
    <w:p w:rsidR="00AF6E6F" w:rsidRPr="00564EE8" w:rsidRDefault="00AF6E6F" w:rsidP="00003C43">
      <w:pPr>
        <w:pStyle w:val="Progprequeostit"/>
        <w:rPr>
          <w:lang w:val="eu-ES"/>
        </w:rPr>
      </w:pPr>
      <w:r>
        <w:rPr>
          <w:lang w:val="eu-ES"/>
        </w:rPr>
        <w:t>Lexikoa</w:t>
      </w:r>
    </w:p>
    <w:p w:rsidR="00AF6E6F" w:rsidRPr="00564EE8" w:rsidRDefault="00AF6E6F" w:rsidP="00714B4C">
      <w:pPr>
        <w:pStyle w:val="Progguin"/>
        <w:numPr>
          <w:ilvl w:val="1"/>
          <w:numId w:val="7"/>
        </w:numPr>
        <w:tabs>
          <w:tab w:val="clear" w:pos="2264"/>
          <w:tab w:val="num" w:pos="284"/>
        </w:tabs>
        <w:ind w:left="284"/>
        <w:rPr>
          <w:i/>
          <w:lang w:val="eu-ES"/>
        </w:rPr>
      </w:pPr>
      <w:r w:rsidRPr="00564EE8">
        <w:rPr>
          <w:lang w:val="eu-ES"/>
        </w:rPr>
        <w:t xml:space="preserve">Unitateko hiztegia praktikatzea, ariketen bitartez: </w:t>
      </w:r>
    </w:p>
    <w:p w:rsidR="00AF6E6F" w:rsidRPr="00564EE8" w:rsidRDefault="00AF6E6F" w:rsidP="00003C43">
      <w:pPr>
        <w:pStyle w:val="Progguin"/>
        <w:ind w:left="709" w:hanging="283"/>
        <w:rPr>
          <w:i/>
          <w:lang w:val="eu-ES"/>
        </w:rPr>
      </w:pPr>
      <w:r w:rsidRPr="00564EE8">
        <w:rPr>
          <w:b/>
          <w:lang w:val="eu-ES"/>
        </w:rPr>
        <w:t>Topic vocabulary review</w:t>
      </w:r>
      <w:r w:rsidRPr="00564EE8">
        <w:rPr>
          <w:lang w:val="eu-ES"/>
        </w:rPr>
        <w:t>: asmakuntzak deskribatzeko adjektiboak.</w:t>
      </w:r>
    </w:p>
    <w:p w:rsidR="00AF6E6F" w:rsidRPr="00564EE8" w:rsidRDefault="00AF6E6F" w:rsidP="00003C43">
      <w:pPr>
        <w:pStyle w:val="Progguin"/>
        <w:tabs>
          <w:tab w:val="num" w:pos="709"/>
        </w:tabs>
        <w:ind w:left="709" w:hanging="283"/>
        <w:rPr>
          <w:lang w:val="eu-ES"/>
        </w:rPr>
      </w:pPr>
      <w:r w:rsidRPr="00564EE8">
        <w:rPr>
          <w:lang w:val="eu-ES"/>
        </w:rPr>
        <w:t>Testuinguruko hiztegia (</w:t>
      </w:r>
      <w:r w:rsidRPr="00564EE8">
        <w:rPr>
          <w:b/>
          <w:lang w:val="eu-ES"/>
        </w:rPr>
        <w:t>Words in the text</w:t>
      </w:r>
      <w:r w:rsidRPr="00564EE8">
        <w:rPr>
          <w:lang w:val="eu-ES"/>
        </w:rPr>
        <w:t xml:space="preserve">): </w:t>
      </w:r>
      <w:r w:rsidRPr="00564EE8">
        <w:rPr>
          <w:i/>
          <w:lang w:val="eu-ES"/>
        </w:rPr>
        <w:t>phrasal verbs with take; fit;</w:t>
      </w:r>
      <w:r w:rsidRPr="00564EE8">
        <w:rPr>
          <w:lang w:val="eu-ES"/>
        </w:rPr>
        <w:t xml:space="preserve"> </w:t>
      </w:r>
      <w:r w:rsidRPr="00564EE8">
        <w:rPr>
          <w:i/>
          <w:lang w:val="eu-ES"/>
        </w:rPr>
        <w:t>describing purpose;</w:t>
      </w:r>
      <w:r w:rsidRPr="00564EE8">
        <w:rPr>
          <w:lang w:val="eu-ES"/>
        </w:rPr>
        <w:t xml:space="preserve"> </w:t>
      </w:r>
      <w:r w:rsidRPr="00564EE8">
        <w:rPr>
          <w:i/>
          <w:lang w:val="eu-ES"/>
        </w:rPr>
        <w:t>Common passive constructions</w:t>
      </w:r>
      <w:r w:rsidRPr="00564EE8">
        <w:rPr>
          <w:lang w:val="eu-ES"/>
        </w:rPr>
        <w:t xml:space="preserve"> (</w:t>
      </w:r>
      <w:r w:rsidRPr="00564EE8">
        <w:rPr>
          <w:i/>
          <w:lang w:val="eu-ES"/>
        </w:rPr>
        <w:t xml:space="preserve">Student’s Book, </w:t>
      </w:r>
      <w:r w:rsidRPr="00564EE8">
        <w:rPr>
          <w:lang w:val="eu-ES"/>
        </w:rPr>
        <w:t xml:space="preserve">26 y 27.or, </w:t>
      </w:r>
      <w:r w:rsidRPr="00564EE8">
        <w:rPr>
          <w:i/>
          <w:lang w:val="eu-ES"/>
        </w:rPr>
        <w:t>Wordlist</w:t>
      </w:r>
      <w:r w:rsidRPr="00564EE8">
        <w:rPr>
          <w:lang w:val="eu-ES"/>
        </w:rPr>
        <w:t xml:space="preserve">, 127.or y </w:t>
      </w:r>
      <w:r w:rsidRPr="00564EE8">
        <w:rPr>
          <w:i/>
          <w:lang w:val="eu-ES"/>
        </w:rPr>
        <w:t>Grammar reference</w:t>
      </w:r>
      <w:r w:rsidRPr="00564EE8">
        <w:rPr>
          <w:lang w:val="eu-ES"/>
        </w:rPr>
        <w:t xml:space="preserve"> 110 - 112.or).</w:t>
      </w:r>
    </w:p>
    <w:p w:rsidR="00AF6E6F" w:rsidRPr="00564EE8" w:rsidRDefault="00AF6E6F" w:rsidP="00714B4C">
      <w:pPr>
        <w:pStyle w:val="Progguin"/>
        <w:numPr>
          <w:ilvl w:val="1"/>
          <w:numId w:val="9"/>
        </w:numPr>
        <w:tabs>
          <w:tab w:val="clear" w:pos="2264"/>
          <w:tab w:val="num" w:pos="284"/>
          <w:tab w:val="num" w:pos="426"/>
        </w:tabs>
        <w:ind w:left="284"/>
        <w:rPr>
          <w:lang w:val="eu-ES"/>
        </w:rPr>
      </w:pPr>
      <w:r w:rsidRPr="00564EE8">
        <w:rPr>
          <w:lang w:val="eu-ES"/>
        </w:rPr>
        <w:t>Benetako ahozko testuinguruetan unitatearen hiztegia eta gramatika praktikatu (</w:t>
      </w:r>
      <w:r w:rsidRPr="00564EE8">
        <w:rPr>
          <w:b/>
          <w:lang w:val="eu-ES"/>
        </w:rPr>
        <w:t>Round-up</w:t>
      </w:r>
      <w:r w:rsidRPr="00564EE8">
        <w:rPr>
          <w:lang w:val="eu-ES"/>
        </w:rPr>
        <w:t xml:space="preserve">, </w:t>
      </w:r>
      <w:r w:rsidRPr="00564EE8">
        <w:rPr>
          <w:i/>
          <w:lang w:val="eu-ES"/>
        </w:rPr>
        <w:t xml:space="preserve">Student’s Book, </w:t>
      </w:r>
      <w:r w:rsidRPr="00564EE8">
        <w:rPr>
          <w:lang w:val="eu-ES"/>
        </w:rPr>
        <w:t>27.or).</w:t>
      </w:r>
    </w:p>
    <w:p w:rsidR="00AF6E6F" w:rsidRPr="00564EE8" w:rsidRDefault="00AF6E6F" w:rsidP="00003C43">
      <w:pPr>
        <w:pStyle w:val="ProgPunto"/>
        <w:numPr>
          <w:ilvl w:val="0"/>
          <w:numId w:val="0"/>
        </w:numPr>
        <w:rPr>
          <w:b/>
          <w:lang w:val="eu-ES"/>
        </w:rPr>
      </w:pPr>
      <w:r w:rsidRPr="00564EE8">
        <w:rPr>
          <w:b/>
          <w:lang w:val="eu-ES"/>
        </w:rPr>
        <w:t>Fonetika</w:t>
      </w:r>
    </w:p>
    <w:p w:rsidR="00AF6E6F" w:rsidRPr="00564EE8" w:rsidRDefault="00AF6E6F" w:rsidP="00D8518B">
      <w:pPr>
        <w:pStyle w:val="ProgPunto"/>
        <w:tabs>
          <w:tab w:val="clear" w:pos="2340"/>
          <w:tab w:val="num" w:pos="284"/>
        </w:tabs>
        <w:ind w:left="284" w:hanging="284"/>
        <w:rPr>
          <w:lang w:val="eu-ES"/>
        </w:rPr>
      </w:pPr>
      <w:r w:rsidRPr="00564EE8">
        <w:rPr>
          <w:lang w:val="eu-ES"/>
        </w:rPr>
        <w:t>Air /e</w:t>
      </w:r>
      <w:r w:rsidRPr="00564EE8">
        <w:rPr>
          <w:rFonts w:ascii="Arial" w:hAnsi="Arial" w:cs="Arial"/>
          <w:lang w:val="eu-ES"/>
        </w:rPr>
        <w:t>ə</w:t>
      </w:r>
      <w:r w:rsidRPr="00564EE8">
        <w:rPr>
          <w:lang w:val="eu-ES"/>
        </w:rPr>
        <w:t>/ soinua praktikatzeko ariketa(</w:t>
      </w:r>
      <w:r w:rsidRPr="00564EE8">
        <w:rPr>
          <w:i/>
          <w:lang w:val="eu-ES"/>
        </w:rPr>
        <w:t>Student’s Book</w:t>
      </w:r>
      <w:r w:rsidRPr="00564EE8">
        <w:rPr>
          <w:lang w:val="eu-ES"/>
        </w:rPr>
        <w:t>, 23.or).</w:t>
      </w:r>
    </w:p>
    <w:p w:rsidR="00AF6E6F" w:rsidRPr="00564EE8" w:rsidRDefault="00AF6E6F" w:rsidP="00D8518B">
      <w:pPr>
        <w:pStyle w:val="ProgPunto"/>
        <w:tabs>
          <w:tab w:val="clear" w:pos="2340"/>
          <w:tab w:val="num" w:pos="284"/>
        </w:tabs>
        <w:ind w:left="284" w:hanging="284"/>
        <w:rPr>
          <w:lang w:val="eu-ES"/>
        </w:rPr>
      </w:pPr>
      <w:r w:rsidRPr="00564EE8">
        <w:rPr>
          <w:lang w:val="eu-ES"/>
        </w:rPr>
        <w:t>Ariketa bat hitzen konexioa praktikatzeko (</w:t>
      </w:r>
      <w:r w:rsidRPr="00564EE8">
        <w:rPr>
          <w:b/>
          <w:lang w:val="eu-ES"/>
        </w:rPr>
        <w:t>Pronunciation workshop</w:t>
      </w:r>
      <w:r w:rsidRPr="00564EE8">
        <w:rPr>
          <w:lang w:val="eu-ES"/>
        </w:rPr>
        <w:t xml:space="preserve">, </w:t>
      </w:r>
      <w:r w:rsidRPr="00564EE8">
        <w:rPr>
          <w:i/>
          <w:lang w:val="eu-ES"/>
        </w:rPr>
        <w:t xml:space="preserve">Student’s Book, </w:t>
      </w:r>
      <w:r w:rsidRPr="00564EE8">
        <w:rPr>
          <w:lang w:val="eu-ES"/>
        </w:rPr>
        <w:t>29.or).</w:t>
      </w:r>
    </w:p>
    <w:p w:rsidR="00AF6E6F" w:rsidRPr="00A40849" w:rsidRDefault="00AF6E6F" w:rsidP="00003C43">
      <w:pPr>
        <w:pStyle w:val="Progprequeostit"/>
        <w:rPr>
          <w:color w:val="1F497D"/>
          <w:lang w:val="eu-ES"/>
        </w:rPr>
      </w:pPr>
    </w:p>
    <w:p w:rsidR="00AF6E6F" w:rsidRPr="00564EE8" w:rsidRDefault="00AF6E6F" w:rsidP="00003C43">
      <w:pPr>
        <w:pStyle w:val="Progprequeostit"/>
        <w:rPr>
          <w:lang w:val="eu-ES"/>
        </w:rPr>
      </w:pPr>
      <w:r w:rsidRPr="00564EE8">
        <w:rPr>
          <w:lang w:val="eu-ES"/>
        </w:rPr>
        <w:t xml:space="preserve">3.2. Irakaskuntzari buruzko hausnarketa </w:t>
      </w:r>
    </w:p>
    <w:p w:rsidR="00AF6E6F" w:rsidRPr="00564EE8" w:rsidRDefault="00AF6E6F" w:rsidP="00D8518B">
      <w:pPr>
        <w:pStyle w:val="ProgPunto"/>
        <w:tabs>
          <w:tab w:val="clear" w:pos="2340"/>
          <w:tab w:val="num" w:pos="284"/>
        </w:tabs>
        <w:ind w:left="284" w:hanging="284"/>
        <w:rPr>
          <w:lang w:val="eu-ES"/>
        </w:rPr>
      </w:pPr>
      <w:r w:rsidRPr="00564EE8">
        <w:rPr>
          <w:lang w:val="eu-ES"/>
        </w:rPr>
        <w:t xml:space="preserve">Erabilitako estrategiei buruz gogoeta egitea, ahozko eta idatzizko ekoizpenak hobetzeko asmoz: </w:t>
      </w:r>
    </w:p>
    <w:p w:rsidR="00AF6E6F" w:rsidRPr="00D8518B" w:rsidRDefault="00AF6E6F" w:rsidP="00D8518B">
      <w:pPr>
        <w:pStyle w:val="Progguin"/>
        <w:tabs>
          <w:tab w:val="num" w:pos="709"/>
        </w:tabs>
        <w:ind w:left="709" w:hanging="352"/>
        <w:rPr>
          <w:b/>
          <w:lang w:val="eu-ES"/>
        </w:rPr>
      </w:pPr>
      <w:r w:rsidRPr="00564EE8">
        <w:rPr>
          <w:b/>
          <w:lang w:val="eu-ES"/>
        </w:rPr>
        <w:t>Reading Strategies:</w:t>
      </w:r>
      <w:r w:rsidRPr="00D8518B">
        <w:rPr>
          <w:b/>
          <w:lang w:val="eu-ES"/>
        </w:rPr>
        <w:t xml:space="preserve"> </w:t>
      </w:r>
      <w:r w:rsidRPr="00D8518B">
        <w:rPr>
          <w:i/>
          <w:lang w:val="eu-ES"/>
        </w:rPr>
        <w:t xml:space="preserve">finding synonyms in the text </w:t>
      </w:r>
      <w:r w:rsidRPr="00D8518B">
        <w:rPr>
          <w:lang w:val="eu-ES"/>
        </w:rPr>
        <w:t>(</w:t>
      </w:r>
      <w:r w:rsidRPr="00D8518B">
        <w:rPr>
          <w:i/>
          <w:lang w:val="eu-ES"/>
        </w:rPr>
        <w:t>Student’s Book, 23.or</w:t>
      </w:r>
      <w:r w:rsidRPr="00D8518B">
        <w:rPr>
          <w:lang w:val="eu-ES"/>
        </w:rPr>
        <w:t>).</w:t>
      </w:r>
    </w:p>
    <w:p w:rsidR="00AF6E6F" w:rsidRPr="00564EE8" w:rsidRDefault="00AF6E6F" w:rsidP="005E5F7A">
      <w:pPr>
        <w:pStyle w:val="Progguin"/>
        <w:tabs>
          <w:tab w:val="num" w:pos="709"/>
        </w:tabs>
        <w:ind w:left="709" w:hanging="352"/>
        <w:rPr>
          <w:lang w:val="eu-ES"/>
        </w:rPr>
      </w:pPr>
      <w:r w:rsidRPr="00564EE8">
        <w:rPr>
          <w:b/>
          <w:lang w:val="eu-ES"/>
        </w:rPr>
        <w:t>Listening Strategies:</w:t>
      </w:r>
      <w:r w:rsidRPr="00564EE8">
        <w:rPr>
          <w:lang w:val="eu-ES"/>
        </w:rPr>
        <w:t xml:space="preserve"> </w:t>
      </w:r>
      <w:r w:rsidRPr="00D8518B">
        <w:rPr>
          <w:i/>
          <w:lang w:val="eu-ES"/>
        </w:rPr>
        <w:t>Understanding as much as possible the first time you</w:t>
      </w:r>
      <w:r w:rsidRPr="00D8518B">
        <w:rPr>
          <w:i/>
          <w:color w:val="1F497D"/>
          <w:lang w:val="eu-ES"/>
        </w:rPr>
        <w:t xml:space="preserve"> </w:t>
      </w:r>
      <w:r w:rsidRPr="00D8518B">
        <w:rPr>
          <w:i/>
          <w:lang w:val="eu-ES"/>
        </w:rPr>
        <w:t xml:space="preserve">listen </w:t>
      </w:r>
      <w:r w:rsidRPr="00564EE8">
        <w:rPr>
          <w:i/>
          <w:lang w:val="eu-ES"/>
        </w:rPr>
        <w:t xml:space="preserve">(Student’s Book, </w:t>
      </w:r>
      <w:r w:rsidRPr="00564EE8">
        <w:rPr>
          <w:lang w:val="eu-ES"/>
        </w:rPr>
        <w:t xml:space="preserve">28.or). </w:t>
      </w:r>
    </w:p>
    <w:p w:rsidR="00AF6E6F" w:rsidRPr="00564EE8" w:rsidRDefault="00AF6E6F" w:rsidP="00D8518B">
      <w:pPr>
        <w:pStyle w:val="Progguin"/>
        <w:tabs>
          <w:tab w:val="clear" w:pos="2264"/>
          <w:tab w:val="num" w:pos="709"/>
        </w:tabs>
        <w:ind w:left="709" w:hanging="283"/>
        <w:rPr>
          <w:lang w:val="eu-ES"/>
        </w:rPr>
      </w:pPr>
      <w:r w:rsidRPr="00564EE8">
        <w:rPr>
          <w:b/>
          <w:lang w:val="eu-ES"/>
        </w:rPr>
        <w:t>Writing Strategies</w:t>
      </w:r>
      <w:r w:rsidRPr="00564EE8">
        <w:rPr>
          <w:lang w:val="eu-ES"/>
        </w:rPr>
        <w:t xml:space="preserve">: </w:t>
      </w:r>
      <w:r w:rsidRPr="00564EE8">
        <w:rPr>
          <w:i/>
          <w:lang w:val="eu-ES"/>
        </w:rPr>
        <w:t>Writing an opinion essay</w:t>
      </w:r>
      <w:r w:rsidRPr="00564EE8">
        <w:rPr>
          <w:lang w:val="eu-ES"/>
        </w:rPr>
        <w:t xml:space="preserve"> (</w:t>
      </w:r>
      <w:r w:rsidRPr="00564EE8">
        <w:rPr>
          <w:i/>
          <w:lang w:val="eu-ES"/>
        </w:rPr>
        <w:t xml:space="preserve">Student’s Book, </w:t>
      </w:r>
      <w:r w:rsidRPr="00564EE8">
        <w:rPr>
          <w:lang w:val="eu-ES"/>
        </w:rPr>
        <w:t>31.or).</w:t>
      </w:r>
    </w:p>
    <w:p w:rsidR="00AF6E6F" w:rsidRPr="00564EE8" w:rsidRDefault="00AF6E6F" w:rsidP="00F75DE9">
      <w:pPr>
        <w:pStyle w:val="ProgPunto"/>
        <w:tabs>
          <w:tab w:val="clear" w:pos="2340"/>
          <w:tab w:val="num" w:pos="284"/>
        </w:tabs>
        <w:ind w:left="284" w:hanging="284"/>
        <w:rPr>
          <w:lang w:val="eu-ES"/>
        </w:rPr>
      </w:pPr>
      <w:r w:rsidRPr="00564EE8">
        <w:rPr>
          <w:lang w:val="eu-ES"/>
        </w:rPr>
        <w:t xml:space="preserve">Estruktura linguistikoen eta Lexikoa sendotu, handitu eta berrikusteko estrategiak erabiltzea: </w:t>
      </w:r>
    </w:p>
    <w:p w:rsidR="00AF6E6F" w:rsidRPr="00564EE8" w:rsidRDefault="00AF6E6F" w:rsidP="00D8518B">
      <w:pPr>
        <w:pStyle w:val="Progguin"/>
        <w:tabs>
          <w:tab w:val="clear" w:pos="2264"/>
          <w:tab w:val="num" w:pos="709"/>
        </w:tabs>
        <w:ind w:left="709" w:hanging="283"/>
        <w:rPr>
          <w:lang w:val="eu-ES"/>
        </w:rPr>
      </w:pPr>
      <w:r w:rsidRPr="00564EE8">
        <w:rPr>
          <w:b/>
          <w:lang w:val="eu-ES"/>
        </w:rPr>
        <w:t>Language in context</w:t>
      </w:r>
      <w:r w:rsidRPr="00564EE8">
        <w:rPr>
          <w:lang w:val="eu-ES"/>
        </w:rPr>
        <w:t xml:space="preserve"> (</w:t>
      </w:r>
      <w:r w:rsidRPr="00564EE8">
        <w:rPr>
          <w:i/>
          <w:lang w:val="eu-ES"/>
        </w:rPr>
        <w:t xml:space="preserve">Student’s Book, </w:t>
      </w:r>
      <w:r w:rsidRPr="00564EE8">
        <w:rPr>
          <w:lang w:val="eu-ES"/>
        </w:rPr>
        <w:t>23.or)</w:t>
      </w:r>
    </w:p>
    <w:p w:rsidR="00AF6E6F" w:rsidRPr="00564EE8" w:rsidRDefault="00AF6E6F" w:rsidP="005E5F7A">
      <w:pPr>
        <w:pStyle w:val="Progguin"/>
        <w:tabs>
          <w:tab w:val="num" w:pos="709"/>
        </w:tabs>
        <w:ind w:left="709" w:hanging="352"/>
        <w:rPr>
          <w:lang w:val="eu-ES"/>
        </w:rPr>
      </w:pPr>
      <w:r w:rsidRPr="00564EE8">
        <w:rPr>
          <w:b/>
          <w:lang w:val="eu-ES"/>
        </w:rPr>
        <w:t>Grammar reference</w:t>
      </w:r>
      <w:r w:rsidRPr="00564EE8">
        <w:rPr>
          <w:lang w:val="eu-ES"/>
        </w:rPr>
        <w:t>, (</w:t>
      </w:r>
      <w:r w:rsidRPr="00564EE8">
        <w:rPr>
          <w:i/>
          <w:lang w:val="eu-ES"/>
        </w:rPr>
        <w:t xml:space="preserve">Student’s Book, </w:t>
      </w:r>
      <w:r w:rsidRPr="00564EE8">
        <w:rPr>
          <w:lang w:val="eu-ES"/>
        </w:rPr>
        <w:t xml:space="preserve">110 a 112.or eta </w:t>
      </w:r>
      <w:r w:rsidRPr="00564EE8">
        <w:rPr>
          <w:i/>
          <w:lang w:val="eu-ES"/>
        </w:rPr>
        <w:t>Workbook</w:t>
      </w:r>
      <w:r w:rsidRPr="00564EE8">
        <w:rPr>
          <w:lang w:val="eu-ES"/>
        </w:rPr>
        <w:t>, 90 a 113.or)</w:t>
      </w:r>
    </w:p>
    <w:p w:rsidR="00AF6E6F" w:rsidRPr="00564EE8" w:rsidRDefault="00AF6E6F" w:rsidP="00D8518B">
      <w:pPr>
        <w:pStyle w:val="Progguin"/>
        <w:tabs>
          <w:tab w:val="clear" w:pos="2264"/>
          <w:tab w:val="num" w:pos="709"/>
        </w:tabs>
        <w:ind w:left="709" w:hanging="283"/>
        <w:rPr>
          <w:lang w:val="eu-ES"/>
        </w:rPr>
      </w:pPr>
      <w:r w:rsidRPr="00564EE8">
        <w:rPr>
          <w:b/>
          <w:lang w:val="eu-ES"/>
        </w:rPr>
        <w:t xml:space="preserve">Wordlist </w:t>
      </w:r>
      <w:r w:rsidRPr="00564EE8">
        <w:rPr>
          <w:lang w:val="eu-ES"/>
        </w:rPr>
        <w:t>(</w:t>
      </w:r>
      <w:r w:rsidRPr="00564EE8">
        <w:rPr>
          <w:i/>
          <w:lang w:val="eu-ES"/>
        </w:rPr>
        <w:t xml:space="preserve">Student’s Book, </w:t>
      </w:r>
      <w:r w:rsidRPr="00564EE8">
        <w:rPr>
          <w:lang w:val="eu-ES"/>
        </w:rPr>
        <w:t xml:space="preserve">127, </w:t>
      </w:r>
      <w:r w:rsidRPr="00564EE8">
        <w:rPr>
          <w:i/>
          <w:lang w:val="eu-ES"/>
        </w:rPr>
        <w:t>Workbook</w:t>
      </w:r>
      <w:r w:rsidRPr="00564EE8">
        <w:rPr>
          <w:lang w:val="eu-ES"/>
        </w:rPr>
        <w:t>, 115.or).</w:t>
      </w:r>
    </w:p>
    <w:p w:rsidR="00AF6E6F" w:rsidRPr="00564EE8" w:rsidRDefault="00AF6E6F" w:rsidP="00D8518B">
      <w:pPr>
        <w:pStyle w:val="Progguin"/>
        <w:tabs>
          <w:tab w:val="clear" w:pos="2264"/>
          <w:tab w:val="num" w:pos="709"/>
        </w:tabs>
        <w:ind w:left="709" w:hanging="283"/>
        <w:rPr>
          <w:lang w:val="eu-ES"/>
        </w:rPr>
      </w:pPr>
      <w:r w:rsidRPr="00564EE8">
        <w:rPr>
          <w:b/>
          <w:lang w:val="eu-ES"/>
        </w:rPr>
        <w:t>Round-up</w:t>
      </w:r>
      <w:r w:rsidRPr="00564EE8">
        <w:rPr>
          <w:lang w:val="eu-ES"/>
        </w:rPr>
        <w:t xml:space="preserve"> (</w:t>
      </w:r>
      <w:r w:rsidRPr="00564EE8">
        <w:rPr>
          <w:i/>
          <w:lang w:val="eu-ES"/>
        </w:rPr>
        <w:t>Student’s Book,</w:t>
      </w:r>
      <w:r w:rsidRPr="00564EE8">
        <w:rPr>
          <w:lang w:val="eu-ES"/>
        </w:rPr>
        <w:t xml:space="preserve"> 25 eta 27.or).</w:t>
      </w:r>
    </w:p>
    <w:p w:rsidR="00AF6E6F" w:rsidRPr="00564EE8" w:rsidRDefault="00AF6E6F" w:rsidP="00C16E50">
      <w:pPr>
        <w:pStyle w:val="Progguin"/>
        <w:ind w:left="709" w:hanging="283"/>
        <w:rPr>
          <w:i/>
          <w:lang w:val="eu-ES"/>
        </w:rPr>
      </w:pPr>
      <w:r w:rsidRPr="00564EE8">
        <w:rPr>
          <w:b/>
          <w:lang w:val="eu-ES"/>
        </w:rPr>
        <w:t>Topic vocabulary review</w:t>
      </w:r>
      <w:r w:rsidRPr="00564EE8">
        <w:rPr>
          <w:lang w:val="eu-ES"/>
        </w:rPr>
        <w:t>: asmakuntzak deskribatzeko adjektiboak.</w:t>
      </w:r>
    </w:p>
    <w:p w:rsidR="00AF6E6F" w:rsidRPr="00564EE8" w:rsidRDefault="00AF6E6F" w:rsidP="00C16E50">
      <w:pPr>
        <w:pStyle w:val="Progguin"/>
        <w:tabs>
          <w:tab w:val="num" w:pos="709"/>
        </w:tabs>
        <w:ind w:left="709" w:hanging="283"/>
        <w:rPr>
          <w:lang w:val="eu-ES"/>
        </w:rPr>
      </w:pPr>
      <w:r w:rsidRPr="00564EE8">
        <w:rPr>
          <w:lang w:val="eu-ES"/>
        </w:rPr>
        <w:t>Testuinguruko hitzegia (</w:t>
      </w:r>
      <w:r w:rsidRPr="00564EE8">
        <w:rPr>
          <w:b/>
          <w:lang w:val="eu-ES"/>
        </w:rPr>
        <w:t>Words in the text</w:t>
      </w:r>
      <w:r w:rsidRPr="00564EE8">
        <w:rPr>
          <w:lang w:val="eu-ES"/>
        </w:rPr>
        <w:t xml:space="preserve">): </w:t>
      </w:r>
      <w:r w:rsidRPr="00564EE8">
        <w:rPr>
          <w:i/>
          <w:lang w:val="eu-ES"/>
        </w:rPr>
        <w:t>phrasal verbs with take; fit</w:t>
      </w:r>
      <w:r w:rsidRPr="00564EE8">
        <w:rPr>
          <w:lang w:val="eu-ES"/>
        </w:rPr>
        <w:t xml:space="preserve"> (</w:t>
      </w:r>
      <w:r w:rsidRPr="00564EE8">
        <w:rPr>
          <w:i/>
          <w:lang w:val="eu-ES"/>
        </w:rPr>
        <w:t xml:space="preserve">Student’s Book, </w:t>
      </w:r>
      <w:r w:rsidRPr="00564EE8">
        <w:rPr>
          <w:lang w:val="eu-ES"/>
        </w:rPr>
        <w:t xml:space="preserve">26 y 27.or, </w:t>
      </w:r>
      <w:r w:rsidRPr="00564EE8">
        <w:rPr>
          <w:i/>
          <w:lang w:val="eu-ES"/>
        </w:rPr>
        <w:t>Wordlist</w:t>
      </w:r>
      <w:r w:rsidRPr="00564EE8">
        <w:rPr>
          <w:lang w:val="eu-ES"/>
        </w:rPr>
        <w:t xml:space="preserve">, 127.or eta </w:t>
      </w:r>
      <w:r w:rsidRPr="00564EE8">
        <w:rPr>
          <w:i/>
          <w:lang w:val="eu-ES"/>
        </w:rPr>
        <w:t>Grammar reference</w:t>
      </w:r>
      <w:r w:rsidRPr="00564EE8">
        <w:rPr>
          <w:lang w:val="eu-ES"/>
        </w:rPr>
        <w:t>.or).</w:t>
      </w:r>
    </w:p>
    <w:p w:rsidR="00AF6E6F" w:rsidRPr="00564EE8" w:rsidRDefault="00AF6E6F" w:rsidP="00F75DE9">
      <w:pPr>
        <w:pStyle w:val="ProgPunto"/>
        <w:tabs>
          <w:tab w:val="clear" w:pos="2340"/>
          <w:tab w:val="num" w:pos="284"/>
        </w:tabs>
        <w:ind w:left="284" w:hanging="284"/>
        <w:rPr>
          <w:lang w:val="eu-ES"/>
        </w:rPr>
      </w:pPr>
      <w:r w:rsidRPr="00564EE8">
        <w:rPr>
          <w:lang w:val="eu-ES"/>
        </w:rPr>
        <w:t>Hizkuntza erabiltzeko barietateak ezagutzea: hizkuntza formala eta informala, ahozkoa eta idatzizkoa bereiztea.</w:t>
      </w:r>
    </w:p>
    <w:p w:rsidR="00AF6E6F" w:rsidRPr="00564EE8" w:rsidRDefault="00AF6E6F" w:rsidP="00F75DE9">
      <w:pPr>
        <w:pStyle w:val="ProgPunto"/>
        <w:tabs>
          <w:tab w:val="clear" w:pos="2340"/>
          <w:tab w:val="num" w:pos="284"/>
        </w:tabs>
        <w:ind w:left="284" w:hanging="284"/>
        <w:rPr>
          <w:lang w:val="eu-ES"/>
        </w:rPr>
      </w:pPr>
      <w:r w:rsidRPr="00564EE8">
        <w:rPr>
          <w:lang w:val="eu-ES"/>
        </w:rPr>
        <w:t>Ikasketarako baliabideak erabiltzea, informatikoak, digitalak edo bibliografikoak, hiztegi elebiduna eta elebakarra edo kontsulta liburuak.</w:t>
      </w:r>
    </w:p>
    <w:p w:rsidR="00AF6E6F" w:rsidRPr="00564EE8" w:rsidRDefault="00AF6E6F" w:rsidP="00F75DE9">
      <w:pPr>
        <w:pStyle w:val="ProgPunto"/>
        <w:tabs>
          <w:tab w:val="clear" w:pos="2340"/>
          <w:tab w:val="num" w:pos="284"/>
        </w:tabs>
        <w:ind w:left="284" w:hanging="284"/>
        <w:rPr>
          <w:lang w:val="eu-ES"/>
        </w:rPr>
      </w:pPr>
      <w:r w:rsidRPr="00564EE8">
        <w:rPr>
          <w:lang w:val="eu-ES"/>
        </w:rPr>
        <w:t>Estruktura gramatikal desberdinen esanahia eta erabileraren analisia eta hausnarketa haien konparaketa eta kontraste propioen bitartez.</w:t>
      </w:r>
    </w:p>
    <w:p w:rsidR="00AF6E6F" w:rsidRPr="00564EE8" w:rsidRDefault="00AF6E6F" w:rsidP="00F75DE9">
      <w:pPr>
        <w:pStyle w:val="ProgPunto"/>
        <w:tabs>
          <w:tab w:val="clear" w:pos="2340"/>
          <w:tab w:val="num" w:pos="284"/>
        </w:tabs>
        <w:ind w:left="284" w:hanging="284"/>
        <w:rPr>
          <w:lang w:val="eu-ES"/>
        </w:rPr>
      </w:pPr>
      <w:r w:rsidRPr="00564EE8">
        <w:rPr>
          <w:lang w:val="eu-ES"/>
        </w:rPr>
        <w:t>Hizkuntzaren ikasketa autonomoan aurreratzeko auto-zuzenketa eta auto-ebaluazio estrategiak erabiltzea (</w:t>
      </w:r>
      <w:r w:rsidRPr="00564EE8">
        <w:rPr>
          <w:b/>
          <w:lang w:val="eu-ES"/>
        </w:rPr>
        <w:t xml:space="preserve">Review </w:t>
      </w:r>
      <w:r w:rsidRPr="00564EE8">
        <w:rPr>
          <w:i/>
          <w:lang w:val="eu-ES"/>
        </w:rPr>
        <w:t>Unit 2</w:t>
      </w:r>
      <w:r w:rsidRPr="00564EE8">
        <w:rPr>
          <w:lang w:val="eu-ES"/>
        </w:rPr>
        <w:t xml:space="preserve">, </w:t>
      </w:r>
      <w:r w:rsidRPr="00564EE8">
        <w:rPr>
          <w:i/>
          <w:lang w:val="eu-ES"/>
        </w:rPr>
        <w:t xml:space="preserve">Student’s Book, </w:t>
      </w:r>
      <w:r w:rsidRPr="00564EE8">
        <w:rPr>
          <w:lang w:val="eu-ES"/>
        </w:rPr>
        <w:t>32.or) eta (</w:t>
      </w:r>
      <w:r w:rsidRPr="00564EE8">
        <w:rPr>
          <w:b/>
          <w:lang w:val="eu-ES"/>
        </w:rPr>
        <w:t>Essentials</w:t>
      </w:r>
      <w:r w:rsidRPr="00564EE8">
        <w:rPr>
          <w:lang w:val="eu-ES"/>
        </w:rPr>
        <w:t xml:space="preserve">, </w:t>
      </w:r>
      <w:r w:rsidRPr="00564EE8">
        <w:rPr>
          <w:i/>
          <w:lang w:val="eu-ES"/>
        </w:rPr>
        <w:t>Workbook,</w:t>
      </w:r>
      <w:r w:rsidRPr="00564EE8">
        <w:rPr>
          <w:lang w:val="eu-ES"/>
        </w:rPr>
        <w:t xml:space="preserve"> 19.or; </w:t>
      </w:r>
      <w:r w:rsidRPr="00564EE8">
        <w:rPr>
          <w:b/>
          <w:lang w:val="eu-ES"/>
        </w:rPr>
        <w:t>Challenge</w:t>
      </w:r>
      <w:r w:rsidRPr="00564EE8">
        <w:rPr>
          <w:lang w:val="eu-ES"/>
        </w:rPr>
        <w:t xml:space="preserve">, </w:t>
      </w:r>
      <w:r w:rsidRPr="00564EE8">
        <w:rPr>
          <w:i/>
          <w:lang w:val="eu-ES"/>
        </w:rPr>
        <w:t>Workbook,</w:t>
      </w:r>
      <w:r w:rsidRPr="00564EE8">
        <w:rPr>
          <w:lang w:val="eu-ES"/>
        </w:rPr>
        <w:t xml:space="preserve"> 20.or).</w:t>
      </w:r>
    </w:p>
    <w:p w:rsidR="00AF6E6F" w:rsidRPr="00564EE8" w:rsidRDefault="00AF6E6F" w:rsidP="00003C43">
      <w:pPr>
        <w:pStyle w:val="textotab"/>
        <w:ind w:left="360" w:firstLine="0"/>
        <w:jc w:val="both"/>
        <w:rPr>
          <w:rFonts w:ascii="Verdana" w:hAnsi="Verdana"/>
          <w:sz w:val="20"/>
          <w:lang w:val="eu-ES"/>
        </w:rPr>
      </w:pPr>
    </w:p>
    <w:p w:rsidR="00AF6E6F" w:rsidRPr="00564EE8" w:rsidRDefault="00AF6E6F" w:rsidP="00003C43">
      <w:pPr>
        <w:pStyle w:val="ProgBloque"/>
        <w:rPr>
          <w:lang w:val="eu-ES"/>
        </w:rPr>
      </w:pPr>
      <w:r w:rsidRPr="00564EE8">
        <w:rPr>
          <w:lang w:val="eu-ES"/>
        </w:rPr>
        <w:t xml:space="preserve">4. EDUKI-MULTZOA - </w:t>
      </w:r>
      <w:r w:rsidRPr="00564EE8">
        <w:rPr>
          <w:caps w:val="0"/>
          <w:lang w:val="eu-ES"/>
        </w:rPr>
        <w:t>Arlo soziokulturalak eta kulturarteko kontzientzia</w:t>
      </w:r>
    </w:p>
    <w:p w:rsidR="00AF6E6F" w:rsidRPr="00564EE8" w:rsidRDefault="00AF6E6F" w:rsidP="00E6341B">
      <w:pPr>
        <w:pStyle w:val="ProgPunto"/>
        <w:tabs>
          <w:tab w:val="clear" w:pos="2340"/>
          <w:tab w:val="num" w:pos="284"/>
        </w:tabs>
        <w:ind w:left="284" w:hanging="284"/>
        <w:rPr>
          <w:lang w:val="eu-ES"/>
        </w:rPr>
      </w:pPr>
      <w:r w:rsidRPr="00564EE8">
        <w:rPr>
          <w:b/>
          <w:lang w:val="eu-ES"/>
        </w:rPr>
        <w:t>Focus on the Topic</w:t>
      </w:r>
      <w:r w:rsidRPr="00564EE8">
        <w:rPr>
          <w:lang w:val="eu-ES"/>
        </w:rPr>
        <w:t>: gaur egungo asmakuntzak eta asmakuntza historikoak (</w:t>
      </w:r>
      <w:r w:rsidRPr="00564EE8">
        <w:rPr>
          <w:i/>
          <w:lang w:val="eu-ES"/>
        </w:rPr>
        <w:t>Student’s Book,</w:t>
      </w:r>
      <w:r w:rsidRPr="00564EE8">
        <w:rPr>
          <w:lang w:val="eu-ES"/>
        </w:rPr>
        <w:t xml:space="preserve"> 21.or).</w:t>
      </w:r>
    </w:p>
    <w:p w:rsidR="00AF6E6F" w:rsidRPr="00564EE8" w:rsidRDefault="00AF6E6F" w:rsidP="00E6341B">
      <w:pPr>
        <w:pStyle w:val="ProgPunto"/>
        <w:tabs>
          <w:tab w:val="clear" w:pos="2340"/>
          <w:tab w:val="num" w:pos="284"/>
        </w:tabs>
        <w:ind w:left="284" w:hanging="284"/>
        <w:rPr>
          <w:lang w:val="eu-ES"/>
        </w:rPr>
      </w:pPr>
      <w:r w:rsidRPr="00564EE8">
        <w:rPr>
          <w:b/>
          <w:lang w:val="eu-ES"/>
        </w:rPr>
        <w:t>Quote information:</w:t>
      </w:r>
      <w:r w:rsidRPr="00564EE8">
        <w:rPr>
          <w:lang w:val="eu-ES"/>
        </w:rPr>
        <w:t xml:space="preserve"> Unitearen goiburuan ateratzen den esaldiari erreferentzia egin eta baita bere autoreri ere: herriko esaerak (</w:t>
      </w:r>
      <w:r w:rsidRPr="00564EE8">
        <w:rPr>
          <w:i/>
          <w:lang w:val="eu-ES"/>
        </w:rPr>
        <w:t>Student’s Book,</w:t>
      </w:r>
      <w:r w:rsidRPr="00564EE8">
        <w:rPr>
          <w:lang w:val="eu-ES"/>
        </w:rPr>
        <w:t xml:space="preserve"> 21.or)</w:t>
      </w:r>
      <w:r w:rsidRPr="00564EE8">
        <w:rPr>
          <w:i/>
          <w:lang w:val="eu-ES"/>
        </w:rPr>
        <w:t>.</w:t>
      </w:r>
    </w:p>
    <w:p w:rsidR="00AF6E6F" w:rsidRPr="00564EE8" w:rsidRDefault="00AF6E6F" w:rsidP="00E6341B">
      <w:pPr>
        <w:pStyle w:val="ProgPunto"/>
        <w:tabs>
          <w:tab w:val="clear" w:pos="2340"/>
          <w:tab w:val="num" w:pos="284"/>
        </w:tabs>
        <w:ind w:left="284" w:hanging="284"/>
        <w:rPr>
          <w:lang w:val="eu-ES"/>
        </w:rPr>
      </w:pPr>
      <w:r w:rsidRPr="00564EE8">
        <w:rPr>
          <w:lang w:val="eu-ES"/>
        </w:rPr>
        <w:t>Papiroflexia: japoniako arte tradizionala  (</w:t>
      </w:r>
      <w:r w:rsidRPr="00564EE8">
        <w:rPr>
          <w:i/>
          <w:lang w:val="eu-ES"/>
        </w:rPr>
        <w:t>Origami: where art meets science, Student’s Book,</w:t>
      </w:r>
      <w:r w:rsidRPr="00564EE8">
        <w:rPr>
          <w:lang w:val="eu-ES"/>
        </w:rPr>
        <w:t xml:space="preserve"> 22 eta 23.or).</w:t>
      </w:r>
    </w:p>
    <w:p w:rsidR="00AF6E6F" w:rsidRPr="00564EE8" w:rsidRDefault="00AF6E6F" w:rsidP="00003C43">
      <w:pPr>
        <w:pStyle w:val="Seccin"/>
        <w:rPr>
          <w:rFonts w:ascii="Verdana" w:hAnsi="Verdana"/>
          <w:smallCaps/>
          <w:sz w:val="20"/>
          <w:lang w:val="eu-ES"/>
        </w:rPr>
      </w:pPr>
    </w:p>
    <w:p w:rsidR="00AF6E6F" w:rsidRPr="00564EE8" w:rsidRDefault="00AF6E6F" w:rsidP="00003C43">
      <w:pPr>
        <w:pStyle w:val="ProgBloque"/>
        <w:rPr>
          <w:bCs/>
          <w:lang w:val="eu-ES"/>
        </w:rPr>
      </w:pPr>
      <w:r w:rsidRPr="00564EE8">
        <w:rPr>
          <w:bCs/>
          <w:lang w:val="eu-ES"/>
        </w:rPr>
        <w:t>5. EDUKIEN BLOKEA – L</w:t>
      </w:r>
      <w:r w:rsidRPr="00564EE8">
        <w:rPr>
          <w:bCs/>
          <w:caps w:val="0"/>
          <w:lang w:val="eu-ES"/>
        </w:rPr>
        <w:t>iteratur hezkuntza</w:t>
      </w:r>
    </w:p>
    <w:p w:rsidR="00AF6E6F" w:rsidRPr="00564EE8" w:rsidRDefault="00AF6E6F" w:rsidP="00003C43">
      <w:pPr>
        <w:pStyle w:val="Progprequeostit"/>
        <w:rPr>
          <w:lang w:val="eu-ES"/>
        </w:rPr>
      </w:pPr>
      <w:r w:rsidRPr="00564EE8">
        <w:rPr>
          <w:lang w:val="eu-ES"/>
        </w:rPr>
        <w:t>Géneros literarios:</w:t>
      </w:r>
    </w:p>
    <w:p w:rsidR="00AF6E6F" w:rsidRPr="00564EE8" w:rsidRDefault="00AF6E6F" w:rsidP="00E6341B">
      <w:pPr>
        <w:pStyle w:val="ProgPunto"/>
        <w:tabs>
          <w:tab w:val="clear" w:pos="2340"/>
          <w:tab w:val="num" w:pos="284"/>
        </w:tabs>
        <w:ind w:left="284" w:hanging="284"/>
        <w:rPr>
          <w:lang w:val="eu-ES"/>
        </w:rPr>
      </w:pPr>
      <w:r w:rsidRPr="00564EE8">
        <w:rPr>
          <w:lang w:val="eu-ES"/>
        </w:rPr>
        <w:t>Esaldinfamatua unitatearen hasieran (</w:t>
      </w:r>
      <w:r w:rsidRPr="00564EE8">
        <w:rPr>
          <w:i/>
          <w:lang w:val="eu-ES"/>
        </w:rPr>
        <w:t>Student’s Book</w:t>
      </w:r>
      <w:r w:rsidRPr="00564EE8">
        <w:rPr>
          <w:lang w:val="eu-ES"/>
        </w:rPr>
        <w:t>, 21.or).</w:t>
      </w:r>
    </w:p>
    <w:p w:rsidR="00AF6E6F" w:rsidRPr="00564EE8" w:rsidRDefault="00AF6E6F" w:rsidP="00E6341B">
      <w:pPr>
        <w:pStyle w:val="ProgPunto"/>
        <w:tabs>
          <w:tab w:val="clear" w:pos="2340"/>
          <w:tab w:val="num" w:pos="284"/>
        </w:tabs>
        <w:ind w:left="284" w:hanging="284"/>
        <w:rPr>
          <w:lang w:val="eu-ES"/>
        </w:rPr>
      </w:pPr>
      <w:r w:rsidRPr="00564EE8">
        <w:rPr>
          <w:lang w:val="eu-ES"/>
        </w:rPr>
        <w:t>Papiroflexia tradizional japoniarrari buruzko testu informatiboa eta moldatuta (</w:t>
      </w:r>
      <w:r w:rsidRPr="00564EE8">
        <w:rPr>
          <w:i/>
          <w:lang w:val="eu-ES"/>
        </w:rPr>
        <w:t>Origami: where art meets science</w:t>
      </w:r>
      <w:r w:rsidRPr="00564EE8">
        <w:rPr>
          <w:lang w:val="eu-ES"/>
        </w:rPr>
        <w:t>) (</w:t>
      </w:r>
      <w:r w:rsidRPr="00564EE8">
        <w:rPr>
          <w:i/>
          <w:lang w:val="eu-ES"/>
        </w:rPr>
        <w:t>Student’s Book,</w:t>
      </w:r>
      <w:r w:rsidRPr="00564EE8">
        <w:rPr>
          <w:lang w:val="eu-ES"/>
        </w:rPr>
        <w:t xml:space="preserve"> 22 y 23.or).</w:t>
      </w:r>
    </w:p>
    <w:p w:rsidR="00AF6E6F" w:rsidRPr="00564EE8" w:rsidRDefault="00AF6E6F" w:rsidP="00003C43">
      <w:pPr>
        <w:pStyle w:val="Progprequeostit"/>
        <w:rPr>
          <w:lang w:val="eu-ES"/>
        </w:rPr>
      </w:pPr>
      <w:r w:rsidRPr="00564EE8">
        <w:rPr>
          <w:lang w:val="eu-ES"/>
        </w:rPr>
        <w:t>Ahozko eta idatzizko testuak egitea:</w:t>
      </w:r>
    </w:p>
    <w:p w:rsidR="00AF6E6F" w:rsidRPr="00564EE8" w:rsidRDefault="00AF6E6F" w:rsidP="00E6341B">
      <w:pPr>
        <w:pStyle w:val="ProgPunto"/>
        <w:tabs>
          <w:tab w:val="clear" w:pos="2340"/>
          <w:tab w:val="num" w:pos="284"/>
        </w:tabs>
        <w:ind w:left="284" w:hanging="284"/>
        <w:rPr>
          <w:bCs/>
          <w:lang w:val="eu-ES"/>
        </w:rPr>
      </w:pPr>
      <w:r w:rsidRPr="00564EE8">
        <w:rPr>
          <w:lang w:val="eu-ES"/>
        </w:rPr>
        <w:t>2. Unitateko elkarrizketen erreprodukzioa.</w:t>
      </w:r>
    </w:p>
    <w:p w:rsidR="00AF6E6F" w:rsidRPr="00564EE8" w:rsidRDefault="00AF6E6F" w:rsidP="00E6341B">
      <w:pPr>
        <w:pStyle w:val="ProgPunto"/>
        <w:tabs>
          <w:tab w:val="clear" w:pos="2340"/>
          <w:tab w:val="num" w:pos="284"/>
        </w:tabs>
        <w:ind w:left="284" w:hanging="284"/>
        <w:rPr>
          <w:lang w:val="eu-ES"/>
        </w:rPr>
      </w:pPr>
      <w:r w:rsidRPr="00564EE8">
        <w:rPr>
          <w:bCs/>
          <w:lang w:val="eu-ES"/>
        </w:rPr>
        <w:t>Konposizio argumentatibo bat (</w:t>
      </w:r>
      <w:r w:rsidRPr="00564EE8">
        <w:rPr>
          <w:bCs/>
          <w:i/>
          <w:lang w:val="eu-ES"/>
        </w:rPr>
        <w:t>Student’s Book</w:t>
      </w:r>
      <w:r w:rsidRPr="00564EE8">
        <w:rPr>
          <w:bCs/>
          <w:lang w:val="eu-ES"/>
        </w:rPr>
        <w:t>, 30-31</w:t>
      </w:r>
      <w:r w:rsidRPr="00564EE8">
        <w:rPr>
          <w:lang w:val="eu-ES"/>
        </w:rPr>
        <w:t>.or</w:t>
      </w:r>
      <w:r w:rsidRPr="00564EE8">
        <w:rPr>
          <w:bCs/>
          <w:lang w:val="eu-ES"/>
        </w:rPr>
        <w:t>).</w:t>
      </w:r>
    </w:p>
    <w:p w:rsidR="00AF6E6F" w:rsidRPr="0038366A" w:rsidRDefault="00AF6E6F" w:rsidP="00003C43">
      <w:pPr>
        <w:pStyle w:val="ProgTitle"/>
        <w:rPr>
          <w:color w:val="9D1348"/>
          <w:lang w:val="eu-ES"/>
        </w:rPr>
      </w:pPr>
      <w:r w:rsidRPr="0038366A">
        <w:rPr>
          <w:color w:val="9D1348"/>
          <w:lang w:val="eu-ES"/>
        </w:rPr>
        <w:t>III. ANIZTASUNAREN TRATAMENDUA</w:t>
      </w:r>
    </w:p>
    <w:p w:rsidR="00AF6E6F" w:rsidRPr="0038366A" w:rsidRDefault="00AF6E6F" w:rsidP="00003C43">
      <w:pPr>
        <w:pStyle w:val="ProgSubtitle"/>
        <w:rPr>
          <w:b/>
          <w:color w:val="9D1348"/>
          <w:lang w:val="eu-ES"/>
        </w:rPr>
      </w:pPr>
      <w:r w:rsidRPr="0038366A">
        <w:rPr>
          <w:b/>
          <w:color w:val="9D1348"/>
          <w:lang w:val="eu-ES"/>
        </w:rPr>
        <w:t>Errefortzuzko ariketa</w:t>
      </w:r>
    </w:p>
    <w:p w:rsidR="00AF6E6F" w:rsidRPr="00564EE8" w:rsidRDefault="00AF6E6F" w:rsidP="00E6341B">
      <w:pPr>
        <w:pStyle w:val="ProgPunto"/>
        <w:tabs>
          <w:tab w:val="clear" w:pos="2340"/>
          <w:tab w:val="num" w:pos="284"/>
        </w:tabs>
        <w:ind w:left="284" w:hanging="284"/>
        <w:rPr>
          <w:b/>
          <w:bCs/>
          <w:lang w:val="eu-ES"/>
        </w:rPr>
      </w:pPr>
      <w:r w:rsidRPr="00564EE8">
        <w:rPr>
          <w:b/>
          <w:bCs/>
          <w:lang w:val="eu-ES"/>
        </w:rPr>
        <w:t>Student’s Book</w:t>
      </w:r>
    </w:p>
    <w:p w:rsidR="00AF6E6F" w:rsidRPr="00564EE8" w:rsidRDefault="00AF6E6F" w:rsidP="00E6341B">
      <w:pPr>
        <w:pStyle w:val="ProgPunto"/>
        <w:numPr>
          <w:ilvl w:val="1"/>
          <w:numId w:val="3"/>
        </w:numPr>
        <w:tabs>
          <w:tab w:val="clear" w:pos="2340"/>
        </w:tabs>
        <w:ind w:left="709" w:hanging="283"/>
        <w:rPr>
          <w:bCs/>
          <w:i/>
          <w:lang w:val="eu-ES"/>
        </w:rPr>
      </w:pPr>
      <w:r w:rsidRPr="00564EE8">
        <w:rPr>
          <w:bCs/>
          <w:i/>
          <w:lang w:val="eu-ES"/>
        </w:rPr>
        <w:t>Dictionary Skills (82</w:t>
      </w:r>
      <w:r w:rsidRPr="00564EE8">
        <w:rPr>
          <w:lang w:val="eu-ES"/>
        </w:rPr>
        <w:t>.or</w:t>
      </w:r>
      <w:r w:rsidRPr="00564EE8">
        <w:rPr>
          <w:bCs/>
          <w:i/>
          <w:lang w:val="eu-ES"/>
        </w:rPr>
        <w:t>)</w:t>
      </w:r>
    </w:p>
    <w:p w:rsidR="00AF6E6F" w:rsidRPr="00564EE8" w:rsidRDefault="00AF6E6F" w:rsidP="00E6341B">
      <w:pPr>
        <w:pStyle w:val="ProgPunto"/>
        <w:numPr>
          <w:ilvl w:val="1"/>
          <w:numId w:val="3"/>
        </w:numPr>
        <w:tabs>
          <w:tab w:val="clear" w:pos="2340"/>
        </w:tabs>
        <w:ind w:left="709" w:hanging="283"/>
        <w:rPr>
          <w:bCs/>
          <w:i/>
          <w:lang w:val="eu-ES"/>
        </w:rPr>
      </w:pPr>
      <w:r w:rsidRPr="00564EE8">
        <w:rPr>
          <w:bCs/>
          <w:i/>
          <w:lang w:val="eu-ES"/>
        </w:rPr>
        <w:t>Extra Reading practice 2 (84</w:t>
      </w:r>
      <w:r w:rsidRPr="00564EE8">
        <w:rPr>
          <w:lang w:val="eu-ES"/>
        </w:rPr>
        <w:t>.or</w:t>
      </w:r>
      <w:r w:rsidRPr="00564EE8">
        <w:rPr>
          <w:bCs/>
          <w:i/>
          <w:lang w:val="eu-ES"/>
        </w:rPr>
        <w:t>).</w:t>
      </w:r>
    </w:p>
    <w:p w:rsidR="00AF6E6F" w:rsidRPr="00564EE8" w:rsidRDefault="00AF6E6F" w:rsidP="00E6341B">
      <w:pPr>
        <w:pStyle w:val="ProgPunto"/>
        <w:numPr>
          <w:ilvl w:val="1"/>
          <w:numId w:val="3"/>
        </w:numPr>
        <w:tabs>
          <w:tab w:val="clear" w:pos="2340"/>
        </w:tabs>
        <w:ind w:left="709" w:hanging="283"/>
        <w:rPr>
          <w:bCs/>
          <w:i/>
          <w:lang w:val="eu-ES"/>
        </w:rPr>
      </w:pPr>
      <w:r w:rsidRPr="00564EE8">
        <w:rPr>
          <w:bCs/>
          <w:i/>
          <w:lang w:val="eu-ES"/>
        </w:rPr>
        <w:t>Extra Listening practice 2 (90</w:t>
      </w:r>
      <w:r w:rsidRPr="00564EE8">
        <w:rPr>
          <w:lang w:val="eu-ES"/>
        </w:rPr>
        <w:t>.or</w:t>
      </w:r>
      <w:r w:rsidRPr="00564EE8">
        <w:rPr>
          <w:bCs/>
          <w:i/>
          <w:lang w:val="eu-ES"/>
        </w:rPr>
        <w:t>).</w:t>
      </w:r>
    </w:p>
    <w:p w:rsidR="00AF6E6F" w:rsidRPr="00564EE8" w:rsidRDefault="00AF6E6F" w:rsidP="00E6341B">
      <w:pPr>
        <w:pStyle w:val="ProgPunto"/>
        <w:numPr>
          <w:ilvl w:val="1"/>
          <w:numId w:val="3"/>
        </w:numPr>
        <w:tabs>
          <w:tab w:val="clear" w:pos="2340"/>
        </w:tabs>
        <w:ind w:left="709" w:hanging="283"/>
        <w:rPr>
          <w:bCs/>
          <w:i/>
          <w:lang w:val="eu-ES"/>
        </w:rPr>
      </w:pPr>
      <w:r w:rsidRPr="00564EE8">
        <w:rPr>
          <w:bCs/>
          <w:i/>
          <w:lang w:val="eu-ES"/>
        </w:rPr>
        <w:t>Extra Speaking practice 2 (96</w:t>
      </w:r>
      <w:r w:rsidRPr="00564EE8">
        <w:rPr>
          <w:lang w:val="eu-ES"/>
        </w:rPr>
        <w:t>.or</w:t>
      </w:r>
      <w:r w:rsidRPr="00564EE8">
        <w:rPr>
          <w:bCs/>
          <w:i/>
          <w:lang w:val="eu-ES"/>
        </w:rPr>
        <w:t>).</w:t>
      </w:r>
    </w:p>
    <w:p w:rsidR="00AF6E6F" w:rsidRPr="00564EE8" w:rsidRDefault="00AF6E6F" w:rsidP="00E6341B">
      <w:pPr>
        <w:pStyle w:val="ProgPunto"/>
        <w:numPr>
          <w:ilvl w:val="1"/>
          <w:numId w:val="3"/>
        </w:numPr>
        <w:tabs>
          <w:tab w:val="clear" w:pos="2340"/>
        </w:tabs>
        <w:ind w:left="709" w:hanging="283"/>
        <w:rPr>
          <w:bCs/>
          <w:i/>
          <w:lang w:val="eu-ES"/>
        </w:rPr>
      </w:pPr>
      <w:r w:rsidRPr="00564EE8">
        <w:rPr>
          <w:bCs/>
          <w:i/>
          <w:lang w:val="eu-ES"/>
        </w:rPr>
        <w:t>Grammar reference (Unit 2, 110 - 112</w:t>
      </w:r>
      <w:r w:rsidRPr="00564EE8">
        <w:rPr>
          <w:lang w:val="eu-ES"/>
        </w:rPr>
        <w:t>.or</w:t>
      </w:r>
      <w:r w:rsidRPr="00564EE8">
        <w:rPr>
          <w:bCs/>
          <w:i/>
          <w:lang w:val="eu-ES"/>
        </w:rPr>
        <w:t>).</w:t>
      </w:r>
    </w:p>
    <w:p w:rsidR="00AF6E6F" w:rsidRPr="00564EE8" w:rsidRDefault="00AF6E6F" w:rsidP="00E6341B">
      <w:pPr>
        <w:pStyle w:val="ProgPunto"/>
        <w:numPr>
          <w:ilvl w:val="1"/>
          <w:numId w:val="3"/>
        </w:numPr>
        <w:tabs>
          <w:tab w:val="clear" w:pos="2340"/>
        </w:tabs>
        <w:ind w:left="709" w:hanging="283"/>
        <w:rPr>
          <w:bCs/>
          <w:i/>
          <w:lang w:val="eu-ES"/>
        </w:rPr>
      </w:pPr>
      <w:r w:rsidRPr="00564EE8">
        <w:rPr>
          <w:bCs/>
          <w:i/>
          <w:lang w:val="eu-ES"/>
        </w:rPr>
        <w:t>Wordlist (2.Unitatea 2, 127</w:t>
      </w:r>
      <w:r w:rsidRPr="00564EE8">
        <w:rPr>
          <w:lang w:val="eu-ES"/>
        </w:rPr>
        <w:t>.or</w:t>
      </w:r>
      <w:r w:rsidRPr="00564EE8">
        <w:rPr>
          <w:bCs/>
          <w:i/>
          <w:lang w:val="eu-ES"/>
        </w:rPr>
        <w:t>).</w:t>
      </w:r>
    </w:p>
    <w:p w:rsidR="00AF6E6F" w:rsidRPr="00564EE8" w:rsidRDefault="00AF6E6F" w:rsidP="00E6341B">
      <w:pPr>
        <w:pStyle w:val="ProgPunto"/>
        <w:numPr>
          <w:ilvl w:val="1"/>
          <w:numId w:val="3"/>
        </w:numPr>
        <w:tabs>
          <w:tab w:val="clear" w:pos="2340"/>
        </w:tabs>
        <w:ind w:left="709" w:hanging="283"/>
        <w:rPr>
          <w:bCs/>
          <w:i/>
          <w:lang w:val="eu-ES"/>
        </w:rPr>
      </w:pPr>
      <w:r w:rsidRPr="00564EE8">
        <w:rPr>
          <w:bCs/>
          <w:i/>
          <w:lang w:val="eu-ES"/>
        </w:rPr>
        <w:t>Irregular verbs (132 eta 133</w:t>
      </w:r>
      <w:r w:rsidRPr="00564EE8">
        <w:rPr>
          <w:lang w:val="eu-ES"/>
        </w:rPr>
        <w:t>.or</w:t>
      </w:r>
      <w:r w:rsidRPr="00564EE8">
        <w:rPr>
          <w:bCs/>
          <w:i/>
          <w:lang w:val="eu-ES"/>
        </w:rPr>
        <w:t>).</w:t>
      </w:r>
    </w:p>
    <w:p w:rsidR="00AF6E6F" w:rsidRPr="00564EE8" w:rsidRDefault="00AF6E6F" w:rsidP="00E6341B">
      <w:pPr>
        <w:pStyle w:val="ProgPunto"/>
        <w:numPr>
          <w:ilvl w:val="1"/>
          <w:numId w:val="3"/>
        </w:numPr>
        <w:tabs>
          <w:tab w:val="clear" w:pos="2340"/>
        </w:tabs>
        <w:ind w:left="709" w:hanging="283"/>
        <w:rPr>
          <w:bCs/>
          <w:i/>
          <w:lang w:val="eu-ES"/>
        </w:rPr>
      </w:pPr>
      <w:r w:rsidRPr="00564EE8">
        <w:rPr>
          <w:bCs/>
          <w:i/>
          <w:lang w:val="eu-ES"/>
        </w:rPr>
        <w:t>Phrasal verbs (134 - 136</w:t>
      </w:r>
      <w:r w:rsidRPr="00564EE8">
        <w:rPr>
          <w:lang w:val="eu-ES"/>
        </w:rPr>
        <w:t>.or</w:t>
      </w:r>
      <w:r w:rsidRPr="00564EE8">
        <w:rPr>
          <w:bCs/>
          <w:i/>
          <w:lang w:val="eu-ES"/>
        </w:rPr>
        <w:t>).</w:t>
      </w:r>
    </w:p>
    <w:p w:rsidR="00AF6E6F" w:rsidRPr="00564EE8" w:rsidRDefault="00AF6E6F" w:rsidP="00E6341B">
      <w:pPr>
        <w:pStyle w:val="ProgPunto"/>
        <w:numPr>
          <w:ilvl w:val="1"/>
          <w:numId w:val="3"/>
        </w:numPr>
        <w:tabs>
          <w:tab w:val="clear" w:pos="2340"/>
        </w:tabs>
        <w:ind w:left="709" w:hanging="283"/>
        <w:rPr>
          <w:bCs/>
          <w:i/>
          <w:lang w:val="eu-ES"/>
        </w:rPr>
      </w:pPr>
      <w:r w:rsidRPr="00564EE8">
        <w:rPr>
          <w:bCs/>
          <w:i/>
          <w:lang w:val="eu-ES"/>
        </w:rPr>
        <w:t>False friends (137</w:t>
      </w:r>
      <w:r w:rsidRPr="00564EE8">
        <w:rPr>
          <w:lang w:val="eu-ES"/>
        </w:rPr>
        <w:t>.or</w:t>
      </w:r>
      <w:r w:rsidRPr="00564EE8">
        <w:rPr>
          <w:bCs/>
          <w:i/>
          <w:lang w:val="eu-ES"/>
        </w:rPr>
        <w:t>)</w:t>
      </w:r>
    </w:p>
    <w:p w:rsidR="00AF6E6F" w:rsidRPr="00564EE8" w:rsidRDefault="00AF6E6F" w:rsidP="00E6341B">
      <w:pPr>
        <w:pStyle w:val="ProgPunto"/>
        <w:numPr>
          <w:ilvl w:val="1"/>
          <w:numId w:val="3"/>
        </w:numPr>
        <w:tabs>
          <w:tab w:val="clear" w:pos="2340"/>
        </w:tabs>
        <w:ind w:left="709" w:hanging="283"/>
        <w:rPr>
          <w:bCs/>
          <w:i/>
          <w:lang w:val="eu-ES"/>
        </w:rPr>
      </w:pPr>
      <w:r w:rsidRPr="00564EE8">
        <w:rPr>
          <w:bCs/>
          <w:i/>
          <w:lang w:val="eu-ES"/>
        </w:rPr>
        <w:t>Phonetic chart (138 a 140</w:t>
      </w:r>
      <w:r w:rsidRPr="00564EE8">
        <w:rPr>
          <w:lang w:val="eu-ES"/>
        </w:rPr>
        <w:t>.or</w:t>
      </w:r>
      <w:r w:rsidRPr="00564EE8">
        <w:rPr>
          <w:bCs/>
          <w:i/>
          <w:lang w:val="eu-ES"/>
        </w:rPr>
        <w:t>)</w:t>
      </w:r>
    </w:p>
    <w:p w:rsidR="00AF6E6F" w:rsidRPr="00564EE8" w:rsidRDefault="00AF6E6F" w:rsidP="00E6341B">
      <w:pPr>
        <w:pStyle w:val="ProgPunto"/>
        <w:numPr>
          <w:ilvl w:val="1"/>
          <w:numId w:val="3"/>
        </w:numPr>
        <w:tabs>
          <w:tab w:val="clear" w:pos="2340"/>
        </w:tabs>
        <w:ind w:left="709" w:hanging="283"/>
        <w:rPr>
          <w:bCs/>
          <w:i/>
          <w:lang w:val="eu-ES"/>
        </w:rPr>
      </w:pPr>
      <w:r w:rsidRPr="00564EE8">
        <w:rPr>
          <w:bCs/>
          <w:i/>
          <w:lang w:val="eu-ES"/>
        </w:rPr>
        <w:t>Speaking reference (141 eta 142</w:t>
      </w:r>
      <w:r w:rsidRPr="00564EE8">
        <w:rPr>
          <w:lang w:val="eu-ES"/>
        </w:rPr>
        <w:t>.or</w:t>
      </w:r>
      <w:r w:rsidRPr="00564EE8">
        <w:rPr>
          <w:bCs/>
          <w:i/>
          <w:lang w:val="eu-ES"/>
        </w:rPr>
        <w:t>).</w:t>
      </w:r>
    </w:p>
    <w:p w:rsidR="00AF6E6F" w:rsidRPr="00564EE8" w:rsidRDefault="00AF6E6F" w:rsidP="00E6341B">
      <w:pPr>
        <w:pStyle w:val="ProgPunto"/>
        <w:numPr>
          <w:ilvl w:val="1"/>
          <w:numId w:val="3"/>
        </w:numPr>
        <w:tabs>
          <w:tab w:val="clear" w:pos="2340"/>
        </w:tabs>
        <w:ind w:left="709" w:hanging="283"/>
        <w:rPr>
          <w:bCs/>
          <w:i/>
          <w:lang w:val="eu-ES"/>
        </w:rPr>
      </w:pPr>
      <w:r w:rsidRPr="00564EE8">
        <w:rPr>
          <w:bCs/>
          <w:i/>
          <w:lang w:val="eu-ES"/>
        </w:rPr>
        <w:t>Pair-work (143 y 144</w:t>
      </w:r>
      <w:r w:rsidRPr="00564EE8">
        <w:rPr>
          <w:lang w:val="eu-ES"/>
        </w:rPr>
        <w:t>.or</w:t>
      </w:r>
      <w:r w:rsidRPr="00564EE8">
        <w:rPr>
          <w:bCs/>
          <w:i/>
          <w:lang w:val="eu-ES"/>
        </w:rPr>
        <w:t>).</w:t>
      </w:r>
    </w:p>
    <w:p w:rsidR="00AF6E6F" w:rsidRPr="00564EE8" w:rsidRDefault="00AF6E6F" w:rsidP="00E6341B">
      <w:pPr>
        <w:pStyle w:val="ProgPunto"/>
        <w:numPr>
          <w:ilvl w:val="1"/>
          <w:numId w:val="3"/>
        </w:numPr>
        <w:tabs>
          <w:tab w:val="clear" w:pos="2340"/>
        </w:tabs>
        <w:ind w:left="709" w:hanging="283"/>
        <w:rPr>
          <w:bCs/>
          <w:i/>
          <w:lang w:val="eu-ES"/>
        </w:rPr>
      </w:pPr>
      <w:r w:rsidRPr="00564EE8">
        <w:rPr>
          <w:bCs/>
          <w:i/>
          <w:lang w:val="eu-ES"/>
        </w:rPr>
        <w:t>Writing reference (145 a 147</w:t>
      </w:r>
      <w:r w:rsidRPr="00564EE8">
        <w:rPr>
          <w:lang w:val="eu-ES"/>
        </w:rPr>
        <w:t>.or</w:t>
      </w:r>
      <w:r w:rsidRPr="00564EE8">
        <w:rPr>
          <w:bCs/>
          <w:i/>
          <w:lang w:val="eu-ES"/>
        </w:rPr>
        <w:t xml:space="preserve"> eta 2.Unitatea 150</w:t>
      </w:r>
      <w:r w:rsidRPr="00564EE8">
        <w:rPr>
          <w:lang w:val="eu-ES"/>
        </w:rPr>
        <w:t>.or</w:t>
      </w:r>
      <w:r w:rsidRPr="00564EE8">
        <w:rPr>
          <w:bCs/>
          <w:i/>
          <w:lang w:val="eu-ES"/>
        </w:rPr>
        <w:t>).</w:t>
      </w:r>
    </w:p>
    <w:p w:rsidR="00AF6E6F" w:rsidRPr="00564EE8" w:rsidRDefault="00AF6E6F" w:rsidP="00E6341B">
      <w:pPr>
        <w:pStyle w:val="ProgPunto"/>
        <w:numPr>
          <w:ilvl w:val="1"/>
          <w:numId w:val="3"/>
        </w:numPr>
        <w:tabs>
          <w:tab w:val="clear" w:pos="2340"/>
        </w:tabs>
        <w:ind w:left="709" w:hanging="283"/>
        <w:rPr>
          <w:lang w:val="eu-ES"/>
        </w:rPr>
      </w:pPr>
      <w:r w:rsidRPr="00564EE8">
        <w:rPr>
          <w:lang w:val="eu-ES"/>
        </w:rPr>
        <w:t>Active Teach</w:t>
      </w:r>
      <w:r w:rsidRPr="00564EE8">
        <w:rPr>
          <w:i/>
          <w:lang w:val="eu-ES"/>
        </w:rPr>
        <w:t>.</w:t>
      </w:r>
    </w:p>
    <w:p w:rsidR="00AF6E6F" w:rsidRPr="00564EE8" w:rsidRDefault="00AF6E6F" w:rsidP="00FA018D">
      <w:pPr>
        <w:pStyle w:val="ProgPunto"/>
        <w:numPr>
          <w:ilvl w:val="1"/>
          <w:numId w:val="4"/>
        </w:numPr>
        <w:tabs>
          <w:tab w:val="clear" w:pos="2340"/>
          <w:tab w:val="num" w:pos="426"/>
        </w:tabs>
        <w:ind w:hanging="2340"/>
        <w:rPr>
          <w:b/>
          <w:lang w:val="eu-ES"/>
        </w:rPr>
      </w:pPr>
      <w:r w:rsidRPr="00564EE8">
        <w:rPr>
          <w:b/>
          <w:lang w:val="eu-ES"/>
        </w:rPr>
        <w:t>Workbook</w:t>
      </w:r>
    </w:p>
    <w:p w:rsidR="00AF6E6F" w:rsidRPr="00564EE8" w:rsidRDefault="00AF6E6F" w:rsidP="00E6341B">
      <w:pPr>
        <w:pStyle w:val="ProgPunto"/>
        <w:numPr>
          <w:ilvl w:val="1"/>
          <w:numId w:val="3"/>
        </w:numPr>
        <w:tabs>
          <w:tab w:val="clear" w:pos="2340"/>
        </w:tabs>
        <w:ind w:left="709" w:hanging="283"/>
        <w:rPr>
          <w:bCs/>
          <w:i/>
          <w:lang w:val="eu-ES"/>
        </w:rPr>
      </w:pPr>
      <w:r w:rsidRPr="00E6341B">
        <w:rPr>
          <w:bCs/>
          <w:i/>
          <w:lang w:val="eu-ES"/>
        </w:rPr>
        <w:t>Ejercicio</w:t>
      </w:r>
      <w:r w:rsidRPr="00564EE8">
        <w:rPr>
          <w:bCs/>
          <w:i/>
          <w:lang w:val="eu-ES"/>
        </w:rPr>
        <w:t>s (Unit 2, 13 a 20</w:t>
      </w:r>
      <w:r w:rsidRPr="00E6341B">
        <w:rPr>
          <w:bCs/>
          <w:i/>
          <w:lang w:val="eu-ES"/>
        </w:rPr>
        <w:t>.or</w:t>
      </w:r>
      <w:r w:rsidRPr="00564EE8">
        <w:rPr>
          <w:bCs/>
          <w:i/>
          <w:lang w:val="eu-ES"/>
        </w:rPr>
        <w:t>)</w:t>
      </w:r>
    </w:p>
    <w:p w:rsidR="00AF6E6F" w:rsidRPr="00564EE8" w:rsidRDefault="00AF6E6F" w:rsidP="00E6341B">
      <w:pPr>
        <w:pStyle w:val="ProgPunto"/>
        <w:numPr>
          <w:ilvl w:val="1"/>
          <w:numId w:val="3"/>
        </w:numPr>
        <w:tabs>
          <w:tab w:val="clear" w:pos="2340"/>
        </w:tabs>
        <w:ind w:left="709" w:hanging="283"/>
        <w:rPr>
          <w:bCs/>
          <w:i/>
          <w:lang w:val="eu-ES"/>
        </w:rPr>
      </w:pPr>
      <w:r w:rsidRPr="00564EE8">
        <w:rPr>
          <w:bCs/>
          <w:i/>
          <w:lang w:val="eu-ES"/>
        </w:rPr>
        <w:t>Grammar reference (90 - 113</w:t>
      </w:r>
      <w:r w:rsidRPr="00E6341B">
        <w:rPr>
          <w:bCs/>
          <w:i/>
          <w:lang w:val="eu-ES"/>
        </w:rPr>
        <w:t>.or</w:t>
      </w:r>
      <w:r w:rsidRPr="00564EE8">
        <w:rPr>
          <w:bCs/>
          <w:i/>
          <w:lang w:val="eu-ES"/>
        </w:rPr>
        <w:t>).</w:t>
      </w:r>
    </w:p>
    <w:p w:rsidR="00AF6E6F" w:rsidRPr="00564EE8" w:rsidRDefault="00AF6E6F" w:rsidP="00E6341B">
      <w:pPr>
        <w:pStyle w:val="ProgPunto"/>
        <w:numPr>
          <w:ilvl w:val="1"/>
          <w:numId w:val="3"/>
        </w:numPr>
        <w:tabs>
          <w:tab w:val="clear" w:pos="2340"/>
        </w:tabs>
        <w:ind w:left="709" w:hanging="283"/>
        <w:rPr>
          <w:bCs/>
          <w:i/>
          <w:lang w:val="eu-ES"/>
        </w:rPr>
      </w:pPr>
      <w:r w:rsidRPr="00564EE8">
        <w:rPr>
          <w:bCs/>
          <w:i/>
          <w:lang w:val="eu-ES"/>
        </w:rPr>
        <w:t>Wordlist (Unit 2, 115</w:t>
      </w:r>
      <w:r w:rsidRPr="00E6341B">
        <w:rPr>
          <w:bCs/>
          <w:i/>
          <w:lang w:val="eu-ES"/>
        </w:rPr>
        <w:t>.or</w:t>
      </w:r>
      <w:r w:rsidRPr="00564EE8">
        <w:rPr>
          <w:bCs/>
          <w:i/>
          <w:lang w:val="eu-ES"/>
        </w:rPr>
        <w:t>).</w:t>
      </w:r>
    </w:p>
    <w:p w:rsidR="00AF6E6F" w:rsidRPr="00564EE8" w:rsidRDefault="00AF6E6F" w:rsidP="00E6341B">
      <w:pPr>
        <w:pStyle w:val="ProgPunto"/>
        <w:numPr>
          <w:ilvl w:val="1"/>
          <w:numId w:val="3"/>
        </w:numPr>
        <w:tabs>
          <w:tab w:val="clear" w:pos="2340"/>
        </w:tabs>
        <w:ind w:left="709" w:hanging="283"/>
        <w:rPr>
          <w:bCs/>
          <w:i/>
          <w:lang w:val="eu-ES"/>
        </w:rPr>
      </w:pPr>
      <w:r w:rsidRPr="00564EE8">
        <w:rPr>
          <w:bCs/>
          <w:i/>
          <w:lang w:val="eu-ES"/>
        </w:rPr>
        <w:t>Writing templates (2.Unitatea, 121</w:t>
      </w:r>
      <w:r w:rsidRPr="00E6341B">
        <w:rPr>
          <w:bCs/>
          <w:i/>
          <w:lang w:val="eu-ES"/>
        </w:rPr>
        <w:t>.or</w:t>
      </w:r>
      <w:r w:rsidRPr="00564EE8">
        <w:rPr>
          <w:bCs/>
          <w:i/>
          <w:lang w:val="eu-ES"/>
        </w:rPr>
        <w:t>)</w:t>
      </w:r>
    </w:p>
    <w:p w:rsidR="00AF6E6F" w:rsidRDefault="00AF6E6F" w:rsidP="00E6341B">
      <w:pPr>
        <w:pStyle w:val="ProgPunto"/>
        <w:numPr>
          <w:ilvl w:val="1"/>
          <w:numId w:val="3"/>
        </w:numPr>
        <w:tabs>
          <w:tab w:val="clear" w:pos="2340"/>
        </w:tabs>
        <w:ind w:left="709" w:hanging="283"/>
        <w:rPr>
          <w:bCs/>
          <w:i/>
          <w:lang w:val="eu-ES"/>
        </w:rPr>
      </w:pPr>
      <w:r w:rsidRPr="00564EE8">
        <w:rPr>
          <w:bCs/>
          <w:i/>
          <w:lang w:val="eu-ES"/>
        </w:rPr>
        <w:t>Irregular verbs (126 eta 127</w:t>
      </w:r>
      <w:r w:rsidRPr="00E6341B">
        <w:rPr>
          <w:bCs/>
          <w:i/>
          <w:lang w:val="eu-ES"/>
        </w:rPr>
        <w:t>.or</w:t>
      </w:r>
      <w:r w:rsidRPr="00564EE8">
        <w:rPr>
          <w:bCs/>
          <w:i/>
          <w:lang w:val="eu-ES"/>
        </w:rPr>
        <w:t>).</w:t>
      </w:r>
    </w:p>
    <w:p w:rsidR="00AF6E6F" w:rsidRPr="00E6341B" w:rsidRDefault="00AF6E6F" w:rsidP="00E6341B">
      <w:pPr>
        <w:pStyle w:val="ProgPunto"/>
        <w:numPr>
          <w:ilvl w:val="1"/>
          <w:numId w:val="3"/>
        </w:numPr>
        <w:tabs>
          <w:tab w:val="clear" w:pos="2340"/>
        </w:tabs>
        <w:ind w:left="709" w:hanging="283"/>
        <w:rPr>
          <w:bCs/>
          <w:i/>
          <w:lang w:val="eu-ES"/>
        </w:rPr>
      </w:pPr>
      <w:r w:rsidRPr="00E6341B">
        <w:rPr>
          <w:bCs/>
          <w:i/>
          <w:lang w:val="eu-ES"/>
        </w:rPr>
        <w:t>Consulta de MyEnglishLab (Workbook online).</w:t>
      </w:r>
    </w:p>
    <w:p w:rsidR="00AF6E6F" w:rsidRPr="00564EE8" w:rsidRDefault="00AF6E6F" w:rsidP="00E6341B">
      <w:pPr>
        <w:pStyle w:val="ProgPunto"/>
        <w:numPr>
          <w:ilvl w:val="0"/>
          <w:numId w:val="0"/>
        </w:numPr>
        <w:ind w:left="2340"/>
        <w:rPr>
          <w:bCs/>
          <w:i/>
          <w:lang w:val="eu-ES"/>
        </w:rPr>
      </w:pPr>
    </w:p>
    <w:p w:rsidR="00AF6E6F" w:rsidRPr="00564EE8" w:rsidRDefault="00AF6E6F" w:rsidP="00003C43">
      <w:pPr>
        <w:pStyle w:val="ProgSubtitle"/>
        <w:rPr>
          <w:b/>
          <w:color w:val="auto"/>
          <w:lang w:val="eu-ES"/>
        </w:rPr>
      </w:pPr>
      <w:r w:rsidRPr="00564EE8">
        <w:rPr>
          <w:b/>
          <w:color w:val="auto"/>
          <w:lang w:val="eu-ES"/>
        </w:rPr>
        <w:t>Hedapen ariketak</w:t>
      </w:r>
    </w:p>
    <w:p w:rsidR="00AF6E6F" w:rsidRPr="00564EE8" w:rsidRDefault="00AF6E6F" w:rsidP="00E6341B">
      <w:pPr>
        <w:pStyle w:val="ProgPunto"/>
        <w:tabs>
          <w:tab w:val="clear" w:pos="2340"/>
          <w:tab w:val="num" w:pos="284"/>
        </w:tabs>
        <w:ind w:left="284" w:hanging="284"/>
        <w:rPr>
          <w:b/>
          <w:bCs/>
          <w:lang w:val="eu-ES"/>
        </w:rPr>
      </w:pPr>
      <w:r w:rsidRPr="00564EE8">
        <w:rPr>
          <w:b/>
          <w:bCs/>
          <w:lang w:val="eu-ES"/>
        </w:rPr>
        <w:t>Student’s Book</w:t>
      </w:r>
    </w:p>
    <w:p w:rsidR="00AF6E6F" w:rsidRPr="00564EE8" w:rsidRDefault="00AF6E6F" w:rsidP="00FA018D">
      <w:pPr>
        <w:pStyle w:val="ProgPunto"/>
        <w:numPr>
          <w:ilvl w:val="1"/>
          <w:numId w:val="3"/>
        </w:numPr>
        <w:tabs>
          <w:tab w:val="clear" w:pos="2340"/>
        </w:tabs>
        <w:ind w:left="709" w:hanging="283"/>
        <w:rPr>
          <w:bCs/>
          <w:i/>
          <w:lang w:val="eu-ES"/>
        </w:rPr>
      </w:pPr>
      <w:r w:rsidRPr="00564EE8">
        <w:rPr>
          <w:bCs/>
          <w:i/>
          <w:lang w:val="eu-ES"/>
        </w:rPr>
        <w:t xml:space="preserve">Unitatearen gaien ezgutzak handitzeko web horrialdeak kontsultatu: </w:t>
      </w:r>
      <w:r w:rsidRPr="00564EE8">
        <w:rPr>
          <w:bCs/>
          <w:i/>
          <w:u w:val="single"/>
          <w:lang w:val="eu-ES"/>
        </w:rPr>
        <w:t>World Science</w:t>
      </w:r>
      <w:r w:rsidRPr="00564EE8">
        <w:rPr>
          <w:bCs/>
          <w:i/>
          <w:lang w:val="eu-ES"/>
        </w:rPr>
        <w:t xml:space="preserve">.  </w:t>
      </w:r>
    </w:p>
    <w:p w:rsidR="00AF6E6F" w:rsidRPr="00564EE8" w:rsidRDefault="00AF6E6F" w:rsidP="00E6341B">
      <w:pPr>
        <w:pStyle w:val="ProgPunto"/>
        <w:numPr>
          <w:ilvl w:val="1"/>
          <w:numId w:val="3"/>
        </w:numPr>
        <w:tabs>
          <w:tab w:val="clear" w:pos="2340"/>
        </w:tabs>
        <w:ind w:left="709" w:hanging="283"/>
        <w:rPr>
          <w:bCs/>
          <w:i/>
          <w:lang w:val="eu-ES"/>
        </w:rPr>
      </w:pPr>
      <w:r w:rsidRPr="00564EE8">
        <w:rPr>
          <w:bCs/>
          <w:i/>
          <w:lang w:val="eu-ES"/>
        </w:rPr>
        <w:t>Online Skills (Unit 2, 156</w:t>
      </w:r>
      <w:r w:rsidRPr="00E6341B">
        <w:rPr>
          <w:bCs/>
          <w:i/>
          <w:lang w:val="eu-ES"/>
        </w:rPr>
        <w:t>.or</w:t>
      </w:r>
      <w:r w:rsidRPr="00564EE8">
        <w:rPr>
          <w:bCs/>
          <w:i/>
          <w:lang w:val="eu-ES"/>
        </w:rPr>
        <w:t>).</w:t>
      </w:r>
    </w:p>
    <w:p w:rsidR="00AF6E6F" w:rsidRPr="00E6341B" w:rsidRDefault="00AF6E6F" w:rsidP="00E6341B">
      <w:pPr>
        <w:pStyle w:val="ProgPunto"/>
        <w:tabs>
          <w:tab w:val="clear" w:pos="2340"/>
          <w:tab w:val="num" w:pos="284"/>
        </w:tabs>
        <w:ind w:left="284" w:hanging="284"/>
        <w:rPr>
          <w:b/>
          <w:bCs/>
          <w:lang w:val="eu-ES"/>
        </w:rPr>
      </w:pPr>
      <w:r w:rsidRPr="00E6341B">
        <w:rPr>
          <w:b/>
          <w:bCs/>
          <w:lang w:val="eu-ES"/>
        </w:rPr>
        <w:t xml:space="preserve">Teacher’s Guide: </w:t>
      </w:r>
    </w:p>
    <w:p w:rsidR="00AF6E6F" w:rsidRPr="00E6341B" w:rsidRDefault="00AF6E6F" w:rsidP="00E6341B">
      <w:pPr>
        <w:pStyle w:val="ProgPunto"/>
        <w:numPr>
          <w:ilvl w:val="1"/>
          <w:numId w:val="3"/>
        </w:numPr>
        <w:tabs>
          <w:tab w:val="clear" w:pos="2340"/>
        </w:tabs>
        <w:ind w:left="709" w:hanging="283"/>
        <w:rPr>
          <w:bCs/>
          <w:i/>
          <w:lang w:val="eu-ES"/>
        </w:rPr>
      </w:pPr>
      <w:r w:rsidRPr="00E6341B">
        <w:rPr>
          <w:bCs/>
          <w:i/>
          <w:lang w:val="eu-ES"/>
        </w:rPr>
        <w:t>Optional activities, Additional activities, Extra help, Extra challenge, Optional exercises, Tips.</w:t>
      </w:r>
    </w:p>
    <w:p w:rsidR="00AF6E6F" w:rsidRPr="00E6341B" w:rsidRDefault="00AF6E6F" w:rsidP="00E6341B">
      <w:pPr>
        <w:pStyle w:val="ProgPunto"/>
        <w:tabs>
          <w:tab w:val="clear" w:pos="2340"/>
          <w:tab w:val="num" w:pos="284"/>
        </w:tabs>
        <w:ind w:left="284" w:hanging="284"/>
        <w:rPr>
          <w:b/>
          <w:bCs/>
          <w:lang w:val="eu-ES"/>
        </w:rPr>
      </w:pPr>
      <w:r w:rsidRPr="00564EE8">
        <w:rPr>
          <w:b/>
          <w:bCs/>
          <w:lang w:val="eu-ES"/>
        </w:rPr>
        <w:t>Teacher’s Resource File</w:t>
      </w:r>
      <w:r w:rsidRPr="00E6341B">
        <w:rPr>
          <w:b/>
          <w:bCs/>
          <w:lang w:val="eu-ES"/>
        </w:rPr>
        <w:t xml:space="preserve">: </w:t>
      </w:r>
    </w:p>
    <w:p w:rsidR="00AF6E6F" w:rsidRPr="00E6341B" w:rsidRDefault="00AF6E6F" w:rsidP="00E6341B">
      <w:pPr>
        <w:pStyle w:val="ProgPunto"/>
        <w:numPr>
          <w:ilvl w:val="1"/>
          <w:numId w:val="3"/>
        </w:numPr>
        <w:tabs>
          <w:tab w:val="clear" w:pos="2340"/>
        </w:tabs>
        <w:ind w:left="709" w:hanging="283"/>
        <w:rPr>
          <w:bCs/>
          <w:i/>
          <w:lang w:val="eu-ES"/>
        </w:rPr>
      </w:pPr>
      <w:r w:rsidRPr="00E6341B">
        <w:rPr>
          <w:bCs/>
          <w:i/>
          <w:lang w:val="eu-ES"/>
        </w:rPr>
        <w:t>Grammar Worksheets 2A y 2B (60-61.or).</w:t>
      </w:r>
    </w:p>
    <w:p w:rsidR="00AF6E6F" w:rsidRPr="00E6341B" w:rsidRDefault="00AF6E6F" w:rsidP="00E6341B">
      <w:pPr>
        <w:pStyle w:val="ProgPunto"/>
        <w:numPr>
          <w:ilvl w:val="1"/>
          <w:numId w:val="3"/>
        </w:numPr>
        <w:tabs>
          <w:tab w:val="clear" w:pos="2340"/>
        </w:tabs>
        <w:ind w:left="709" w:hanging="283"/>
        <w:rPr>
          <w:bCs/>
          <w:i/>
          <w:lang w:val="eu-ES"/>
        </w:rPr>
      </w:pPr>
      <w:r w:rsidRPr="00E6341B">
        <w:rPr>
          <w:bCs/>
          <w:i/>
          <w:lang w:val="eu-ES"/>
        </w:rPr>
        <w:t>Vocabulary Worksheets 2A y 2B (72-73.or).</w:t>
      </w:r>
    </w:p>
    <w:p w:rsidR="00AF6E6F" w:rsidRPr="00E6341B" w:rsidRDefault="00AF6E6F" w:rsidP="00E6341B">
      <w:pPr>
        <w:pStyle w:val="ProgPunto"/>
        <w:numPr>
          <w:ilvl w:val="1"/>
          <w:numId w:val="3"/>
        </w:numPr>
        <w:tabs>
          <w:tab w:val="clear" w:pos="2340"/>
        </w:tabs>
        <w:ind w:left="709" w:hanging="283"/>
        <w:rPr>
          <w:bCs/>
          <w:i/>
          <w:lang w:val="eu-ES"/>
        </w:rPr>
      </w:pPr>
      <w:r w:rsidRPr="00E6341B">
        <w:rPr>
          <w:bCs/>
          <w:i/>
          <w:lang w:val="eu-ES"/>
        </w:rPr>
        <w:t>Writing Worksheets 2 (83.or).</w:t>
      </w:r>
    </w:p>
    <w:p w:rsidR="00AF6E6F" w:rsidRPr="00E6341B" w:rsidRDefault="00AF6E6F" w:rsidP="00E6341B">
      <w:pPr>
        <w:pStyle w:val="ProgPunto"/>
        <w:numPr>
          <w:ilvl w:val="1"/>
          <w:numId w:val="3"/>
        </w:numPr>
        <w:tabs>
          <w:tab w:val="clear" w:pos="2340"/>
        </w:tabs>
        <w:ind w:left="709" w:hanging="283"/>
        <w:rPr>
          <w:bCs/>
          <w:i/>
          <w:lang w:val="eu-ES"/>
        </w:rPr>
      </w:pPr>
      <w:r w:rsidRPr="00E6341B">
        <w:rPr>
          <w:bCs/>
          <w:i/>
          <w:lang w:val="eu-ES"/>
        </w:rPr>
        <w:t>Extra Reading Practice 2 (91.or).</w:t>
      </w:r>
    </w:p>
    <w:p w:rsidR="00AF6E6F" w:rsidRPr="00E6341B" w:rsidRDefault="00AF6E6F" w:rsidP="00E6341B">
      <w:pPr>
        <w:pStyle w:val="ProgPunto"/>
        <w:numPr>
          <w:ilvl w:val="1"/>
          <w:numId w:val="3"/>
        </w:numPr>
        <w:tabs>
          <w:tab w:val="clear" w:pos="2340"/>
        </w:tabs>
        <w:ind w:left="709" w:hanging="283"/>
        <w:rPr>
          <w:bCs/>
          <w:i/>
          <w:lang w:val="eu-ES"/>
        </w:rPr>
      </w:pPr>
      <w:r w:rsidRPr="00E6341B">
        <w:rPr>
          <w:bCs/>
          <w:i/>
          <w:lang w:val="eu-ES"/>
        </w:rPr>
        <w:t>Extra Listening Practice 2 (99.or).</w:t>
      </w:r>
    </w:p>
    <w:p w:rsidR="00AF6E6F" w:rsidRPr="00E6341B" w:rsidRDefault="00AF6E6F" w:rsidP="00E6341B">
      <w:pPr>
        <w:pStyle w:val="ProgPunto"/>
        <w:numPr>
          <w:ilvl w:val="1"/>
          <w:numId w:val="3"/>
        </w:numPr>
        <w:tabs>
          <w:tab w:val="clear" w:pos="2340"/>
        </w:tabs>
        <w:ind w:left="709" w:hanging="283"/>
        <w:rPr>
          <w:bCs/>
          <w:i/>
          <w:lang w:val="eu-ES"/>
        </w:rPr>
      </w:pPr>
      <w:r w:rsidRPr="00E6341B">
        <w:rPr>
          <w:bCs/>
          <w:i/>
          <w:lang w:val="eu-ES"/>
        </w:rPr>
        <w:t>Extra Speaking Practice 2 (107.or).</w:t>
      </w:r>
    </w:p>
    <w:p w:rsidR="00AF6E6F" w:rsidRPr="00E6341B" w:rsidRDefault="00AF6E6F" w:rsidP="00E6341B">
      <w:pPr>
        <w:pStyle w:val="ProgPunto"/>
        <w:numPr>
          <w:ilvl w:val="1"/>
          <w:numId w:val="3"/>
        </w:numPr>
        <w:tabs>
          <w:tab w:val="clear" w:pos="2340"/>
        </w:tabs>
        <w:ind w:left="709" w:hanging="283"/>
        <w:rPr>
          <w:bCs/>
          <w:i/>
          <w:lang w:val="eu-ES"/>
        </w:rPr>
      </w:pPr>
      <w:r w:rsidRPr="00E6341B">
        <w:rPr>
          <w:bCs/>
          <w:i/>
          <w:lang w:val="eu-ES"/>
        </w:rPr>
        <w:t>Writing template 2 (115.or).</w:t>
      </w:r>
    </w:p>
    <w:p w:rsidR="00AF6E6F" w:rsidRPr="00E6341B" w:rsidRDefault="00AF6E6F" w:rsidP="00E6341B">
      <w:pPr>
        <w:pStyle w:val="ProgPunto"/>
        <w:tabs>
          <w:tab w:val="clear" w:pos="2340"/>
          <w:tab w:val="num" w:pos="284"/>
        </w:tabs>
        <w:ind w:left="284" w:hanging="284"/>
        <w:rPr>
          <w:b/>
          <w:bCs/>
          <w:lang w:val="eu-ES"/>
        </w:rPr>
      </w:pPr>
      <w:r w:rsidRPr="00E6341B">
        <w:rPr>
          <w:b/>
          <w:bCs/>
          <w:lang w:val="eu-ES"/>
        </w:rPr>
        <w:t>Workbook</w:t>
      </w:r>
    </w:p>
    <w:p w:rsidR="00AF6E6F" w:rsidRPr="00E6341B" w:rsidRDefault="00AF6E6F" w:rsidP="00E6341B">
      <w:pPr>
        <w:pStyle w:val="ProgPunto"/>
        <w:numPr>
          <w:ilvl w:val="1"/>
          <w:numId w:val="3"/>
        </w:numPr>
        <w:tabs>
          <w:tab w:val="clear" w:pos="2340"/>
        </w:tabs>
        <w:ind w:left="709" w:hanging="283"/>
        <w:rPr>
          <w:bCs/>
          <w:i/>
          <w:lang w:val="eu-ES"/>
        </w:rPr>
      </w:pPr>
      <w:r w:rsidRPr="00E6341B">
        <w:rPr>
          <w:bCs/>
          <w:i/>
          <w:lang w:val="eu-ES"/>
        </w:rPr>
        <w:t>Extra Extended Reading practice 2 (62 eta 63.or).</w:t>
      </w:r>
    </w:p>
    <w:p w:rsidR="00AF6E6F" w:rsidRPr="00564EE8" w:rsidRDefault="00AF6E6F" w:rsidP="00E6341B">
      <w:pPr>
        <w:pStyle w:val="ProgPunto"/>
        <w:numPr>
          <w:ilvl w:val="1"/>
          <w:numId w:val="3"/>
        </w:numPr>
        <w:tabs>
          <w:tab w:val="clear" w:pos="2340"/>
        </w:tabs>
        <w:ind w:left="709" w:hanging="283"/>
        <w:rPr>
          <w:bCs/>
          <w:i/>
          <w:lang w:val="eu-ES"/>
        </w:rPr>
      </w:pPr>
      <w:r w:rsidRPr="00564EE8">
        <w:rPr>
          <w:bCs/>
          <w:i/>
          <w:lang w:val="eu-ES"/>
        </w:rPr>
        <w:t>Extra Reading practice 2 (55</w:t>
      </w:r>
      <w:r w:rsidRPr="00E6341B">
        <w:rPr>
          <w:bCs/>
          <w:i/>
          <w:lang w:val="eu-ES"/>
        </w:rPr>
        <w:t>.or</w:t>
      </w:r>
      <w:r w:rsidRPr="00564EE8">
        <w:rPr>
          <w:bCs/>
          <w:i/>
          <w:lang w:val="eu-ES"/>
        </w:rPr>
        <w:t>).</w:t>
      </w:r>
    </w:p>
    <w:p w:rsidR="00AF6E6F" w:rsidRPr="00564EE8" w:rsidRDefault="00AF6E6F" w:rsidP="00E6341B">
      <w:pPr>
        <w:pStyle w:val="ProgPunto"/>
        <w:numPr>
          <w:ilvl w:val="1"/>
          <w:numId w:val="3"/>
        </w:numPr>
        <w:tabs>
          <w:tab w:val="clear" w:pos="2340"/>
        </w:tabs>
        <w:ind w:left="709" w:hanging="283"/>
        <w:rPr>
          <w:bCs/>
          <w:i/>
          <w:lang w:val="eu-ES"/>
        </w:rPr>
      </w:pPr>
      <w:r w:rsidRPr="00564EE8">
        <w:rPr>
          <w:bCs/>
          <w:i/>
          <w:lang w:val="eu-ES"/>
        </w:rPr>
        <w:t>Extra Listening practice 2 (73</w:t>
      </w:r>
      <w:r w:rsidRPr="00E6341B">
        <w:rPr>
          <w:bCs/>
          <w:i/>
          <w:lang w:val="eu-ES"/>
        </w:rPr>
        <w:t>.or</w:t>
      </w:r>
      <w:r w:rsidRPr="00564EE8">
        <w:rPr>
          <w:bCs/>
          <w:i/>
          <w:lang w:val="eu-ES"/>
        </w:rPr>
        <w:t>).</w:t>
      </w:r>
    </w:p>
    <w:p w:rsidR="00AF6E6F" w:rsidRPr="00564EE8" w:rsidRDefault="00AF6E6F" w:rsidP="00E6341B">
      <w:pPr>
        <w:pStyle w:val="ProgPunto"/>
        <w:numPr>
          <w:ilvl w:val="1"/>
          <w:numId w:val="3"/>
        </w:numPr>
        <w:tabs>
          <w:tab w:val="clear" w:pos="2340"/>
        </w:tabs>
        <w:ind w:left="709" w:hanging="283"/>
        <w:rPr>
          <w:bCs/>
          <w:i/>
          <w:lang w:val="eu-ES"/>
        </w:rPr>
      </w:pPr>
      <w:r w:rsidRPr="00564EE8">
        <w:rPr>
          <w:bCs/>
          <w:i/>
          <w:lang w:val="eu-ES"/>
        </w:rPr>
        <w:t>Extra Speaking practice 2 (79</w:t>
      </w:r>
      <w:r w:rsidRPr="00E6341B">
        <w:rPr>
          <w:bCs/>
          <w:i/>
          <w:lang w:val="eu-ES"/>
        </w:rPr>
        <w:t>.or</w:t>
      </w:r>
      <w:r w:rsidRPr="00564EE8">
        <w:rPr>
          <w:bCs/>
          <w:i/>
          <w:lang w:val="eu-ES"/>
        </w:rPr>
        <w:t>).</w:t>
      </w:r>
    </w:p>
    <w:p w:rsidR="00AF6E6F" w:rsidRPr="00564EE8" w:rsidRDefault="00AF6E6F" w:rsidP="00E6341B">
      <w:pPr>
        <w:pStyle w:val="ProgPunto"/>
        <w:numPr>
          <w:ilvl w:val="1"/>
          <w:numId w:val="3"/>
        </w:numPr>
        <w:tabs>
          <w:tab w:val="clear" w:pos="2340"/>
        </w:tabs>
        <w:ind w:left="709" w:hanging="283"/>
        <w:rPr>
          <w:bCs/>
          <w:i/>
          <w:lang w:val="eu-ES"/>
        </w:rPr>
      </w:pPr>
      <w:r w:rsidRPr="00564EE8">
        <w:rPr>
          <w:bCs/>
          <w:i/>
          <w:lang w:val="eu-ES"/>
        </w:rPr>
        <w:t xml:space="preserve">Exam  crammer - Grammar (84 </w:t>
      </w:r>
      <w:r w:rsidRPr="00E6341B">
        <w:rPr>
          <w:bCs/>
          <w:i/>
          <w:lang w:val="eu-ES"/>
        </w:rPr>
        <w:t>eta</w:t>
      </w:r>
      <w:r w:rsidRPr="00564EE8">
        <w:rPr>
          <w:bCs/>
          <w:i/>
          <w:lang w:val="eu-ES"/>
        </w:rPr>
        <w:t xml:space="preserve"> 85</w:t>
      </w:r>
      <w:r w:rsidRPr="00E6341B">
        <w:rPr>
          <w:bCs/>
          <w:i/>
          <w:lang w:val="eu-ES"/>
        </w:rPr>
        <w:t>.or</w:t>
      </w:r>
      <w:r w:rsidRPr="00564EE8">
        <w:rPr>
          <w:bCs/>
          <w:i/>
          <w:lang w:val="eu-ES"/>
        </w:rPr>
        <w:t>)</w:t>
      </w:r>
    </w:p>
    <w:p w:rsidR="00AF6E6F" w:rsidRPr="00564EE8" w:rsidRDefault="00AF6E6F" w:rsidP="00E6341B">
      <w:pPr>
        <w:pStyle w:val="ProgPunto"/>
        <w:numPr>
          <w:ilvl w:val="1"/>
          <w:numId w:val="3"/>
        </w:numPr>
        <w:tabs>
          <w:tab w:val="clear" w:pos="2340"/>
        </w:tabs>
        <w:ind w:left="709" w:hanging="283"/>
        <w:rPr>
          <w:bCs/>
          <w:i/>
          <w:lang w:val="eu-ES"/>
        </w:rPr>
      </w:pPr>
      <w:r w:rsidRPr="00564EE8">
        <w:rPr>
          <w:bCs/>
          <w:i/>
          <w:lang w:val="eu-ES"/>
        </w:rPr>
        <w:t xml:space="preserve">Exam crammer - Writing (86 </w:t>
      </w:r>
      <w:r w:rsidRPr="00E6341B">
        <w:rPr>
          <w:bCs/>
          <w:i/>
          <w:lang w:val="eu-ES"/>
        </w:rPr>
        <w:t>eta</w:t>
      </w:r>
      <w:r w:rsidRPr="00564EE8">
        <w:rPr>
          <w:bCs/>
          <w:i/>
          <w:lang w:val="eu-ES"/>
        </w:rPr>
        <w:t xml:space="preserve"> 87</w:t>
      </w:r>
      <w:r w:rsidRPr="00E6341B">
        <w:rPr>
          <w:bCs/>
          <w:i/>
          <w:lang w:val="eu-ES"/>
        </w:rPr>
        <w:t>.or</w:t>
      </w:r>
      <w:r w:rsidRPr="00564EE8">
        <w:rPr>
          <w:bCs/>
          <w:i/>
          <w:lang w:val="eu-ES"/>
        </w:rPr>
        <w:t>).</w:t>
      </w:r>
    </w:p>
    <w:p w:rsidR="00AF6E6F" w:rsidRPr="00564EE8" w:rsidRDefault="00AF6E6F" w:rsidP="00E6341B">
      <w:pPr>
        <w:pStyle w:val="ProgPunto"/>
        <w:numPr>
          <w:ilvl w:val="1"/>
          <w:numId w:val="3"/>
        </w:numPr>
        <w:tabs>
          <w:tab w:val="clear" w:pos="2340"/>
        </w:tabs>
        <w:ind w:left="709" w:hanging="283"/>
        <w:rPr>
          <w:bCs/>
          <w:i/>
          <w:lang w:val="eu-ES"/>
        </w:rPr>
      </w:pPr>
      <w:r w:rsidRPr="00564EE8">
        <w:rPr>
          <w:bCs/>
          <w:i/>
          <w:lang w:val="eu-ES"/>
        </w:rPr>
        <w:t>Exam crammer - Word Building (88</w:t>
      </w:r>
      <w:r w:rsidRPr="00E6341B">
        <w:rPr>
          <w:bCs/>
          <w:i/>
          <w:lang w:val="eu-ES"/>
        </w:rPr>
        <w:t>.or</w:t>
      </w:r>
      <w:r w:rsidRPr="00564EE8">
        <w:rPr>
          <w:bCs/>
          <w:i/>
          <w:lang w:val="eu-ES"/>
        </w:rPr>
        <w:t>).</w:t>
      </w:r>
    </w:p>
    <w:p w:rsidR="00AF6E6F" w:rsidRPr="0038366A" w:rsidRDefault="00AF6E6F" w:rsidP="00003C43">
      <w:pPr>
        <w:pStyle w:val="ProgTitle"/>
        <w:rPr>
          <w:color w:val="9D1348"/>
          <w:lang w:val="eu-ES"/>
        </w:rPr>
      </w:pPr>
      <w:r w:rsidRPr="0038366A">
        <w:rPr>
          <w:color w:val="9D1348"/>
          <w:lang w:val="eu-ES"/>
        </w:rPr>
        <w:t>IV. EBALUAZIOA</w:t>
      </w:r>
    </w:p>
    <w:p w:rsidR="00AF6E6F" w:rsidRPr="00564EE8" w:rsidRDefault="00AF6E6F" w:rsidP="00003C43">
      <w:pPr>
        <w:pStyle w:val="Progprequeostit"/>
        <w:rPr>
          <w:u w:val="single"/>
          <w:lang w:val="eu-ES"/>
        </w:rPr>
      </w:pPr>
      <w:r w:rsidRPr="00564EE8">
        <w:rPr>
          <w:u w:val="single"/>
          <w:lang w:val="eu-ES"/>
        </w:rPr>
        <w:t>Ebaluazio formatiboa</w:t>
      </w:r>
    </w:p>
    <w:p w:rsidR="00AF6E6F" w:rsidRPr="00E6341B" w:rsidRDefault="00AF6E6F" w:rsidP="00E6341B">
      <w:pPr>
        <w:pStyle w:val="ProgPunto"/>
        <w:tabs>
          <w:tab w:val="clear" w:pos="2340"/>
          <w:tab w:val="num" w:pos="284"/>
        </w:tabs>
        <w:ind w:left="284" w:hanging="284"/>
        <w:rPr>
          <w:b/>
          <w:bCs/>
          <w:lang w:val="eu-ES"/>
        </w:rPr>
      </w:pPr>
      <w:r w:rsidRPr="00E6341B">
        <w:rPr>
          <w:b/>
          <w:bCs/>
          <w:lang w:val="eu-ES"/>
        </w:rPr>
        <w:t>Student’s Book</w:t>
      </w:r>
      <w:r w:rsidRPr="00E6341B">
        <w:rPr>
          <w:bCs/>
          <w:lang w:val="eu-ES"/>
        </w:rPr>
        <w:t>, Review 2, 32.</w:t>
      </w:r>
    </w:p>
    <w:p w:rsidR="00AF6E6F" w:rsidRPr="00E6341B" w:rsidRDefault="00AF6E6F" w:rsidP="00E6341B">
      <w:pPr>
        <w:pStyle w:val="ProgPunto"/>
        <w:tabs>
          <w:tab w:val="clear" w:pos="2340"/>
          <w:tab w:val="num" w:pos="284"/>
        </w:tabs>
        <w:ind w:left="284" w:hanging="284"/>
        <w:rPr>
          <w:b/>
          <w:bCs/>
          <w:lang w:val="eu-ES"/>
        </w:rPr>
      </w:pPr>
      <w:r w:rsidRPr="00E6341B">
        <w:rPr>
          <w:b/>
          <w:bCs/>
          <w:lang w:val="eu-ES"/>
        </w:rPr>
        <w:t xml:space="preserve">Teacher’s Resource File: </w:t>
      </w:r>
    </w:p>
    <w:p w:rsidR="00AF6E6F" w:rsidRPr="00E6341B" w:rsidRDefault="00AF6E6F" w:rsidP="00E6341B">
      <w:pPr>
        <w:pStyle w:val="ProgPunto"/>
        <w:numPr>
          <w:ilvl w:val="1"/>
          <w:numId w:val="3"/>
        </w:numPr>
        <w:tabs>
          <w:tab w:val="clear" w:pos="2340"/>
        </w:tabs>
        <w:ind w:left="709" w:hanging="283"/>
        <w:rPr>
          <w:bCs/>
          <w:i/>
          <w:lang w:val="eu-ES"/>
        </w:rPr>
      </w:pPr>
      <w:r w:rsidRPr="00E6341B">
        <w:rPr>
          <w:bCs/>
          <w:i/>
          <w:lang w:val="eu-ES"/>
        </w:rPr>
        <w:t>Grammar Worksheets 2A y 2B (60-61.or).</w:t>
      </w:r>
    </w:p>
    <w:p w:rsidR="00AF6E6F" w:rsidRPr="00E6341B" w:rsidRDefault="00AF6E6F" w:rsidP="00E6341B">
      <w:pPr>
        <w:pStyle w:val="ProgPunto"/>
        <w:numPr>
          <w:ilvl w:val="1"/>
          <w:numId w:val="3"/>
        </w:numPr>
        <w:tabs>
          <w:tab w:val="clear" w:pos="2340"/>
        </w:tabs>
        <w:ind w:left="709" w:hanging="283"/>
        <w:rPr>
          <w:bCs/>
          <w:i/>
          <w:lang w:val="eu-ES"/>
        </w:rPr>
      </w:pPr>
      <w:r w:rsidRPr="00E6341B">
        <w:rPr>
          <w:bCs/>
          <w:i/>
          <w:lang w:val="eu-ES"/>
        </w:rPr>
        <w:t>Vocabulary Worksheets 2A y 2B (72-73.or).</w:t>
      </w:r>
    </w:p>
    <w:p w:rsidR="00AF6E6F" w:rsidRPr="00E6341B" w:rsidRDefault="00AF6E6F" w:rsidP="00E6341B">
      <w:pPr>
        <w:pStyle w:val="ProgPunto"/>
        <w:numPr>
          <w:ilvl w:val="1"/>
          <w:numId w:val="3"/>
        </w:numPr>
        <w:tabs>
          <w:tab w:val="clear" w:pos="2340"/>
        </w:tabs>
        <w:ind w:left="709" w:hanging="283"/>
        <w:rPr>
          <w:bCs/>
          <w:i/>
          <w:lang w:val="eu-ES"/>
        </w:rPr>
      </w:pPr>
      <w:r w:rsidRPr="00E6341B">
        <w:rPr>
          <w:bCs/>
          <w:i/>
          <w:lang w:val="eu-ES"/>
        </w:rPr>
        <w:t>Writing Worksheets 2 (83.or).</w:t>
      </w:r>
    </w:p>
    <w:p w:rsidR="00AF6E6F" w:rsidRPr="00E6341B" w:rsidRDefault="00AF6E6F" w:rsidP="00E6341B">
      <w:pPr>
        <w:pStyle w:val="ProgPunto"/>
        <w:numPr>
          <w:ilvl w:val="1"/>
          <w:numId w:val="3"/>
        </w:numPr>
        <w:tabs>
          <w:tab w:val="clear" w:pos="2340"/>
        </w:tabs>
        <w:ind w:left="709" w:hanging="283"/>
        <w:rPr>
          <w:bCs/>
          <w:i/>
          <w:lang w:val="eu-ES"/>
        </w:rPr>
      </w:pPr>
      <w:r w:rsidRPr="00E6341B">
        <w:rPr>
          <w:bCs/>
          <w:i/>
          <w:lang w:val="eu-ES"/>
        </w:rPr>
        <w:t>Extra Reading Practice 2 (91.or).</w:t>
      </w:r>
    </w:p>
    <w:p w:rsidR="00AF6E6F" w:rsidRPr="00E6341B" w:rsidRDefault="00AF6E6F" w:rsidP="00E6341B">
      <w:pPr>
        <w:pStyle w:val="ProgPunto"/>
        <w:numPr>
          <w:ilvl w:val="1"/>
          <w:numId w:val="3"/>
        </w:numPr>
        <w:tabs>
          <w:tab w:val="clear" w:pos="2340"/>
        </w:tabs>
        <w:ind w:left="709" w:hanging="283"/>
        <w:rPr>
          <w:bCs/>
          <w:i/>
          <w:lang w:val="eu-ES"/>
        </w:rPr>
      </w:pPr>
      <w:r w:rsidRPr="00E6341B">
        <w:rPr>
          <w:bCs/>
          <w:i/>
          <w:lang w:val="eu-ES"/>
        </w:rPr>
        <w:t>Extra Listening Practice 2 (99.or).</w:t>
      </w:r>
    </w:p>
    <w:p w:rsidR="00AF6E6F" w:rsidRPr="00E6341B" w:rsidRDefault="00AF6E6F" w:rsidP="00E6341B">
      <w:pPr>
        <w:pStyle w:val="ProgPunto"/>
        <w:numPr>
          <w:ilvl w:val="1"/>
          <w:numId w:val="3"/>
        </w:numPr>
        <w:tabs>
          <w:tab w:val="clear" w:pos="2340"/>
        </w:tabs>
        <w:ind w:left="709" w:hanging="283"/>
        <w:rPr>
          <w:bCs/>
          <w:i/>
          <w:lang w:val="eu-ES"/>
        </w:rPr>
      </w:pPr>
      <w:r w:rsidRPr="00E6341B">
        <w:rPr>
          <w:bCs/>
          <w:i/>
          <w:lang w:val="eu-ES"/>
        </w:rPr>
        <w:t>Extra Speaking Practice 2 (107.or).</w:t>
      </w:r>
    </w:p>
    <w:p w:rsidR="00AF6E6F" w:rsidRPr="00E6341B" w:rsidRDefault="00AF6E6F" w:rsidP="00E6341B">
      <w:pPr>
        <w:pStyle w:val="ProgPunto"/>
        <w:numPr>
          <w:ilvl w:val="1"/>
          <w:numId w:val="3"/>
        </w:numPr>
        <w:tabs>
          <w:tab w:val="clear" w:pos="2340"/>
        </w:tabs>
        <w:ind w:left="709" w:hanging="283"/>
        <w:rPr>
          <w:bCs/>
          <w:i/>
          <w:lang w:val="eu-ES"/>
        </w:rPr>
      </w:pPr>
      <w:r w:rsidRPr="00E6341B">
        <w:rPr>
          <w:bCs/>
          <w:i/>
          <w:lang w:val="eu-ES"/>
        </w:rPr>
        <w:t>Writing template 2 (115.or).</w:t>
      </w:r>
    </w:p>
    <w:p w:rsidR="00AF6E6F" w:rsidRPr="00564EE8" w:rsidRDefault="00AF6E6F" w:rsidP="00E6341B">
      <w:pPr>
        <w:pStyle w:val="ProgPunto"/>
        <w:tabs>
          <w:tab w:val="clear" w:pos="2340"/>
          <w:tab w:val="num" w:pos="284"/>
        </w:tabs>
        <w:ind w:left="284" w:hanging="284"/>
        <w:rPr>
          <w:b/>
          <w:bCs/>
          <w:lang w:val="eu-ES"/>
        </w:rPr>
      </w:pPr>
      <w:r w:rsidRPr="00564EE8">
        <w:rPr>
          <w:b/>
          <w:bCs/>
          <w:lang w:val="eu-ES"/>
        </w:rPr>
        <w:t xml:space="preserve">Workbook: </w:t>
      </w:r>
    </w:p>
    <w:p w:rsidR="00AF6E6F" w:rsidRPr="00E6341B" w:rsidRDefault="00AF6E6F" w:rsidP="00E6341B">
      <w:pPr>
        <w:pStyle w:val="ProgPunto"/>
        <w:numPr>
          <w:ilvl w:val="1"/>
          <w:numId w:val="3"/>
        </w:numPr>
        <w:tabs>
          <w:tab w:val="clear" w:pos="2340"/>
        </w:tabs>
        <w:ind w:left="709" w:hanging="283"/>
        <w:rPr>
          <w:bCs/>
          <w:i/>
          <w:lang w:val="eu-ES"/>
        </w:rPr>
      </w:pPr>
      <w:r w:rsidRPr="00E6341B">
        <w:rPr>
          <w:bCs/>
          <w:i/>
          <w:lang w:val="eu-ES"/>
        </w:rPr>
        <w:t>Extra Reading practice 2 (55.or).</w:t>
      </w:r>
    </w:p>
    <w:p w:rsidR="00AF6E6F" w:rsidRPr="00E6341B" w:rsidRDefault="00AF6E6F" w:rsidP="00E6341B">
      <w:pPr>
        <w:pStyle w:val="ProgPunto"/>
        <w:numPr>
          <w:ilvl w:val="1"/>
          <w:numId w:val="3"/>
        </w:numPr>
        <w:tabs>
          <w:tab w:val="clear" w:pos="2340"/>
        </w:tabs>
        <w:ind w:left="709" w:hanging="283"/>
        <w:rPr>
          <w:bCs/>
          <w:i/>
          <w:lang w:val="eu-ES"/>
        </w:rPr>
      </w:pPr>
      <w:r w:rsidRPr="00E6341B">
        <w:rPr>
          <w:bCs/>
          <w:i/>
          <w:lang w:val="eu-ES"/>
        </w:rPr>
        <w:t>Extra Listening practice 2 (73.or).</w:t>
      </w:r>
    </w:p>
    <w:p w:rsidR="00AF6E6F" w:rsidRPr="00E6341B" w:rsidRDefault="00AF6E6F" w:rsidP="00E6341B">
      <w:pPr>
        <w:pStyle w:val="ProgPunto"/>
        <w:numPr>
          <w:ilvl w:val="1"/>
          <w:numId w:val="3"/>
        </w:numPr>
        <w:tabs>
          <w:tab w:val="clear" w:pos="2340"/>
        </w:tabs>
        <w:ind w:left="709" w:hanging="283"/>
        <w:rPr>
          <w:bCs/>
          <w:i/>
          <w:lang w:val="eu-ES"/>
        </w:rPr>
      </w:pPr>
      <w:r w:rsidRPr="00E6341B">
        <w:rPr>
          <w:bCs/>
          <w:i/>
          <w:lang w:val="eu-ES"/>
        </w:rPr>
        <w:t>Extra Speaking practice 2 (79.or).</w:t>
      </w:r>
    </w:p>
    <w:p w:rsidR="00AF6E6F" w:rsidRPr="00E6341B" w:rsidRDefault="00AF6E6F" w:rsidP="00E6341B">
      <w:pPr>
        <w:pStyle w:val="ProgPunto"/>
        <w:numPr>
          <w:ilvl w:val="1"/>
          <w:numId w:val="3"/>
        </w:numPr>
        <w:tabs>
          <w:tab w:val="clear" w:pos="2340"/>
        </w:tabs>
        <w:ind w:left="709" w:hanging="283"/>
        <w:rPr>
          <w:bCs/>
          <w:i/>
          <w:lang w:val="eu-ES"/>
        </w:rPr>
      </w:pPr>
      <w:r w:rsidRPr="00E6341B">
        <w:rPr>
          <w:bCs/>
          <w:i/>
          <w:lang w:val="eu-ES"/>
        </w:rPr>
        <w:t>Exam crammer - Grammar (84 eta 85.or)</w:t>
      </w:r>
    </w:p>
    <w:p w:rsidR="00AF6E6F" w:rsidRPr="00E6341B" w:rsidRDefault="00AF6E6F" w:rsidP="00E6341B">
      <w:pPr>
        <w:pStyle w:val="ProgPunto"/>
        <w:numPr>
          <w:ilvl w:val="1"/>
          <w:numId w:val="3"/>
        </w:numPr>
        <w:tabs>
          <w:tab w:val="clear" w:pos="2340"/>
        </w:tabs>
        <w:ind w:left="709" w:hanging="283"/>
        <w:rPr>
          <w:bCs/>
          <w:i/>
          <w:lang w:val="eu-ES"/>
        </w:rPr>
      </w:pPr>
      <w:r w:rsidRPr="00E6341B">
        <w:rPr>
          <w:bCs/>
          <w:i/>
          <w:lang w:val="eu-ES"/>
        </w:rPr>
        <w:t>Exam crammer - Writing (86 eta 87.or).</w:t>
      </w:r>
    </w:p>
    <w:p w:rsidR="00AF6E6F" w:rsidRPr="00E6341B" w:rsidRDefault="00AF6E6F" w:rsidP="00E6341B">
      <w:pPr>
        <w:pStyle w:val="ProgPunto"/>
        <w:numPr>
          <w:ilvl w:val="1"/>
          <w:numId w:val="3"/>
        </w:numPr>
        <w:tabs>
          <w:tab w:val="clear" w:pos="2340"/>
        </w:tabs>
        <w:ind w:left="709" w:hanging="283"/>
        <w:rPr>
          <w:bCs/>
          <w:i/>
          <w:lang w:val="eu-ES"/>
        </w:rPr>
      </w:pPr>
      <w:r w:rsidRPr="00E6341B">
        <w:rPr>
          <w:bCs/>
          <w:i/>
          <w:lang w:val="eu-ES"/>
        </w:rPr>
        <w:t>Exam crammer - Word Building (88.or).</w:t>
      </w:r>
    </w:p>
    <w:p w:rsidR="00AF6E6F" w:rsidRDefault="00AF6E6F" w:rsidP="00003C43">
      <w:pPr>
        <w:pStyle w:val="Progprequeostit"/>
        <w:rPr>
          <w:u w:val="single"/>
          <w:lang w:val="eu-ES"/>
        </w:rPr>
      </w:pPr>
    </w:p>
    <w:p w:rsidR="00AF6E6F" w:rsidRPr="00564EE8" w:rsidRDefault="00AF6E6F" w:rsidP="00003C43">
      <w:pPr>
        <w:pStyle w:val="Progprequeostit"/>
        <w:rPr>
          <w:u w:val="single"/>
          <w:lang w:val="eu-ES"/>
        </w:rPr>
      </w:pPr>
    </w:p>
    <w:p w:rsidR="00AF6E6F" w:rsidRPr="00564EE8" w:rsidRDefault="00AF6E6F" w:rsidP="00003C43">
      <w:pPr>
        <w:pStyle w:val="Progprequeostit"/>
        <w:rPr>
          <w:u w:val="single"/>
          <w:lang w:val="eu-ES"/>
        </w:rPr>
      </w:pPr>
      <w:r w:rsidRPr="00564EE8">
        <w:rPr>
          <w:u w:val="single"/>
          <w:lang w:val="eu-ES"/>
        </w:rPr>
        <w:t>Ebaluazio batukaria</w:t>
      </w:r>
    </w:p>
    <w:p w:rsidR="00AF6E6F" w:rsidRPr="00564EE8" w:rsidRDefault="00AF6E6F" w:rsidP="00E6341B">
      <w:pPr>
        <w:pStyle w:val="ProgPunto"/>
        <w:tabs>
          <w:tab w:val="clear" w:pos="2340"/>
          <w:tab w:val="num" w:pos="284"/>
        </w:tabs>
        <w:ind w:left="284" w:hanging="284"/>
        <w:rPr>
          <w:b/>
          <w:bCs/>
          <w:lang w:val="eu-ES"/>
        </w:rPr>
      </w:pPr>
      <w:r w:rsidRPr="00564EE8">
        <w:rPr>
          <w:b/>
          <w:bCs/>
          <w:lang w:val="eu-ES"/>
        </w:rPr>
        <w:t xml:space="preserve">Teacher’s Resource File: </w:t>
      </w:r>
    </w:p>
    <w:p w:rsidR="00AF6E6F" w:rsidRPr="00565142" w:rsidRDefault="00AF6E6F" w:rsidP="00565142">
      <w:pPr>
        <w:pStyle w:val="ProgPunto"/>
        <w:numPr>
          <w:ilvl w:val="1"/>
          <w:numId w:val="3"/>
        </w:numPr>
        <w:tabs>
          <w:tab w:val="clear" w:pos="2340"/>
        </w:tabs>
        <w:ind w:left="709" w:hanging="283"/>
        <w:rPr>
          <w:bCs/>
          <w:i/>
          <w:lang w:val="eu-ES"/>
        </w:rPr>
      </w:pPr>
      <w:r w:rsidRPr="00565142">
        <w:rPr>
          <w:bCs/>
          <w:i/>
          <w:lang w:val="eu-ES"/>
        </w:rPr>
        <w:t>Mixed-ability End-of-unit Tests 2A y 2B (10-11 eta 12-13.or).</w:t>
      </w:r>
    </w:p>
    <w:p w:rsidR="00AF6E6F" w:rsidRPr="00565142" w:rsidRDefault="00AF6E6F" w:rsidP="00565142">
      <w:pPr>
        <w:pStyle w:val="ProgPunto"/>
        <w:numPr>
          <w:ilvl w:val="1"/>
          <w:numId w:val="3"/>
        </w:numPr>
        <w:tabs>
          <w:tab w:val="clear" w:pos="2340"/>
        </w:tabs>
        <w:ind w:left="709" w:hanging="283"/>
        <w:rPr>
          <w:bCs/>
          <w:i/>
          <w:lang w:val="eu-ES"/>
        </w:rPr>
      </w:pPr>
      <w:r w:rsidRPr="00565142">
        <w:rPr>
          <w:bCs/>
          <w:i/>
          <w:lang w:val="eu-ES"/>
        </w:rPr>
        <w:t>Mixed-ability End-of-term Tests (1-2. Unitatea) levels A eta B (30-32 eta 33-35.or).</w:t>
      </w:r>
    </w:p>
    <w:p w:rsidR="00AF6E6F" w:rsidRPr="00564EE8" w:rsidRDefault="00AF6E6F" w:rsidP="00003C43">
      <w:pPr>
        <w:pStyle w:val="Progprequeostit"/>
        <w:rPr>
          <w:u w:val="single"/>
          <w:lang w:val="eu-ES"/>
        </w:rPr>
      </w:pPr>
      <w:r w:rsidRPr="00564EE8">
        <w:rPr>
          <w:u w:val="single"/>
          <w:lang w:val="eu-ES"/>
        </w:rPr>
        <w:t>Autoebaluazio</w:t>
      </w:r>
    </w:p>
    <w:p w:rsidR="00AF6E6F" w:rsidRPr="00565142" w:rsidRDefault="00AF6E6F" w:rsidP="00565142">
      <w:pPr>
        <w:pStyle w:val="ProgPunto"/>
        <w:numPr>
          <w:ilvl w:val="1"/>
          <w:numId w:val="3"/>
        </w:numPr>
        <w:tabs>
          <w:tab w:val="clear" w:pos="2340"/>
        </w:tabs>
        <w:ind w:left="709" w:hanging="283"/>
        <w:rPr>
          <w:bCs/>
          <w:i/>
          <w:lang w:val="eu-ES"/>
        </w:rPr>
      </w:pPr>
      <w:r w:rsidRPr="00565142">
        <w:rPr>
          <w:bCs/>
          <w:i/>
          <w:lang w:val="eu-ES"/>
        </w:rPr>
        <w:t>Essentials, Unit 2, Workbook, 19.or.</w:t>
      </w:r>
    </w:p>
    <w:p w:rsidR="00AF6E6F" w:rsidRPr="00565142" w:rsidRDefault="00AF6E6F" w:rsidP="00565142">
      <w:pPr>
        <w:pStyle w:val="ProgPunto"/>
        <w:numPr>
          <w:ilvl w:val="1"/>
          <w:numId w:val="3"/>
        </w:numPr>
        <w:tabs>
          <w:tab w:val="clear" w:pos="2340"/>
        </w:tabs>
        <w:ind w:left="709" w:hanging="283"/>
        <w:rPr>
          <w:bCs/>
          <w:i/>
          <w:lang w:val="eu-ES"/>
        </w:rPr>
      </w:pPr>
      <w:r w:rsidRPr="00565142">
        <w:rPr>
          <w:bCs/>
          <w:i/>
          <w:lang w:val="eu-ES"/>
        </w:rPr>
        <w:t>Challenge, Unit 2, Workbook, 20.or.</w:t>
      </w:r>
    </w:p>
    <w:p w:rsidR="00AF6E6F" w:rsidRPr="0038366A" w:rsidRDefault="00AF6E6F" w:rsidP="00003C43">
      <w:pPr>
        <w:pStyle w:val="ProgSubtitle"/>
        <w:rPr>
          <w:b/>
          <w:color w:val="9D1348"/>
          <w:lang w:val="eu-ES"/>
        </w:rPr>
      </w:pPr>
      <w:r w:rsidRPr="0038366A">
        <w:rPr>
          <w:b/>
          <w:color w:val="9D1348"/>
          <w:lang w:val="eu-ES"/>
        </w:rPr>
        <w:t>Ebaluazio irizpideak</w:t>
      </w:r>
    </w:p>
    <w:p w:rsidR="00AF6E6F" w:rsidRPr="00564EE8" w:rsidRDefault="00AF6E6F" w:rsidP="00C50B2B">
      <w:pPr>
        <w:pStyle w:val="ProgBloque"/>
        <w:rPr>
          <w:caps w:val="0"/>
          <w:lang w:val="eu-ES"/>
        </w:rPr>
      </w:pPr>
      <w:r w:rsidRPr="00564EE8">
        <w:rPr>
          <w:lang w:val="eu-ES"/>
        </w:rPr>
        <w:t xml:space="preserve">1. EDUKI-MULTZOA. </w:t>
      </w:r>
      <w:r w:rsidRPr="00564EE8">
        <w:rPr>
          <w:caps w:val="0"/>
          <w:lang w:val="eu-ES"/>
        </w:rPr>
        <w:t xml:space="preserve">Entzutea, hitz egitea eta elkarrizketan aritzea </w:t>
      </w:r>
    </w:p>
    <w:p w:rsidR="00AF6E6F" w:rsidRPr="00564EE8" w:rsidRDefault="00AF6E6F" w:rsidP="00565142">
      <w:pPr>
        <w:pStyle w:val="ProgPunto"/>
        <w:tabs>
          <w:tab w:val="clear" w:pos="2340"/>
          <w:tab w:val="num" w:pos="284"/>
        </w:tabs>
        <w:ind w:left="284" w:hanging="284"/>
        <w:rPr>
          <w:lang w:val="eu-ES"/>
        </w:rPr>
      </w:pPr>
      <w:r w:rsidRPr="00564EE8">
        <w:rPr>
          <w:lang w:val="eu-ES"/>
        </w:rPr>
        <w:t xml:space="preserve">Ideia nagusia ulertu eta mesu eso ahozko testuen detaile nabarmenak aurkitu komunikazioaren testuinguru desberdinetan: </w:t>
      </w:r>
    </w:p>
    <w:p w:rsidR="00AF6E6F" w:rsidRPr="00565142" w:rsidRDefault="00AF6E6F" w:rsidP="00565142">
      <w:pPr>
        <w:pStyle w:val="ProgPunto"/>
        <w:numPr>
          <w:ilvl w:val="1"/>
          <w:numId w:val="3"/>
        </w:numPr>
        <w:tabs>
          <w:tab w:val="clear" w:pos="2340"/>
        </w:tabs>
        <w:ind w:left="709" w:hanging="283"/>
        <w:rPr>
          <w:bCs/>
          <w:i/>
          <w:lang w:val="eu-ES"/>
        </w:rPr>
      </w:pPr>
      <w:r w:rsidRPr="00565142">
        <w:rPr>
          <w:bCs/>
          <w:i/>
          <w:lang w:val="eu-ES"/>
        </w:rPr>
        <w:t>Extra Listening Practice 2, Teacher’s Resource File, 99.or).</w:t>
      </w:r>
    </w:p>
    <w:p w:rsidR="00AF6E6F" w:rsidRPr="00564EE8" w:rsidRDefault="00AF6E6F" w:rsidP="00565142">
      <w:pPr>
        <w:pStyle w:val="ProgPunto"/>
        <w:tabs>
          <w:tab w:val="clear" w:pos="2340"/>
          <w:tab w:val="num" w:pos="284"/>
        </w:tabs>
        <w:ind w:left="284" w:hanging="284"/>
        <w:rPr>
          <w:lang w:val="eu-ES"/>
        </w:rPr>
      </w:pPr>
      <w:r w:rsidRPr="00564EE8">
        <w:rPr>
          <w:lang w:val="eu-ES"/>
        </w:rPr>
        <w:t xml:space="preserve">Mintzatzean eta elkarreraginean jarioz eta zuzentasunez aritzea komunikazio egoera hauetan: </w:t>
      </w:r>
    </w:p>
    <w:p w:rsidR="00AF6E6F" w:rsidRPr="00565142" w:rsidRDefault="00AF6E6F" w:rsidP="00565142">
      <w:pPr>
        <w:pStyle w:val="ProgPunto"/>
        <w:numPr>
          <w:ilvl w:val="1"/>
          <w:numId w:val="3"/>
        </w:numPr>
        <w:tabs>
          <w:tab w:val="clear" w:pos="2340"/>
        </w:tabs>
        <w:ind w:left="709" w:hanging="283"/>
        <w:rPr>
          <w:bCs/>
          <w:i/>
          <w:lang w:val="eu-ES"/>
        </w:rPr>
      </w:pPr>
      <w:r w:rsidRPr="00565142">
        <w:rPr>
          <w:bCs/>
          <w:i/>
          <w:lang w:val="eu-ES"/>
        </w:rPr>
        <w:t>Extra Speaking Practice 2, Teacher’s Resource File, 107.or).</w:t>
      </w:r>
    </w:p>
    <w:p w:rsidR="00AF6E6F" w:rsidRPr="00A40849" w:rsidRDefault="00AF6E6F" w:rsidP="00C50B2B">
      <w:pPr>
        <w:pStyle w:val="Seccin"/>
        <w:rPr>
          <w:rFonts w:ascii="Verdana" w:hAnsi="Verdana"/>
          <w:smallCaps/>
          <w:color w:val="1F497D"/>
          <w:sz w:val="20"/>
          <w:lang w:val="eu-ES"/>
        </w:rPr>
      </w:pPr>
    </w:p>
    <w:p w:rsidR="00AF6E6F" w:rsidRPr="00564EE8" w:rsidRDefault="00AF6E6F" w:rsidP="00C50B2B">
      <w:pPr>
        <w:pStyle w:val="ProgBloque"/>
        <w:rPr>
          <w:lang w:val="eu-ES"/>
        </w:rPr>
      </w:pPr>
      <w:r w:rsidRPr="00564EE8">
        <w:rPr>
          <w:lang w:val="eu-ES"/>
        </w:rPr>
        <w:t xml:space="preserve">2. EDUKI-MULTZOA – </w:t>
      </w:r>
      <w:r w:rsidRPr="00564EE8">
        <w:rPr>
          <w:caps w:val="0"/>
          <w:lang w:val="eu-ES"/>
        </w:rPr>
        <w:t>Irakurtzea eta idaztea</w:t>
      </w:r>
    </w:p>
    <w:p w:rsidR="00AF6E6F" w:rsidRPr="00564EE8" w:rsidRDefault="00AF6E6F" w:rsidP="00565142">
      <w:pPr>
        <w:pStyle w:val="ProgPunto"/>
        <w:tabs>
          <w:tab w:val="clear" w:pos="2340"/>
          <w:tab w:val="num" w:pos="284"/>
        </w:tabs>
        <w:ind w:left="284" w:hanging="284"/>
        <w:rPr>
          <w:lang w:val="eu-ES"/>
        </w:rPr>
      </w:pPr>
      <w:r w:rsidRPr="00564EE8">
        <w:rPr>
          <w:lang w:val="eu-ES"/>
        </w:rPr>
        <w:t xml:space="preserve">Iturri ezberdinetatik datozen idatzizko testuen informazioa ulertu: </w:t>
      </w:r>
    </w:p>
    <w:p w:rsidR="00AF6E6F" w:rsidRPr="00564EE8" w:rsidRDefault="00AF6E6F" w:rsidP="005E5F7A">
      <w:pPr>
        <w:pStyle w:val="Progguin"/>
        <w:ind w:left="709" w:hanging="352"/>
        <w:rPr>
          <w:lang w:val="eu-ES"/>
        </w:rPr>
      </w:pPr>
      <w:r>
        <w:rPr>
          <w:i/>
          <w:lang w:val="eu-ES"/>
        </w:rPr>
        <w:t>Mixed-</w:t>
      </w:r>
      <w:r w:rsidRPr="00564EE8">
        <w:rPr>
          <w:i/>
          <w:lang w:val="eu-ES"/>
        </w:rPr>
        <w:t xml:space="preserve">ability </w:t>
      </w:r>
      <w:r>
        <w:rPr>
          <w:i/>
          <w:lang w:val="eu-ES"/>
        </w:rPr>
        <w:t>E</w:t>
      </w:r>
      <w:r w:rsidRPr="00564EE8">
        <w:rPr>
          <w:i/>
          <w:lang w:val="eu-ES"/>
        </w:rPr>
        <w:t>nd-of-unit Test</w:t>
      </w:r>
      <w:r>
        <w:rPr>
          <w:i/>
          <w:lang w:val="eu-ES"/>
        </w:rPr>
        <w:t>s</w:t>
      </w:r>
      <w:r w:rsidRPr="00564EE8">
        <w:rPr>
          <w:i/>
          <w:lang w:val="eu-ES"/>
        </w:rPr>
        <w:t xml:space="preserve"> 2, level A eta B, Reading</w:t>
      </w:r>
      <w:r w:rsidRPr="00564EE8">
        <w:rPr>
          <w:lang w:val="eu-ES"/>
        </w:rPr>
        <w:t xml:space="preserve">, </w:t>
      </w:r>
      <w:r w:rsidRPr="00564EE8">
        <w:rPr>
          <w:i/>
          <w:lang w:val="eu-ES"/>
        </w:rPr>
        <w:t>Teacher’s Resource File,</w:t>
      </w:r>
      <w:r w:rsidRPr="00564EE8">
        <w:rPr>
          <w:lang w:val="eu-ES"/>
        </w:rPr>
        <w:t xml:space="preserve"> 10-11 y 12-13.or).</w:t>
      </w:r>
    </w:p>
    <w:p w:rsidR="00AF6E6F" w:rsidRPr="00565142" w:rsidRDefault="00AF6E6F" w:rsidP="00565142">
      <w:pPr>
        <w:pStyle w:val="Progguin"/>
        <w:ind w:left="709" w:hanging="352"/>
        <w:rPr>
          <w:i/>
          <w:lang w:val="eu-ES"/>
        </w:rPr>
      </w:pPr>
      <w:r>
        <w:rPr>
          <w:i/>
          <w:lang w:val="eu-ES"/>
        </w:rPr>
        <w:t>Mixed-</w:t>
      </w:r>
      <w:r w:rsidRPr="00564EE8">
        <w:rPr>
          <w:i/>
          <w:lang w:val="eu-ES"/>
        </w:rPr>
        <w:t xml:space="preserve">ability </w:t>
      </w:r>
      <w:r>
        <w:rPr>
          <w:i/>
          <w:lang w:val="eu-ES"/>
        </w:rPr>
        <w:t>E</w:t>
      </w:r>
      <w:r w:rsidRPr="00564EE8">
        <w:rPr>
          <w:i/>
          <w:lang w:val="eu-ES"/>
        </w:rPr>
        <w:t xml:space="preserve">nd-of-term </w:t>
      </w:r>
      <w:r>
        <w:rPr>
          <w:i/>
          <w:lang w:val="eu-ES"/>
        </w:rPr>
        <w:t xml:space="preserve">Tests </w:t>
      </w:r>
      <w:r w:rsidRPr="00564EE8">
        <w:rPr>
          <w:i/>
          <w:lang w:val="eu-ES"/>
        </w:rPr>
        <w:t>(Unit 1-2) levels A eta B (</w:t>
      </w:r>
      <w:r w:rsidRPr="00565142">
        <w:rPr>
          <w:i/>
          <w:lang w:val="eu-ES"/>
        </w:rPr>
        <w:t>30-32.or y 33-35.or)</w:t>
      </w:r>
    </w:p>
    <w:p w:rsidR="00AF6E6F" w:rsidRPr="00565142" w:rsidRDefault="00AF6E6F" w:rsidP="00565142">
      <w:pPr>
        <w:pStyle w:val="Progguin"/>
        <w:ind w:left="709" w:hanging="352"/>
        <w:rPr>
          <w:i/>
          <w:lang w:val="eu-ES"/>
        </w:rPr>
      </w:pPr>
      <w:r w:rsidRPr="00564EE8">
        <w:rPr>
          <w:i/>
          <w:lang w:val="eu-ES"/>
        </w:rPr>
        <w:t>Extra Reading Practice 2</w:t>
      </w:r>
      <w:r w:rsidRPr="00565142">
        <w:rPr>
          <w:i/>
          <w:lang w:val="eu-ES"/>
        </w:rPr>
        <w:t xml:space="preserve">, </w:t>
      </w:r>
      <w:r w:rsidRPr="00564EE8">
        <w:rPr>
          <w:i/>
          <w:lang w:val="eu-ES"/>
        </w:rPr>
        <w:t>Teacher’s Resource File,</w:t>
      </w:r>
      <w:r w:rsidRPr="00565142">
        <w:rPr>
          <w:i/>
          <w:lang w:val="eu-ES"/>
        </w:rPr>
        <w:t xml:space="preserve"> 91.</w:t>
      </w:r>
    </w:p>
    <w:p w:rsidR="00AF6E6F" w:rsidRPr="00564EE8" w:rsidRDefault="00AF6E6F" w:rsidP="00565142">
      <w:pPr>
        <w:pStyle w:val="ProgPunto"/>
        <w:tabs>
          <w:tab w:val="clear" w:pos="2340"/>
          <w:tab w:val="num" w:pos="284"/>
        </w:tabs>
        <w:ind w:left="284" w:hanging="284"/>
        <w:rPr>
          <w:lang w:val="eu-ES"/>
        </w:rPr>
      </w:pPr>
      <w:r w:rsidRPr="00564EE8">
        <w:rPr>
          <w:lang w:val="eu-ES"/>
        </w:rPr>
        <w:t>Euskarri ezberdinak eta helburu ezberdinak dituzten testu argi eta zehatzak idatzi: konposizio argumentatiboa edo iritzizkoa.</w:t>
      </w:r>
    </w:p>
    <w:p w:rsidR="00AF6E6F" w:rsidRPr="00565142" w:rsidRDefault="00AF6E6F" w:rsidP="00565142">
      <w:pPr>
        <w:pStyle w:val="Progguin"/>
        <w:ind w:left="709" w:hanging="352"/>
        <w:rPr>
          <w:i/>
          <w:lang w:val="eu-ES"/>
        </w:rPr>
      </w:pPr>
      <w:r w:rsidRPr="00564EE8">
        <w:rPr>
          <w:i/>
          <w:lang w:val="eu-ES"/>
        </w:rPr>
        <w:t>An opinion essay</w:t>
      </w:r>
      <w:r w:rsidRPr="00565142">
        <w:rPr>
          <w:i/>
          <w:lang w:val="eu-ES"/>
        </w:rPr>
        <w:t xml:space="preserve"> (</w:t>
      </w:r>
      <w:r w:rsidRPr="00564EE8">
        <w:rPr>
          <w:i/>
          <w:lang w:val="eu-ES"/>
        </w:rPr>
        <w:t>Writing Worksheets 2,</w:t>
      </w:r>
      <w:r w:rsidRPr="00565142">
        <w:rPr>
          <w:i/>
          <w:lang w:val="eu-ES"/>
        </w:rPr>
        <w:t xml:space="preserve"> </w:t>
      </w:r>
      <w:r w:rsidRPr="00564EE8">
        <w:rPr>
          <w:i/>
          <w:lang w:val="eu-ES"/>
        </w:rPr>
        <w:t>Teacher’s Resource File,</w:t>
      </w:r>
      <w:r w:rsidRPr="00565142">
        <w:rPr>
          <w:i/>
          <w:lang w:val="eu-ES"/>
        </w:rPr>
        <w:t xml:space="preserve"> 83.or).</w:t>
      </w:r>
    </w:p>
    <w:p w:rsidR="00AF6E6F" w:rsidRPr="00565142" w:rsidRDefault="00AF6E6F" w:rsidP="00565142">
      <w:pPr>
        <w:pStyle w:val="Progguin"/>
        <w:ind w:left="709" w:hanging="352"/>
        <w:rPr>
          <w:i/>
          <w:lang w:val="eu-ES"/>
        </w:rPr>
      </w:pPr>
      <w:r w:rsidRPr="00565142">
        <w:rPr>
          <w:i/>
          <w:lang w:val="eu-ES"/>
        </w:rPr>
        <w:t>An opinion essay (</w:t>
      </w:r>
      <w:r w:rsidRPr="00564EE8">
        <w:rPr>
          <w:i/>
          <w:lang w:val="eu-ES"/>
        </w:rPr>
        <w:t>Writing template</w:t>
      </w:r>
      <w:r w:rsidRPr="00565142">
        <w:rPr>
          <w:i/>
          <w:lang w:val="eu-ES"/>
        </w:rPr>
        <w:t xml:space="preserve"> 2</w:t>
      </w:r>
      <w:r w:rsidRPr="00564EE8">
        <w:rPr>
          <w:i/>
          <w:lang w:val="eu-ES"/>
        </w:rPr>
        <w:t>, Teacher’s Resource File,</w:t>
      </w:r>
      <w:r w:rsidRPr="00565142">
        <w:rPr>
          <w:i/>
          <w:lang w:val="eu-ES"/>
        </w:rPr>
        <w:t xml:space="preserve"> 115.or). </w:t>
      </w:r>
    </w:p>
    <w:p w:rsidR="00AF6E6F" w:rsidRPr="00564EE8" w:rsidRDefault="00AF6E6F" w:rsidP="00C50B2B">
      <w:pPr>
        <w:pStyle w:val="textotab"/>
        <w:ind w:left="0" w:firstLine="0"/>
        <w:jc w:val="both"/>
        <w:rPr>
          <w:rFonts w:ascii="Verdana" w:hAnsi="Verdana"/>
          <w:smallCaps/>
          <w:sz w:val="20"/>
          <w:lang w:val="eu-ES"/>
        </w:rPr>
      </w:pPr>
    </w:p>
    <w:p w:rsidR="00AF6E6F" w:rsidRPr="00564EE8" w:rsidRDefault="00AF6E6F" w:rsidP="00C50B2B">
      <w:pPr>
        <w:pStyle w:val="ProgBloque"/>
        <w:rPr>
          <w:lang w:val="eu-ES"/>
        </w:rPr>
      </w:pPr>
      <w:r w:rsidRPr="00564EE8">
        <w:rPr>
          <w:lang w:val="eu-ES"/>
        </w:rPr>
        <w:t>3. EDUKI-MULTZOA – Hizkuntzaren ezagutza</w:t>
      </w:r>
    </w:p>
    <w:p w:rsidR="00AF6E6F" w:rsidRPr="00564EE8" w:rsidRDefault="00AF6E6F" w:rsidP="00C50B2B">
      <w:pPr>
        <w:pStyle w:val="Progprequeostit"/>
        <w:rPr>
          <w:lang w:val="eu-ES"/>
        </w:rPr>
      </w:pPr>
      <w:r>
        <w:rPr>
          <w:lang w:val="eu-ES"/>
        </w:rPr>
        <w:t>3.1. Hizkuntza ezapideak</w:t>
      </w:r>
    </w:p>
    <w:p w:rsidR="00AF6E6F" w:rsidRPr="00564EE8" w:rsidRDefault="00AF6E6F" w:rsidP="00714B4C">
      <w:pPr>
        <w:pStyle w:val="Progguin"/>
        <w:numPr>
          <w:ilvl w:val="1"/>
          <w:numId w:val="11"/>
        </w:numPr>
        <w:tabs>
          <w:tab w:val="clear" w:pos="2264"/>
        </w:tabs>
        <w:ind w:left="284"/>
        <w:rPr>
          <w:i/>
          <w:lang w:val="eu-ES"/>
        </w:rPr>
      </w:pPr>
      <w:r w:rsidRPr="00564EE8">
        <w:rPr>
          <w:lang w:val="eu-ES"/>
        </w:rPr>
        <w:t xml:space="preserve">Gramatika egiturak erabiltzea: </w:t>
      </w:r>
      <w:r w:rsidRPr="00564EE8">
        <w:rPr>
          <w:i/>
          <w:lang w:val="eu-ES"/>
        </w:rPr>
        <w:t>The passive: formation, verbs  with two objects; Causative passive; Impersonal passive.</w:t>
      </w:r>
    </w:p>
    <w:p w:rsidR="00AF6E6F" w:rsidRPr="006F268B" w:rsidRDefault="00AF6E6F" w:rsidP="00D21B87">
      <w:pPr>
        <w:pStyle w:val="Progguin"/>
        <w:ind w:left="709" w:hanging="352"/>
        <w:rPr>
          <w:i/>
          <w:lang w:val="eu-ES"/>
        </w:rPr>
      </w:pPr>
      <w:r>
        <w:rPr>
          <w:i/>
          <w:lang w:val="eu-ES"/>
        </w:rPr>
        <w:t>Mixed-</w:t>
      </w:r>
      <w:r w:rsidRPr="00564EE8">
        <w:rPr>
          <w:i/>
          <w:lang w:val="eu-ES"/>
        </w:rPr>
        <w:t xml:space="preserve">ability </w:t>
      </w:r>
      <w:r>
        <w:rPr>
          <w:i/>
          <w:lang w:val="eu-ES"/>
        </w:rPr>
        <w:t>E</w:t>
      </w:r>
      <w:r w:rsidRPr="00564EE8">
        <w:rPr>
          <w:i/>
          <w:lang w:val="eu-ES"/>
        </w:rPr>
        <w:t>nd-of-unit Test</w:t>
      </w:r>
      <w:r>
        <w:rPr>
          <w:i/>
          <w:lang w:val="eu-ES"/>
        </w:rPr>
        <w:t>s</w:t>
      </w:r>
      <w:r w:rsidRPr="00564EE8">
        <w:rPr>
          <w:i/>
          <w:lang w:val="eu-ES"/>
        </w:rPr>
        <w:t xml:space="preserve"> 2, level A eta B, Grammar</w:t>
      </w:r>
      <w:r w:rsidRPr="006F268B">
        <w:rPr>
          <w:i/>
          <w:lang w:val="eu-ES"/>
        </w:rPr>
        <w:t xml:space="preserve">, </w:t>
      </w:r>
      <w:r w:rsidRPr="00564EE8">
        <w:rPr>
          <w:i/>
          <w:lang w:val="eu-ES"/>
        </w:rPr>
        <w:t>Teacher’s Resource File,</w:t>
      </w:r>
      <w:r w:rsidRPr="006F268B">
        <w:rPr>
          <w:i/>
          <w:lang w:val="eu-ES"/>
        </w:rPr>
        <w:t xml:space="preserve"> 10-11.or eta 12-13.or).</w:t>
      </w:r>
    </w:p>
    <w:p w:rsidR="00AF6E6F" w:rsidRPr="006F268B" w:rsidRDefault="00AF6E6F" w:rsidP="006F268B">
      <w:pPr>
        <w:pStyle w:val="Progguin"/>
        <w:ind w:left="709" w:hanging="352"/>
        <w:rPr>
          <w:i/>
          <w:lang w:val="eu-ES"/>
        </w:rPr>
      </w:pPr>
      <w:r>
        <w:rPr>
          <w:i/>
          <w:lang w:val="eu-ES"/>
        </w:rPr>
        <w:t>Mixed-</w:t>
      </w:r>
      <w:r w:rsidRPr="00564EE8">
        <w:rPr>
          <w:i/>
          <w:lang w:val="eu-ES"/>
        </w:rPr>
        <w:t xml:space="preserve">ability </w:t>
      </w:r>
      <w:r>
        <w:rPr>
          <w:i/>
          <w:lang w:val="eu-ES"/>
        </w:rPr>
        <w:t>E</w:t>
      </w:r>
      <w:r w:rsidRPr="00564EE8">
        <w:rPr>
          <w:i/>
          <w:lang w:val="eu-ES"/>
        </w:rPr>
        <w:t xml:space="preserve">nd-of-term </w:t>
      </w:r>
      <w:r>
        <w:rPr>
          <w:i/>
          <w:lang w:val="eu-ES"/>
        </w:rPr>
        <w:t xml:space="preserve">Tests </w:t>
      </w:r>
      <w:r w:rsidRPr="00564EE8">
        <w:rPr>
          <w:i/>
          <w:lang w:val="eu-ES"/>
        </w:rPr>
        <w:t>(Unit 1-2) levels A eta B (</w:t>
      </w:r>
      <w:r w:rsidRPr="006F268B">
        <w:rPr>
          <w:i/>
          <w:lang w:val="eu-ES"/>
        </w:rPr>
        <w:t>30-32.or eta 33-35.or)</w:t>
      </w:r>
    </w:p>
    <w:p w:rsidR="00AF6E6F" w:rsidRPr="006F268B" w:rsidRDefault="00AF6E6F" w:rsidP="00D21B87">
      <w:pPr>
        <w:pStyle w:val="Progguin"/>
        <w:ind w:left="709" w:hanging="352"/>
        <w:rPr>
          <w:i/>
          <w:lang w:val="eu-ES"/>
        </w:rPr>
      </w:pPr>
      <w:r w:rsidRPr="006F268B">
        <w:rPr>
          <w:i/>
          <w:lang w:val="eu-ES"/>
        </w:rPr>
        <w:t xml:space="preserve">Worksheets &amp; Skills Work-Grammar Worksheet 2 Level A / B, </w:t>
      </w:r>
      <w:r w:rsidRPr="00564EE8">
        <w:rPr>
          <w:i/>
          <w:lang w:val="eu-ES"/>
        </w:rPr>
        <w:t>Teacher’s Resource File,</w:t>
      </w:r>
      <w:r w:rsidRPr="006F268B">
        <w:rPr>
          <w:i/>
          <w:lang w:val="eu-ES"/>
        </w:rPr>
        <w:t xml:space="preserve"> 60-61. </w:t>
      </w:r>
    </w:p>
    <w:p w:rsidR="00AF6E6F" w:rsidRPr="00447C31" w:rsidRDefault="00AF6E6F" w:rsidP="00714B4C">
      <w:pPr>
        <w:pStyle w:val="Progguin"/>
        <w:numPr>
          <w:ilvl w:val="1"/>
          <w:numId w:val="12"/>
        </w:numPr>
        <w:tabs>
          <w:tab w:val="clear" w:pos="2264"/>
          <w:tab w:val="num" w:pos="0"/>
        </w:tabs>
        <w:ind w:left="284"/>
        <w:rPr>
          <w:i/>
          <w:lang w:val="eu-ES"/>
        </w:rPr>
      </w:pPr>
      <w:r w:rsidRPr="00447C31">
        <w:rPr>
          <w:b/>
          <w:lang w:val="eu-ES"/>
        </w:rPr>
        <w:t>Hiztegia</w:t>
      </w:r>
      <w:r w:rsidRPr="00447C31">
        <w:rPr>
          <w:lang w:val="eu-ES"/>
        </w:rPr>
        <w:t xml:space="preserve"> ezagutu eta hedatu: asmakuntzak</w:t>
      </w:r>
      <w:r w:rsidRPr="00447C31">
        <w:rPr>
          <w:i/>
          <w:lang w:val="eu-ES"/>
        </w:rPr>
        <w:t>.</w:t>
      </w:r>
      <w:r w:rsidRPr="00447C31">
        <w:rPr>
          <w:lang w:val="eu-ES"/>
        </w:rPr>
        <w:t xml:space="preserve"> </w:t>
      </w:r>
      <w:r w:rsidRPr="00447C31">
        <w:rPr>
          <w:i/>
          <w:lang w:val="eu-ES"/>
        </w:rPr>
        <w:t xml:space="preserve">Phrasal verbs with take; fit. </w:t>
      </w:r>
      <w:r w:rsidRPr="00447C31">
        <w:rPr>
          <w:lang w:val="eu-ES"/>
        </w:rPr>
        <w:t>Propositoa deskribatu. Pasiben eraikuntza komunkak</w:t>
      </w:r>
    </w:p>
    <w:p w:rsidR="00AF6E6F" w:rsidRPr="00564EE8" w:rsidRDefault="00AF6E6F" w:rsidP="00714B4C">
      <w:pPr>
        <w:pStyle w:val="ProgPunto"/>
        <w:numPr>
          <w:ilvl w:val="1"/>
          <w:numId w:val="13"/>
        </w:numPr>
        <w:tabs>
          <w:tab w:val="clear" w:pos="2340"/>
        </w:tabs>
        <w:ind w:left="709" w:hanging="425"/>
        <w:rPr>
          <w:lang w:val="eu-ES"/>
        </w:rPr>
      </w:pPr>
      <w:r>
        <w:rPr>
          <w:i/>
          <w:lang w:val="eu-ES"/>
        </w:rPr>
        <w:t>Mixed-</w:t>
      </w:r>
      <w:r w:rsidRPr="00564EE8">
        <w:rPr>
          <w:i/>
          <w:lang w:val="eu-ES"/>
        </w:rPr>
        <w:t xml:space="preserve">ability </w:t>
      </w:r>
      <w:r>
        <w:rPr>
          <w:i/>
          <w:lang w:val="eu-ES"/>
        </w:rPr>
        <w:t>E</w:t>
      </w:r>
      <w:r w:rsidRPr="00564EE8">
        <w:rPr>
          <w:i/>
          <w:lang w:val="eu-ES"/>
        </w:rPr>
        <w:t>nd-of-unit Test</w:t>
      </w:r>
      <w:r>
        <w:rPr>
          <w:i/>
          <w:lang w:val="eu-ES"/>
        </w:rPr>
        <w:t>s</w:t>
      </w:r>
      <w:r w:rsidRPr="00564EE8">
        <w:rPr>
          <w:i/>
          <w:lang w:val="eu-ES"/>
        </w:rPr>
        <w:t xml:space="preserve"> 2, level A eta B, Vocabulary</w:t>
      </w:r>
      <w:r w:rsidRPr="00564EE8">
        <w:rPr>
          <w:lang w:val="eu-ES"/>
        </w:rPr>
        <w:t>,</w:t>
      </w:r>
      <w:r w:rsidRPr="00564EE8">
        <w:rPr>
          <w:i/>
          <w:lang w:val="eu-ES"/>
        </w:rPr>
        <w:t xml:space="preserve"> Teacher’s Resource File,</w:t>
      </w:r>
      <w:r w:rsidRPr="00564EE8">
        <w:rPr>
          <w:lang w:val="eu-ES"/>
        </w:rPr>
        <w:t xml:space="preserve"> 10-11.or eta 12-13.or.</w:t>
      </w:r>
    </w:p>
    <w:p w:rsidR="00AF6E6F" w:rsidRPr="00564EE8" w:rsidRDefault="00AF6E6F" w:rsidP="00714B4C">
      <w:pPr>
        <w:pStyle w:val="ProgPunto"/>
        <w:numPr>
          <w:ilvl w:val="1"/>
          <w:numId w:val="13"/>
        </w:numPr>
        <w:tabs>
          <w:tab w:val="clear" w:pos="2340"/>
        </w:tabs>
        <w:ind w:left="709" w:hanging="425"/>
        <w:rPr>
          <w:lang w:val="eu-ES"/>
        </w:rPr>
      </w:pPr>
      <w:r>
        <w:rPr>
          <w:i/>
          <w:lang w:val="eu-ES"/>
        </w:rPr>
        <w:t>Mixed-</w:t>
      </w:r>
      <w:r w:rsidRPr="00564EE8">
        <w:rPr>
          <w:i/>
          <w:lang w:val="eu-ES"/>
        </w:rPr>
        <w:t xml:space="preserve">ability </w:t>
      </w:r>
      <w:r>
        <w:rPr>
          <w:i/>
          <w:lang w:val="eu-ES"/>
        </w:rPr>
        <w:t>E</w:t>
      </w:r>
      <w:r w:rsidRPr="00564EE8">
        <w:rPr>
          <w:i/>
          <w:lang w:val="eu-ES"/>
        </w:rPr>
        <w:t xml:space="preserve">nd-of-term </w:t>
      </w:r>
      <w:r>
        <w:rPr>
          <w:i/>
          <w:lang w:val="eu-ES"/>
        </w:rPr>
        <w:t xml:space="preserve">Tests </w:t>
      </w:r>
      <w:r w:rsidRPr="00564EE8">
        <w:rPr>
          <w:i/>
          <w:lang w:val="eu-ES"/>
        </w:rPr>
        <w:t>(1-2.Unitatea) levels A eta B</w:t>
      </w:r>
      <w:r w:rsidRPr="00564EE8">
        <w:rPr>
          <w:lang w:val="eu-ES"/>
        </w:rPr>
        <w:t xml:space="preserve"> (30-32.or eta 33-35.or)</w:t>
      </w:r>
    </w:p>
    <w:p w:rsidR="00AF6E6F" w:rsidRPr="00564EE8" w:rsidRDefault="00AF6E6F" w:rsidP="00C50B2B">
      <w:pPr>
        <w:pStyle w:val="Progguin"/>
        <w:tabs>
          <w:tab w:val="num" w:pos="709"/>
        </w:tabs>
        <w:ind w:left="709" w:hanging="425"/>
        <w:rPr>
          <w:b/>
          <w:lang w:val="eu-ES"/>
        </w:rPr>
      </w:pPr>
      <w:r w:rsidRPr="00564EE8">
        <w:rPr>
          <w:rFonts w:cs="AGaramondPro-Bold-SC700"/>
          <w:bCs/>
          <w:i/>
          <w:lang w:val="eu-ES"/>
        </w:rPr>
        <w:t>Worksheets &amp; Skills Work-</w:t>
      </w:r>
      <w:r w:rsidRPr="00564EE8">
        <w:rPr>
          <w:rFonts w:cs="OceanSansStd-Bold"/>
          <w:bCs/>
          <w:i/>
          <w:lang w:val="eu-ES"/>
        </w:rPr>
        <w:t>Vocabulary Worksheet 1 Level A / B</w:t>
      </w:r>
      <w:r w:rsidRPr="00564EE8">
        <w:rPr>
          <w:rFonts w:cs="OceanSansStd-Bold"/>
          <w:bCs/>
          <w:lang w:val="eu-ES"/>
        </w:rPr>
        <w:t xml:space="preserve">, </w:t>
      </w:r>
      <w:r w:rsidRPr="00564EE8">
        <w:rPr>
          <w:i/>
          <w:lang w:val="eu-ES"/>
        </w:rPr>
        <w:t>Teacher’s Resource File,</w:t>
      </w:r>
      <w:r w:rsidRPr="00564EE8">
        <w:rPr>
          <w:rFonts w:cs="OceanSansStd-Bold"/>
          <w:bCs/>
          <w:lang w:val="eu-ES"/>
        </w:rPr>
        <w:t xml:space="preserve"> 72-73.or.</w:t>
      </w:r>
    </w:p>
    <w:p w:rsidR="00AF6E6F" w:rsidRPr="00564EE8" w:rsidRDefault="00AF6E6F" w:rsidP="00C50B2B">
      <w:pPr>
        <w:pStyle w:val="textotab"/>
        <w:ind w:left="284" w:hanging="284"/>
        <w:jc w:val="both"/>
        <w:rPr>
          <w:rFonts w:ascii="Verdana" w:hAnsi="Verdana"/>
          <w:b/>
          <w:sz w:val="20"/>
          <w:lang w:val="eu-ES"/>
        </w:rPr>
      </w:pPr>
    </w:p>
    <w:p w:rsidR="00AF6E6F" w:rsidRPr="00564EE8" w:rsidRDefault="00AF6E6F" w:rsidP="00C50B2B">
      <w:pPr>
        <w:pStyle w:val="Progprequeostit"/>
        <w:rPr>
          <w:lang w:val="eu-ES"/>
        </w:rPr>
      </w:pPr>
      <w:r w:rsidRPr="00564EE8">
        <w:rPr>
          <w:lang w:val="eu-ES"/>
        </w:rPr>
        <w:t xml:space="preserve">3.2. Irakaskuntzari buruzko hausnarketa </w:t>
      </w:r>
    </w:p>
    <w:p w:rsidR="00AF6E6F" w:rsidRPr="00564EE8" w:rsidRDefault="00AF6E6F" w:rsidP="00714B4C">
      <w:pPr>
        <w:pStyle w:val="Progguin"/>
        <w:numPr>
          <w:ilvl w:val="1"/>
          <w:numId w:val="11"/>
        </w:numPr>
        <w:tabs>
          <w:tab w:val="clear" w:pos="2264"/>
        </w:tabs>
        <w:ind w:left="284"/>
        <w:rPr>
          <w:lang w:val="eu-ES"/>
        </w:rPr>
      </w:pPr>
      <w:r w:rsidRPr="00564EE8">
        <w:rPr>
          <w:lang w:val="eu-ES"/>
        </w:rPr>
        <w:t>Ikaskuntza estrategiak eta eskuratutako trebetasunak identifikatu eta erabiltzea.</w:t>
      </w:r>
    </w:p>
    <w:p w:rsidR="00AF6E6F" w:rsidRDefault="00AF6E6F" w:rsidP="00C50B2B">
      <w:pPr>
        <w:pStyle w:val="Contenidoseccin"/>
        <w:rPr>
          <w:rFonts w:ascii="Verdana" w:hAnsi="Verdana"/>
          <w:b/>
          <w:smallCaps/>
          <w:sz w:val="20"/>
          <w:lang w:val="eu-ES"/>
        </w:rPr>
      </w:pPr>
    </w:p>
    <w:p w:rsidR="00AF6E6F" w:rsidRDefault="00AF6E6F" w:rsidP="00C50B2B">
      <w:pPr>
        <w:pStyle w:val="Contenidoseccin"/>
        <w:rPr>
          <w:rFonts w:ascii="Verdana" w:hAnsi="Verdana"/>
          <w:b/>
          <w:smallCaps/>
          <w:sz w:val="20"/>
          <w:lang w:val="eu-ES"/>
        </w:rPr>
      </w:pPr>
    </w:p>
    <w:p w:rsidR="00AF6E6F" w:rsidRDefault="00AF6E6F" w:rsidP="00C50B2B">
      <w:pPr>
        <w:pStyle w:val="Contenidoseccin"/>
        <w:rPr>
          <w:rFonts w:ascii="Verdana" w:hAnsi="Verdana"/>
          <w:b/>
          <w:smallCaps/>
          <w:sz w:val="20"/>
          <w:lang w:val="eu-ES"/>
        </w:rPr>
      </w:pPr>
    </w:p>
    <w:p w:rsidR="00AF6E6F" w:rsidRDefault="00AF6E6F" w:rsidP="00C50B2B">
      <w:pPr>
        <w:pStyle w:val="Contenidoseccin"/>
        <w:rPr>
          <w:rFonts w:ascii="Verdana" w:hAnsi="Verdana"/>
          <w:b/>
          <w:smallCaps/>
          <w:sz w:val="20"/>
          <w:lang w:val="eu-ES"/>
        </w:rPr>
      </w:pPr>
    </w:p>
    <w:p w:rsidR="00AF6E6F" w:rsidRDefault="00AF6E6F" w:rsidP="00C50B2B">
      <w:pPr>
        <w:pStyle w:val="Contenidoseccin"/>
        <w:rPr>
          <w:rFonts w:ascii="Verdana" w:hAnsi="Verdana"/>
          <w:b/>
          <w:smallCaps/>
          <w:sz w:val="20"/>
          <w:lang w:val="eu-ES"/>
        </w:rPr>
      </w:pPr>
    </w:p>
    <w:p w:rsidR="00AF6E6F" w:rsidRPr="00564EE8" w:rsidRDefault="00AF6E6F" w:rsidP="00C50B2B">
      <w:pPr>
        <w:pStyle w:val="Contenidoseccin"/>
        <w:rPr>
          <w:rFonts w:ascii="Verdana" w:hAnsi="Verdana"/>
          <w:b/>
          <w:smallCaps/>
          <w:sz w:val="20"/>
          <w:lang w:val="eu-ES"/>
        </w:rPr>
      </w:pPr>
    </w:p>
    <w:p w:rsidR="00AF6E6F" w:rsidRPr="00564EE8" w:rsidRDefault="00AF6E6F" w:rsidP="00C50B2B">
      <w:pPr>
        <w:pStyle w:val="ProgBloque"/>
        <w:rPr>
          <w:caps w:val="0"/>
          <w:lang w:val="eu-ES"/>
        </w:rPr>
      </w:pPr>
      <w:r w:rsidRPr="00564EE8">
        <w:rPr>
          <w:lang w:val="eu-ES"/>
        </w:rPr>
        <w:t xml:space="preserve">4. EDUKI-MULTZOA - </w:t>
      </w:r>
      <w:r w:rsidRPr="00564EE8">
        <w:rPr>
          <w:caps w:val="0"/>
          <w:lang w:val="eu-ES"/>
        </w:rPr>
        <w:t>Arlo soziokulturalak eta kulturarteko kontzientzia</w:t>
      </w:r>
    </w:p>
    <w:p w:rsidR="00AF6E6F" w:rsidRPr="00564EE8" w:rsidRDefault="00AF6E6F" w:rsidP="00714B4C">
      <w:pPr>
        <w:pStyle w:val="Progguin"/>
        <w:numPr>
          <w:ilvl w:val="1"/>
          <w:numId w:val="11"/>
        </w:numPr>
        <w:tabs>
          <w:tab w:val="clear" w:pos="2264"/>
        </w:tabs>
        <w:ind w:left="284"/>
        <w:rPr>
          <w:lang w:val="eu-ES"/>
        </w:rPr>
      </w:pPr>
      <w:r w:rsidRPr="00564EE8">
        <w:rPr>
          <w:lang w:val="eu-ES"/>
        </w:rPr>
        <w:t>Atzerriko hizkuntza ikasteko jakingura eta jakin-mina erakutsi. Aniztasun linguistikoa osagai aberasgarritzat onartu, atzerriko hizkuntza hitz egiten duten herrialdeen ezagutza kulturalak ebaluatzen diren bitartean.</w:t>
      </w:r>
    </w:p>
    <w:p w:rsidR="00AF6E6F" w:rsidRPr="00564EE8" w:rsidRDefault="00AF6E6F" w:rsidP="00C50B2B">
      <w:pPr>
        <w:pStyle w:val="textotab"/>
        <w:rPr>
          <w:rFonts w:ascii="Verdana" w:hAnsi="Verdana"/>
          <w:sz w:val="20"/>
          <w:lang w:val="eu-ES"/>
        </w:rPr>
      </w:pPr>
    </w:p>
    <w:p w:rsidR="00AF6E6F" w:rsidRPr="00564EE8" w:rsidRDefault="00AF6E6F" w:rsidP="00C50B2B">
      <w:pPr>
        <w:pStyle w:val="ProgBloque"/>
        <w:rPr>
          <w:bCs/>
          <w:lang w:val="eu-ES"/>
        </w:rPr>
      </w:pPr>
      <w:r w:rsidRPr="00564EE8">
        <w:rPr>
          <w:bCs/>
          <w:lang w:val="eu-ES"/>
        </w:rPr>
        <w:t xml:space="preserve">5. EDUKIEN BLOKEA – </w:t>
      </w:r>
      <w:r w:rsidRPr="00564EE8">
        <w:rPr>
          <w:bCs/>
          <w:caps w:val="0"/>
          <w:lang w:val="eu-ES"/>
        </w:rPr>
        <w:t xml:space="preserve">Literatur hezkuntza </w:t>
      </w:r>
    </w:p>
    <w:p w:rsidR="00AF6E6F" w:rsidRPr="00564EE8" w:rsidRDefault="00AF6E6F" w:rsidP="00714B4C">
      <w:pPr>
        <w:pStyle w:val="Progguin"/>
        <w:numPr>
          <w:ilvl w:val="1"/>
          <w:numId w:val="11"/>
        </w:numPr>
        <w:tabs>
          <w:tab w:val="clear" w:pos="2264"/>
        </w:tabs>
        <w:ind w:left="284"/>
        <w:rPr>
          <w:lang w:val="eu-ES"/>
        </w:rPr>
      </w:pPr>
      <w:r w:rsidRPr="00564EE8">
        <w:rPr>
          <w:lang w:val="eu-ES"/>
        </w:rPr>
        <w:t>Literatura gozatzeko eta norberaren zein norberaren hizkuntza mailaren aberasgarri gisa erabiltzea</w:t>
      </w:r>
      <w:r>
        <w:rPr>
          <w:lang w:val="eu-ES"/>
        </w:rPr>
        <w:t>.</w:t>
      </w:r>
    </w:p>
    <w:p w:rsidR="00AF6E6F" w:rsidRPr="00564EE8" w:rsidRDefault="00AF6E6F" w:rsidP="00714B4C">
      <w:pPr>
        <w:pStyle w:val="Progguin"/>
        <w:numPr>
          <w:ilvl w:val="1"/>
          <w:numId w:val="11"/>
        </w:numPr>
        <w:tabs>
          <w:tab w:val="clear" w:pos="2264"/>
        </w:tabs>
        <w:ind w:left="284"/>
        <w:rPr>
          <w:lang w:val="eu-ES"/>
        </w:rPr>
      </w:pPr>
      <w:r w:rsidRPr="00564EE8">
        <w:rPr>
          <w:lang w:val="eu-ES"/>
        </w:rPr>
        <w:t>Genero literario ezberdinetatik moldaturiko testuak irakurtzea:</w:t>
      </w:r>
    </w:p>
    <w:p w:rsidR="00AF6E6F" w:rsidRPr="00564EE8" w:rsidRDefault="00AF6E6F" w:rsidP="00714B4C">
      <w:pPr>
        <w:pStyle w:val="ProgPunto"/>
        <w:numPr>
          <w:ilvl w:val="1"/>
          <w:numId w:val="14"/>
        </w:numPr>
        <w:tabs>
          <w:tab w:val="clear" w:pos="2340"/>
        </w:tabs>
        <w:ind w:left="709" w:hanging="283"/>
        <w:rPr>
          <w:lang w:val="eu-ES"/>
        </w:rPr>
      </w:pPr>
      <w:r w:rsidRPr="00564EE8">
        <w:rPr>
          <w:lang w:val="eu-ES"/>
        </w:rPr>
        <w:t>Esaldi famatu bat unitatearen hasieran (</w:t>
      </w:r>
      <w:r w:rsidRPr="00564EE8">
        <w:rPr>
          <w:i/>
          <w:lang w:val="eu-ES"/>
        </w:rPr>
        <w:t>Student’s Book</w:t>
      </w:r>
      <w:r w:rsidRPr="00564EE8">
        <w:rPr>
          <w:lang w:val="eu-ES"/>
        </w:rPr>
        <w:t>, 21.or).</w:t>
      </w:r>
    </w:p>
    <w:p w:rsidR="00AF6E6F" w:rsidRPr="00564EE8" w:rsidRDefault="00AF6E6F" w:rsidP="00714B4C">
      <w:pPr>
        <w:pStyle w:val="ProgPunto"/>
        <w:numPr>
          <w:ilvl w:val="1"/>
          <w:numId w:val="14"/>
        </w:numPr>
        <w:tabs>
          <w:tab w:val="clear" w:pos="2340"/>
        </w:tabs>
        <w:ind w:left="709" w:hanging="283"/>
        <w:rPr>
          <w:lang w:val="eu-ES"/>
        </w:rPr>
      </w:pPr>
      <w:r w:rsidRPr="00564EE8">
        <w:rPr>
          <w:lang w:val="eu-ES"/>
        </w:rPr>
        <w:t>Papiroflexia tradizional japoniarrari buruzko testu informatibo eta moldatu bat (</w:t>
      </w:r>
      <w:r w:rsidRPr="00564EE8">
        <w:rPr>
          <w:i/>
          <w:lang w:val="eu-ES"/>
        </w:rPr>
        <w:t>Origami: where art meets science</w:t>
      </w:r>
      <w:r w:rsidRPr="00564EE8">
        <w:rPr>
          <w:lang w:val="eu-ES"/>
        </w:rPr>
        <w:t>) (</w:t>
      </w:r>
      <w:r w:rsidRPr="00564EE8">
        <w:rPr>
          <w:i/>
          <w:lang w:val="eu-ES"/>
        </w:rPr>
        <w:t>Student’s Book,</w:t>
      </w:r>
      <w:r w:rsidRPr="00564EE8">
        <w:rPr>
          <w:lang w:val="eu-ES"/>
        </w:rPr>
        <w:t xml:space="preserve"> 22 eta 23.or).</w:t>
      </w:r>
    </w:p>
    <w:p w:rsidR="00AF6E6F" w:rsidRPr="00564EE8" w:rsidRDefault="00AF6E6F" w:rsidP="00714B4C">
      <w:pPr>
        <w:pStyle w:val="Progguin"/>
        <w:numPr>
          <w:ilvl w:val="1"/>
          <w:numId w:val="11"/>
        </w:numPr>
        <w:tabs>
          <w:tab w:val="clear" w:pos="2264"/>
        </w:tabs>
        <w:ind w:left="284"/>
        <w:rPr>
          <w:lang w:val="eu-ES"/>
        </w:rPr>
      </w:pPr>
      <w:r w:rsidRPr="00564EE8">
        <w:rPr>
          <w:lang w:val="eu-ES"/>
        </w:rPr>
        <w:t>Literatura sentimendu, pentsamendu eta balio kolektiboen transmisioa bezala ikusi.</w:t>
      </w:r>
    </w:p>
    <w:p w:rsidR="00AF6E6F" w:rsidRPr="00564EE8" w:rsidRDefault="00AF6E6F" w:rsidP="00714B4C">
      <w:pPr>
        <w:pStyle w:val="Progguin"/>
        <w:numPr>
          <w:ilvl w:val="1"/>
          <w:numId w:val="11"/>
        </w:numPr>
        <w:tabs>
          <w:tab w:val="clear" w:pos="2264"/>
        </w:tabs>
        <w:ind w:left="284"/>
        <w:rPr>
          <w:lang w:val="eu-ES"/>
        </w:rPr>
      </w:pPr>
      <w:r w:rsidRPr="00564EE8">
        <w:rPr>
          <w:lang w:val="eu-ES"/>
        </w:rPr>
        <w:t>Literatur testu batean atzerriko hizkuntzaren alderdi linguistiko eta kulturalak identifikatu.</w:t>
      </w:r>
    </w:p>
    <w:p w:rsidR="00AF6E6F" w:rsidRPr="00564EE8" w:rsidRDefault="00AF6E6F" w:rsidP="00714B4C">
      <w:pPr>
        <w:pStyle w:val="Progguin"/>
        <w:numPr>
          <w:ilvl w:val="1"/>
          <w:numId w:val="11"/>
        </w:numPr>
        <w:tabs>
          <w:tab w:val="clear" w:pos="2264"/>
        </w:tabs>
        <w:ind w:left="284"/>
        <w:rPr>
          <w:lang w:val="eu-ES"/>
        </w:rPr>
      </w:pPr>
      <w:r w:rsidRPr="00564EE8">
        <w:rPr>
          <w:lang w:val="eu-ES"/>
        </w:rPr>
        <w:t xml:space="preserve">Literatur asmoarekin testuak planifikatu eta ekoiztea jada erabilitako modeloekin: </w:t>
      </w:r>
    </w:p>
    <w:p w:rsidR="00AF6E6F" w:rsidRPr="00564EE8" w:rsidRDefault="00AF6E6F" w:rsidP="00650C14">
      <w:pPr>
        <w:pStyle w:val="Progguin"/>
        <w:tabs>
          <w:tab w:val="clear" w:pos="2264"/>
          <w:tab w:val="num" w:pos="709"/>
        </w:tabs>
        <w:ind w:left="709" w:hanging="283"/>
        <w:rPr>
          <w:bCs/>
          <w:lang w:val="eu-ES"/>
        </w:rPr>
      </w:pPr>
      <w:r w:rsidRPr="00564EE8">
        <w:rPr>
          <w:lang w:val="eu-ES"/>
        </w:rPr>
        <w:t>2. Unitateko elkarrizketen erreprodukzioa.</w:t>
      </w:r>
    </w:p>
    <w:p w:rsidR="00AF6E6F" w:rsidRPr="00564EE8" w:rsidRDefault="00AF6E6F" w:rsidP="00650C14">
      <w:pPr>
        <w:pStyle w:val="Progguin"/>
        <w:tabs>
          <w:tab w:val="clear" w:pos="2264"/>
          <w:tab w:val="num" w:pos="709"/>
        </w:tabs>
        <w:ind w:left="709" w:hanging="283"/>
        <w:rPr>
          <w:lang w:val="eu-ES"/>
        </w:rPr>
      </w:pPr>
      <w:r w:rsidRPr="00564EE8">
        <w:rPr>
          <w:bCs/>
          <w:lang w:val="eu-ES"/>
        </w:rPr>
        <w:t>Konposizio argumentatibo bat (</w:t>
      </w:r>
      <w:r w:rsidRPr="00564EE8">
        <w:rPr>
          <w:bCs/>
          <w:i/>
          <w:lang w:val="eu-ES"/>
        </w:rPr>
        <w:t>Student’s Book</w:t>
      </w:r>
      <w:r w:rsidRPr="00564EE8">
        <w:rPr>
          <w:bCs/>
          <w:lang w:val="eu-ES"/>
        </w:rPr>
        <w:t>, 30-31.or).</w:t>
      </w:r>
    </w:p>
    <w:p w:rsidR="00AF6E6F" w:rsidRPr="00564EE8" w:rsidRDefault="00AF6E6F" w:rsidP="00714B4C">
      <w:pPr>
        <w:pStyle w:val="Progguin"/>
        <w:numPr>
          <w:ilvl w:val="1"/>
          <w:numId w:val="11"/>
        </w:numPr>
        <w:tabs>
          <w:tab w:val="clear" w:pos="2264"/>
        </w:tabs>
        <w:ind w:left="284"/>
        <w:rPr>
          <w:lang w:val="eu-ES"/>
        </w:rPr>
      </w:pPr>
      <w:r w:rsidRPr="00564EE8">
        <w:rPr>
          <w:lang w:val="eu-ES"/>
        </w:rPr>
        <w:t>Liburutegia, bideoteka eta Interneta modu eraginkorrean erabiltzea.</w:t>
      </w:r>
    </w:p>
    <w:p w:rsidR="00AF6E6F" w:rsidRPr="0038366A" w:rsidRDefault="00AF6E6F" w:rsidP="00003C43">
      <w:pPr>
        <w:pStyle w:val="ProgUnit"/>
        <w:rPr>
          <w:b/>
          <w:i/>
          <w:caps/>
          <w:color w:val="9D1348"/>
          <w:szCs w:val="28"/>
          <w:lang w:val="eu-ES"/>
        </w:rPr>
      </w:pPr>
      <w:r w:rsidRPr="00564EE8">
        <w:rPr>
          <w:color w:val="auto"/>
          <w:lang w:val="eu-ES"/>
        </w:rPr>
        <w:br w:type="page"/>
      </w:r>
      <w:r w:rsidRPr="0038366A">
        <w:rPr>
          <w:b/>
          <w:color w:val="9D1348"/>
          <w:lang w:val="eu-ES"/>
        </w:rPr>
        <w:t>3.</w:t>
      </w:r>
      <w:r w:rsidRPr="0038366A">
        <w:rPr>
          <w:rStyle w:val="EstiloProgUnitMaysculasCar"/>
          <w:b/>
          <w:color w:val="9D1348"/>
          <w:sz w:val="28"/>
          <w:lang w:val="eu-ES"/>
        </w:rPr>
        <w:t xml:space="preserve"> uniTATEA</w:t>
      </w:r>
      <w:r w:rsidRPr="0038366A">
        <w:rPr>
          <w:b/>
          <w:caps/>
          <w:color w:val="9D1348"/>
          <w:lang w:val="eu-ES"/>
        </w:rPr>
        <w:t xml:space="preserve"> – </w:t>
      </w:r>
      <w:r w:rsidRPr="0038366A">
        <w:rPr>
          <w:b/>
          <w:i/>
          <w:color w:val="9D1348"/>
          <w:lang w:val="eu-ES"/>
        </w:rPr>
        <w:t>Affairs of the heart</w:t>
      </w:r>
    </w:p>
    <w:p w:rsidR="00AF6E6F" w:rsidRPr="0038366A" w:rsidRDefault="00AF6E6F" w:rsidP="00003C43">
      <w:pPr>
        <w:pStyle w:val="ProgTitle"/>
        <w:tabs>
          <w:tab w:val="left" w:pos="2355"/>
        </w:tabs>
        <w:rPr>
          <w:color w:val="9D1348"/>
          <w:lang w:val="eu-ES"/>
        </w:rPr>
      </w:pPr>
      <w:r w:rsidRPr="0038366A">
        <w:rPr>
          <w:color w:val="9D1348"/>
          <w:lang w:val="eu-ES"/>
        </w:rPr>
        <w:t>I. HELBURUAK</w:t>
      </w:r>
      <w:r w:rsidRPr="0038366A">
        <w:rPr>
          <w:color w:val="9D1348"/>
          <w:lang w:val="eu-ES"/>
        </w:rPr>
        <w:tab/>
      </w:r>
    </w:p>
    <w:p w:rsidR="00AF6E6F" w:rsidRPr="001B2389" w:rsidRDefault="00AF6E6F" w:rsidP="00003C43">
      <w:pPr>
        <w:pStyle w:val="ProgBloque"/>
        <w:rPr>
          <w:caps w:val="0"/>
          <w:smallCaps/>
          <w:lang w:val="eu-ES"/>
        </w:rPr>
      </w:pPr>
      <w:r w:rsidRPr="001B2389">
        <w:rPr>
          <w:lang w:val="eu-ES"/>
        </w:rPr>
        <w:t xml:space="preserve">1. EDUKI-MULTZOA. </w:t>
      </w:r>
      <w:r w:rsidRPr="001B2389">
        <w:rPr>
          <w:caps w:val="0"/>
          <w:lang w:val="eu-ES"/>
        </w:rPr>
        <w:t xml:space="preserve">Entzutea, hitz egitea eta elkarrizketan aritzea </w:t>
      </w:r>
    </w:p>
    <w:p w:rsidR="00AF6E6F" w:rsidRPr="001B2389" w:rsidRDefault="00AF6E6F" w:rsidP="00714B4C">
      <w:pPr>
        <w:pStyle w:val="Progguin"/>
        <w:numPr>
          <w:ilvl w:val="1"/>
          <w:numId w:val="11"/>
        </w:numPr>
        <w:tabs>
          <w:tab w:val="clear" w:pos="2264"/>
        </w:tabs>
        <w:ind w:left="284"/>
        <w:rPr>
          <w:lang w:val="eu-ES"/>
        </w:rPr>
      </w:pPr>
      <w:r w:rsidRPr="001B2389">
        <w:rPr>
          <w:lang w:val="eu-ES"/>
        </w:rPr>
        <w:t>Informazioa ulertu eta komunikazio testuinguru ezberdinetan emandako ahozko testuen argudioak jarraitu:</w:t>
      </w:r>
    </w:p>
    <w:p w:rsidR="00AF6E6F" w:rsidRPr="001B2389" w:rsidRDefault="00AF6E6F" w:rsidP="00966359">
      <w:pPr>
        <w:pStyle w:val="Progguin"/>
        <w:tabs>
          <w:tab w:val="clear" w:pos="2264"/>
          <w:tab w:val="num" w:pos="567"/>
        </w:tabs>
        <w:ind w:left="567" w:hanging="283"/>
        <w:rPr>
          <w:lang w:val="eu-ES"/>
        </w:rPr>
      </w:pPr>
      <w:r w:rsidRPr="001B2389">
        <w:rPr>
          <w:lang w:val="eu-ES"/>
        </w:rPr>
        <w:t>Galdetegi baten erantzunak bikote harremanei buruz (</w:t>
      </w:r>
      <w:r w:rsidRPr="00597806">
        <w:rPr>
          <w:i/>
          <w:lang w:val="eu-ES"/>
        </w:rPr>
        <w:t>Relationships on the rocks: what should I do?</w:t>
      </w:r>
      <w:r w:rsidRPr="001B2389">
        <w:rPr>
          <w:lang w:val="eu-ES"/>
        </w:rPr>
        <w:t>-</w:t>
      </w:r>
      <w:r w:rsidRPr="00597806">
        <w:rPr>
          <w:b/>
          <w:lang w:val="eu-ES"/>
        </w:rPr>
        <w:t>Focus on the Topic</w:t>
      </w:r>
      <w:r w:rsidRPr="001B2389">
        <w:rPr>
          <w:lang w:val="eu-ES"/>
        </w:rPr>
        <w:t>).</w:t>
      </w:r>
    </w:p>
    <w:p w:rsidR="00AF6E6F" w:rsidRPr="001B2389" w:rsidRDefault="00AF6E6F" w:rsidP="00966359">
      <w:pPr>
        <w:pStyle w:val="Progguin"/>
        <w:tabs>
          <w:tab w:val="clear" w:pos="2264"/>
          <w:tab w:val="num" w:pos="567"/>
        </w:tabs>
        <w:ind w:left="567" w:hanging="283"/>
        <w:rPr>
          <w:lang w:val="eu-ES"/>
        </w:rPr>
      </w:pPr>
      <w:r w:rsidRPr="001B2389">
        <w:rPr>
          <w:lang w:val="eu-ES"/>
        </w:rPr>
        <w:t>Elarrizketa bat harreman pertsonalen aditu batekin (</w:t>
      </w:r>
      <w:r w:rsidRPr="001B2389">
        <w:rPr>
          <w:i/>
          <w:lang w:val="eu-ES"/>
        </w:rPr>
        <w:t>Relationships</w:t>
      </w:r>
      <w:r w:rsidRPr="001B2389">
        <w:rPr>
          <w:lang w:val="eu-ES"/>
        </w:rPr>
        <w:t>).</w:t>
      </w:r>
    </w:p>
    <w:p w:rsidR="00AF6E6F" w:rsidRPr="001B2389" w:rsidRDefault="00AF6E6F" w:rsidP="00597806">
      <w:pPr>
        <w:pStyle w:val="ProgPunto"/>
        <w:tabs>
          <w:tab w:val="clear" w:pos="2340"/>
          <w:tab w:val="num" w:pos="284"/>
        </w:tabs>
        <w:ind w:left="284" w:hanging="284"/>
        <w:rPr>
          <w:i/>
          <w:lang w:val="eu-ES"/>
        </w:rPr>
      </w:pPr>
      <w:r w:rsidRPr="001B2389">
        <w:rPr>
          <w:lang w:val="eu-ES"/>
        </w:rPr>
        <w:t xml:space="preserve">Ahozko ulermena hobetzeko estrategiak erabiltzea, </w:t>
      </w:r>
      <w:r w:rsidRPr="001B2389">
        <w:rPr>
          <w:b/>
          <w:lang w:val="eu-ES"/>
        </w:rPr>
        <w:t>Listening Strategies:</w:t>
      </w:r>
      <w:r w:rsidRPr="001B2389">
        <w:rPr>
          <w:lang w:val="eu-ES"/>
        </w:rPr>
        <w:t xml:space="preserve"> galdera bat erantzuten ez kontzentratu hainbeste eta hurrengoetara pasatu (</w:t>
      </w:r>
      <w:r w:rsidRPr="001B2389">
        <w:rPr>
          <w:i/>
          <w:lang w:val="eu-ES"/>
        </w:rPr>
        <w:t>Not concentrating to much on one question</w:t>
      </w:r>
      <w:r w:rsidRPr="001B2389">
        <w:rPr>
          <w:lang w:val="eu-ES"/>
        </w:rPr>
        <w:t>).</w:t>
      </w:r>
    </w:p>
    <w:p w:rsidR="00AF6E6F" w:rsidRPr="001B2389" w:rsidRDefault="00AF6E6F" w:rsidP="00714B4C">
      <w:pPr>
        <w:pStyle w:val="Progguin"/>
        <w:numPr>
          <w:ilvl w:val="1"/>
          <w:numId w:val="11"/>
        </w:numPr>
        <w:tabs>
          <w:tab w:val="clear" w:pos="2264"/>
        </w:tabs>
        <w:ind w:left="284"/>
        <w:rPr>
          <w:lang w:val="eu-ES"/>
        </w:rPr>
      </w:pPr>
      <w:r w:rsidRPr="001B2389">
        <w:rPr>
          <w:lang w:val="eu-ES"/>
        </w:rPr>
        <w:t>Mintzatzean eta elkarreraginean jarioz, zehaztasunez eta zuzentasunez aritzea, baliabide eta estrategiak egokiak erabiltzeaz, honako komunikazio egoera hauetan:</w:t>
      </w:r>
    </w:p>
    <w:p w:rsidR="00AF6E6F" w:rsidRPr="001B2389" w:rsidRDefault="00AF6E6F" w:rsidP="00966359">
      <w:pPr>
        <w:pStyle w:val="Progguin"/>
        <w:tabs>
          <w:tab w:val="clear" w:pos="2264"/>
          <w:tab w:val="num" w:pos="567"/>
        </w:tabs>
        <w:ind w:left="567" w:hanging="283"/>
        <w:rPr>
          <w:lang w:val="eu-ES"/>
        </w:rPr>
      </w:pPr>
      <w:r w:rsidRPr="001B2389">
        <w:rPr>
          <w:lang w:val="eu-ES"/>
        </w:rPr>
        <w:t>Funtzioa: Aholkuak eman (</w:t>
      </w:r>
      <w:r w:rsidRPr="001B2389">
        <w:rPr>
          <w:i/>
          <w:lang w:val="eu-ES"/>
        </w:rPr>
        <w:t>Giving advice</w:t>
      </w:r>
      <w:r w:rsidRPr="001B2389">
        <w:rPr>
          <w:lang w:val="eu-ES"/>
        </w:rPr>
        <w:t>).</w:t>
      </w:r>
    </w:p>
    <w:p w:rsidR="00AF6E6F" w:rsidRPr="001B2389" w:rsidRDefault="00AF6E6F" w:rsidP="00966359">
      <w:pPr>
        <w:pStyle w:val="Progguin"/>
        <w:tabs>
          <w:tab w:val="clear" w:pos="2264"/>
          <w:tab w:val="num" w:pos="567"/>
        </w:tabs>
        <w:ind w:left="567" w:hanging="283"/>
        <w:rPr>
          <w:lang w:val="eu-ES"/>
        </w:rPr>
      </w:pPr>
      <w:r w:rsidRPr="001B2389">
        <w:rPr>
          <w:b/>
          <w:lang w:val="eu-ES"/>
        </w:rPr>
        <w:t>Useful language</w:t>
      </w:r>
      <w:r w:rsidRPr="001B2389">
        <w:rPr>
          <w:lang w:val="eu-ES"/>
        </w:rPr>
        <w:t>: espresio egokiak erabili aholkuak emateko.</w:t>
      </w:r>
    </w:p>
    <w:p w:rsidR="00AF6E6F" w:rsidRPr="001B2389" w:rsidRDefault="00AF6E6F" w:rsidP="00003C43">
      <w:pPr>
        <w:pStyle w:val="Progguin"/>
        <w:numPr>
          <w:ilvl w:val="0"/>
          <w:numId w:val="0"/>
        </w:numPr>
        <w:rPr>
          <w:lang w:val="eu-ES"/>
        </w:rPr>
      </w:pPr>
    </w:p>
    <w:p w:rsidR="00AF6E6F" w:rsidRPr="001B2389" w:rsidRDefault="00AF6E6F" w:rsidP="00003C43">
      <w:pPr>
        <w:pStyle w:val="ProgBloque"/>
        <w:rPr>
          <w:caps w:val="0"/>
          <w:lang w:val="eu-ES"/>
        </w:rPr>
      </w:pPr>
      <w:r w:rsidRPr="001B2389">
        <w:rPr>
          <w:lang w:val="eu-ES"/>
        </w:rPr>
        <w:t>2. EDUKI-MULTZOA – Irakurtzea eta idaztea</w:t>
      </w:r>
    </w:p>
    <w:p w:rsidR="00AF6E6F" w:rsidRPr="001B2389" w:rsidRDefault="00AF6E6F" w:rsidP="00714B4C">
      <w:pPr>
        <w:pStyle w:val="Progguin"/>
        <w:numPr>
          <w:ilvl w:val="1"/>
          <w:numId w:val="11"/>
        </w:numPr>
        <w:tabs>
          <w:tab w:val="clear" w:pos="2264"/>
        </w:tabs>
        <w:ind w:left="284"/>
        <w:rPr>
          <w:lang w:val="eu-ES"/>
        </w:rPr>
      </w:pPr>
      <w:r w:rsidRPr="001B2389">
        <w:rPr>
          <w:lang w:val="eu-ES"/>
        </w:rPr>
        <w:t>Izaera desberdineko testuen informazio orokorra, espezifikoa eta zehatza ulertzea:</w:t>
      </w:r>
    </w:p>
    <w:p w:rsidR="00AF6E6F" w:rsidRPr="001B2389" w:rsidRDefault="00AF6E6F" w:rsidP="00966359">
      <w:pPr>
        <w:pStyle w:val="Progguin"/>
        <w:tabs>
          <w:tab w:val="clear" w:pos="2264"/>
          <w:tab w:val="num" w:pos="567"/>
        </w:tabs>
        <w:ind w:left="567" w:hanging="283"/>
        <w:rPr>
          <w:lang w:val="eu-ES"/>
        </w:rPr>
      </w:pPr>
      <w:r w:rsidRPr="001B2389">
        <w:rPr>
          <w:lang w:val="eu-ES"/>
        </w:rPr>
        <w:t>Bikote harremanei buruzko galdetegi bat (</w:t>
      </w:r>
      <w:r w:rsidRPr="00966359">
        <w:rPr>
          <w:i/>
          <w:lang w:val="eu-ES"/>
        </w:rPr>
        <w:t>Relationships on the rocks: what should I do?</w:t>
      </w:r>
      <w:r w:rsidRPr="00966359">
        <w:rPr>
          <w:lang w:val="eu-ES"/>
        </w:rPr>
        <w:t xml:space="preserve"> </w:t>
      </w:r>
      <w:r w:rsidRPr="001B2389">
        <w:rPr>
          <w:lang w:val="eu-ES"/>
        </w:rPr>
        <w:t xml:space="preserve">- </w:t>
      </w:r>
      <w:r w:rsidRPr="00966359">
        <w:rPr>
          <w:b/>
          <w:lang w:val="eu-ES"/>
        </w:rPr>
        <w:t>Focus on the Topic</w:t>
      </w:r>
      <w:r w:rsidRPr="001B2389">
        <w:rPr>
          <w:lang w:val="eu-ES"/>
        </w:rPr>
        <w:t>).</w:t>
      </w:r>
    </w:p>
    <w:p w:rsidR="00AF6E6F" w:rsidRPr="001B2389" w:rsidRDefault="00AF6E6F" w:rsidP="00966359">
      <w:pPr>
        <w:pStyle w:val="Progguin"/>
        <w:tabs>
          <w:tab w:val="clear" w:pos="2264"/>
          <w:tab w:val="num" w:pos="567"/>
        </w:tabs>
        <w:ind w:left="567" w:hanging="283"/>
        <w:rPr>
          <w:lang w:val="eu-ES"/>
        </w:rPr>
      </w:pPr>
      <w:r w:rsidRPr="001B2389">
        <w:rPr>
          <w:lang w:val="eu-ES"/>
        </w:rPr>
        <w:t>Testu informatibo bat: emakume txinatarren materialismoari buruz gaur egun ezkontzeko momentuan (</w:t>
      </w:r>
      <w:r w:rsidRPr="00966359">
        <w:rPr>
          <w:i/>
          <w:lang w:val="eu-ES"/>
        </w:rPr>
        <w:t>Material girls</w:t>
      </w:r>
      <w:r w:rsidRPr="001B2389">
        <w:rPr>
          <w:lang w:val="eu-ES"/>
        </w:rPr>
        <w:t>).</w:t>
      </w:r>
    </w:p>
    <w:p w:rsidR="00AF6E6F" w:rsidRPr="001B2389" w:rsidRDefault="00AF6E6F" w:rsidP="00714B4C">
      <w:pPr>
        <w:pStyle w:val="Progguin"/>
        <w:numPr>
          <w:ilvl w:val="1"/>
          <w:numId w:val="11"/>
        </w:numPr>
        <w:tabs>
          <w:tab w:val="clear" w:pos="2264"/>
        </w:tabs>
        <w:ind w:left="284"/>
        <w:rPr>
          <w:lang w:val="eu-ES"/>
        </w:rPr>
      </w:pPr>
      <w:r w:rsidRPr="001B2389">
        <w:rPr>
          <w:lang w:val="eu-ES"/>
        </w:rPr>
        <w:t>Irakurmen estrategiak erabiltzea testu mota eta bere helburuaren arabera, irakurmena hobetzeko:</w:t>
      </w:r>
    </w:p>
    <w:p w:rsidR="00AF6E6F" w:rsidRPr="001B2389" w:rsidRDefault="00AF6E6F" w:rsidP="00966359">
      <w:pPr>
        <w:pStyle w:val="Progguin"/>
        <w:tabs>
          <w:tab w:val="clear" w:pos="2264"/>
          <w:tab w:val="num" w:pos="567"/>
        </w:tabs>
        <w:ind w:left="567" w:hanging="283"/>
        <w:rPr>
          <w:lang w:val="eu-ES"/>
        </w:rPr>
      </w:pPr>
      <w:r w:rsidRPr="001B2389">
        <w:rPr>
          <w:b/>
          <w:lang w:val="eu-ES"/>
        </w:rPr>
        <w:t>Reading Strategies:</w:t>
      </w:r>
      <w:r w:rsidRPr="001B2389">
        <w:rPr>
          <w:lang w:val="eu-ES"/>
        </w:rPr>
        <w:t xml:space="preserve"> Ulermen galderei erantzun hautaketa anitzekin (</w:t>
      </w:r>
      <w:r w:rsidRPr="001B2389">
        <w:rPr>
          <w:i/>
          <w:lang w:val="eu-ES"/>
        </w:rPr>
        <w:t>Answering multiple-choice questions</w:t>
      </w:r>
      <w:r w:rsidRPr="001B2389">
        <w:rPr>
          <w:lang w:val="eu-ES"/>
        </w:rPr>
        <w:t>).</w:t>
      </w:r>
    </w:p>
    <w:p w:rsidR="00AF6E6F" w:rsidRPr="001B2389" w:rsidRDefault="00AF6E6F" w:rsidP="00966359">
      <w:pPr>
        <w:pStyle w:val="Progguin"/>
        <w:tabs>
          <w:tab w:val="clear" w:pos="2264"/>
          <w:tab w:val="num" w:pos="567"/>
        </w:tabs>
        <w:ind w:left="567" w:hanging="283"/>
        <w:rPr>
          <w:lang w:val="eu-ES"/>
        </w:rPr>
      </w:pPr>
      <w:r w:rsidRPr="001B2389">
        <w:rPr>
          <w:b/>
          <w:lang w:val="eu-ES"/>
        </w:rPr>
        <w:t>Language in context:</w:t>
      </w:r>
      <w:r w:rsidRPr="001B2389">
        <w:rPr>
          <w:lang w:val="eu-ES"/>
        </w:rPr>
        <w:t xml:space="preserve"> </w:t>
      </w:r>
      <w:r w:rsidRPr="001B2389">
        <w:rPr>
          <w:i/>
          <w:lang w:val="eu-ES"/>
        </w:rPr>
        <w:t>False friends, words in the text preview, grammar preview</w:t>
      </w:r>
      <w:r w:rsidRPr="001B2389">
        <w:rPr>
          <w:lang w:val="eu-ES"/>
        </w:rPr>
        <w:t>.</w:t>
      </w:r>
    </w:p>
    <w:p w:rsidR="00AF6E6F" w:rsidRPr="001B2389" w:rsidRDefault="00AF6E6F" w:rsidP="00B637AB">
      <w:pPr>
        <w:pStyle w:val="ProgPunto"/>
        <w:tabs>
          <w:tab w:val="clear" w:pos="2340"/>
          <w:tab w:val="num" w:pos="284"/>
        </w:tabs>
        <w:ind w:left="284" w:hanging="284"/>
        <w:rPr>
          <w:b/>
          <w:lang w:val="eu-ES"/>
        </w:rPr>
      </w:pPr>
      <w:r w:rsidRPr="001B2389">
        <w:rPr>
          <w:lang w:val="eu-ES"/>
        </w:rPr>
        <w:t>Planifikatzea eta idaztea zailtasun maila eta gai ezberdinak dizuten testuak, horretarako erregistro egokiak erabiltzeaz; unitate honetan</w:t>
      </w:r>
      <w:r w:rsidRPr="001B2389">
        <w:rPr>
          <w:b/>
          <w:lang w:val="eu-ES"/>
        </w:rPr>
        <w:t>: Ideia baten alde eta kontran konposizioa bat.</w:t>
      </w:r>
    </w:p>
    <w:p w:rsidR="00AF6E6F" w:rsidRPr="001B2389" w:rsidRDefault="00AF6E6F" w:rsidP="00B637AB">
      <w:pPr>
        <w:pStyle w:val="ProgPunto"/>
        <w:tabs>
          <w:tab w:val="clear" w:pos="2340"/>
          <w:tab w:val="num" w:pos="284"/>
        </w:tabs>
        <w:ind w:left="284" w:hanging="284"/>
        <w:rPr>
          <w:lang w:val="eu-ES"/>
        </w:rPr>
      </w:pPr>
      <w:r w:rsidRPr="001B2389">
        <w:rPr>
          <w:lang w:val="eu-ES"/>
        </w:rPr>
        <w:t xml:space="preserve">Idazkera hobetzeko estrategia egokiak erabiltzea, </w:t>
      </w:r>
      <w:r w:rsidRPr="001B2389">
        <w:rPr>
          <w:b/>
          <w:lang w:val="eu-ES"/>
        </w:rPr>
        <w:t>Writing Strategies</w:t>
      </w:r>
      <w:r w:rsidRPr="001B2389">
        <w:rPr>
          <w:lang w:val="eu-ES"/>
        </w:rPr>
        <w:t>: ideia baten alde eta kontrako konposizio bat planifikatu eta antolatu; (</w:t>
      </w:r>
      <w:r w:rsidRPr="001B2389">
        <w:rPr>
          <w:i/>
          <w:lang w:val="eu-ES"/>
        </w:rPr>
        <w:t>Writing a for-and-against essay</w:t>
      </w:r>
      <w:r w:rsidRPr="001B2389">
        <w:rPr>
          <w:lang w:val="eu-ES"/>
        </w:rPr>
        <w:t>).</w:t>
      </w:r>
    </w:p>
    <w:p w:rsidR="00AF6E6F" w:rsidRPr="001B2389" w:rsidRDefault="00AF6E6F" w:rsidP="00B637AB">
      <w:pPr>
        <w:pStyle w:val="ProgPunto"/>
        <w:tabs>
          <w:tab w:val="clear" w:pos="2340"/>
          <w:tab w:val="num" w:pos="284"/>
        </w:tabs>
        <w:ind w:left="284" w:hanging="284"/>
        <w:rPr>
          <w:i/>
          <w:lang w:val="eu-ES"/>
        </w:rPr>
      </w:pPr>
      <w:r w:rsidRPr="001B2389">
        <w:rPr>
          <w:lang w:val="eu-ES"/>
        </w:rPr>
        <w:t>Testu baten antolakuntza, artikulazio eta kohesio mekanismoak era egokian erabili (</w:t>
      </w:r>
      <w:r w:rsidRPr="001B2389">
        <w:rPr>
          <w:b/>
          <w:lang w:val="eu-ES"/>
        </w:rPr>
        <w:t>Language work)</w:t>
      </w:r>
      <w:r w:rsidRPr="001B2389">
        <w:rPr>
          <w:lang w:val="eu-ES"/>
        </w:rPr>
        <w:t xml:space="preserve">: kontraste espresioak; </w:t>
      </w:r>
      <w:r w:rsidRPr="001B2389">
        <w:rPr>
          <w:i/>
          <w:lang w:val="eu-ES"/>
        </w:rPr>
        <w:t>While / Whereas; Although / Though; In spite of the fact that / Despite the fact that / Even though; On the one hand… On the other hand; However / Nevertheless / That said / Despite this.</w:t>
      </w:r>
    </w:p>
    <w:p w:rsidR="00AF6E6F" w:rsidRPr="001B2389" w:rsidRDefault="00AF6E6F" w:rsidP="00003C43">
      <w:pPr>
        <w:pStyle w:val="textotab"/>
        <w:ind w:left="0" w:firstLine="0"/>
        <w:jc w:val="both"/>
        <w:rPr>
          <w:rFonts w:ascii="Verdana" w:hAnsi="Verdana"/>
          <w:b/>
          <w:smallCaps/>
          <w:sz w:val="20"/>
          <w:lang w:val="eu-ES"/>
        </w:rPr>
      </w:pPr>
    </w:p>
    <w:p w:rsidR="00AF6E6F" w:rsidRPr="001B2389" w:rsidRDefault="00AF6E6F" w:rsidP="00003C43">
      <w:pPr>
        <w:pStyle w:val="ProgBloque"/>
        <w:rPr>
          <w:bCs/>
          <w:lang w:val="eu-ES"/>
        </w:rPr>
      </w:pPr>
      <w:r w:rsidRPr="001B2389">
        <w:rPr>
          <w:bCs/>
          <w:smallCaps/>
          <w:lang w:val="eu-ES"/>
        </w:rPr>
        <w:t xml:space="preserve">3. EDUKI-MULTZOA – </w:t>
      </w:r>
      <w:r w:rsidRPr="001B2389">
        <w:rPr>
          <w:bCs/>
          <w:caps w:val="0"/>
          <w:lang w:val="eu-ES"/>
        </w:rPr>
        <w:t>Hizkuntzaren ezagutza</w:t>
      </w:r>
    </w:p>
    <w:p w:rsidR="00AF6E6F" w:rsidRPr="001B2389" w:rsidRDefault="00AF6E6F" w:rsidP="00003C43">
      <w:pPr>
        <w:pStyle w:val="Progprequeostit"/>
        <w:rPr>
          <w:lang w:val="eu-ES"/>
        </w:rPr>
      </w:pPr>
      <w:r w:rsidRPr="001B2389">
        <w:rPr>
          <w:lang w:val="eu-ES"/>
        </w:rPr>
        <w:t>3.1 Hizkuntza ezapideak</w:t>
      </w:r>
    </w:p>
    <w:p w:rsidR="00AF6E6F" w:rsidRPr="001B2389" w:rsidRDefault="00AF6E6F" w:rsidP="00003C43">
      <w:pPr>
        <w:pStyle w:val="Progprequeostit"/>
        <w:rPr>
          <w:lang w:val="eu-ES"/>
        </w:rPr>
      </w:pPr>
      <w:r w:rsidRPr="001B2389">
        <w:rPr>
          <w:lang w:val="eu-ES"/>
        </w:rPr>
        <w:t>Gramatika</w:t>
      </w:r>
    </w:p>
    <w:p w:rsidR="00AF6E6F" w:rsidRPr="001B2389" w:rsidRDefault="00AF6E6F" w:rsidP="00B637AB">
      <w:pPr>
        <w:pStyle w:val="ProgPunto"/>
        <w:tabs>
          <w:tab w:val="clear" w:pos="2340"/>
          <w:tab w:val="num" w:pos="284"/>
        </w:tabs>
        <w:ind w:left="284" w:hanging="284"/>
        <w:rPr>
          <w:lang w:val="eu-ES"/>
        </w:rPr>
      </w:pPr>
      <w:r w:rsidRPr="001B2389">
        <w:rPr>
          <w:lang w:val="eu-ES"/>
        </w:rPr>
        <w:t>Gramatika egitura konplexuak eta zuzentasunez komunikatzeko behar diren funtzioak ezagutzea eta era zuzen erabiltzea:</w:t>
      </w:r>
    </w:p>
    <w:p w:rsidR="00AF6E6F" w:rsidRPr="001B2389" w:rsidRDefault="00AF6E6F" w:rsidP="00B637AB">
      <w:pPr>
        <w:pStyle w:val="Progguin"/>
        <w:ind w:left="567" w:hanging="283"/>
        <w:rPr>
          <w:lang w:val="eu-ES"/>
        </w:rPr>
      </w:pPr>
      <w:r w:rsidRPr="001B2389">
        <w:rPr>
          <w:lang w:val="eu-ES"/>
        </w:rPr>
        <w:t>Zeharkako estiloa (</w:t>
      </w:r>
      <w:r w:rsidRPr="001B2389">
        <w:rPr>
          <w:i/>
          <w:lang w:val="eu-ES"/>
        </w:rPr>
        <w:t>Reported speech); statements and questions; Request and commands: ask / tell; other reporting verbs with indirect object + infinitive; Reporting verbs with no object + gerund</w:t>
      </w:r>
      <w:r w:rsidRPr="001B2389">
        <w:rPr>
          <w:lang w:val="eu-ES"/>
        </w:rPr>
        <w:t>.</w:t>
      </w:r>
    </w:p>
    <w:p w:rsidR="00AF6E6F" w:rsidRPr="001B2389" w:rsidRDefault="00AF6E6F" w:rsidP="00003C43">
      <w:pPr>
        <w:pStyle w:val="Progprequeostit"/>
        <w:rPr>
          <w:lang w:val="eu-ES"/>
        </w:rPr>
      </w:pPr>
      <w:r>
        <w:rPr>
          <w:lang w:val="eu-ES"/>
        </w:rPr>
        <w:t>Lexikoa</w:t>
      </w:r>
    </w:p>
    <w:p w:rsidR="00AF6E6F" w:rsidRPr="00B637AB" w:rsidRDefault="00AF6E6F" w:rsidP="00B637AB">
      <w:pPr>
        <w:pStyle w:val="ProgPunto"/>
        <w:tabs>
          <w:tab w:val="clear" w:pos="2340"/>
          <w:tab w:val="num" w:pos="284"/>
        </w:tabs>
        <w:ind w:left="284" w:hanging="284"/>
        <w:rPr>
          <w:lang w:val="eu-ES"/>
        </w:rPr>
      </w:pPr>
      <w:r w:rsidRPr="001B2389">
        <w:rPr>
          <w:lang w:val="eu-ES"/>
        </w:rPr>
        <w:t>Lexikoa handitzea eta era egokian erabiltzea:</w:t>
      </w:r>
    </w:p>
    <w:p w:rsidR="00AF6E6F" w:rsidRPr="00204F5D" w:rsidRDefault="00AF6E6F" w:rsidP="00B637AB">
      <w:pPr>
        <w:pStyle w:val="Progguin"/>
        <w:ind w:left="567" w:hanging="283"/>
        <w:rPr>
          <w:i/>
          <w:lang w:val="eu-ES"/>
        </w:rPr>
      </w:pPr>
      <w:r w:rsidRPr="00204F5D">
        <w:rPr>
          <w:b/>
          <w:lang w:val="eu-ES"/>
        </w:rPr>
        <w:t>Topic vocabulary review</w:t>
      </w:r>
      <w:r w:rsidRPr="00204F5D">
        <w:rPr>
          <w:lang w:val="eu-ES"/>
        </w:rPr>
        <w:t xml:space="preserve">: amodiozko eta bikotezko harremanak.             </w:t>
      </w:r>
    </w:p>
    <w:p w:rsidR="00AF6E6F" w:rsidRPr="00204F5D" w:rsidRDefault="00AF6E6F" w:rsidP="00B637AB">
      <w:pPr>
        <w:pStyle w:val="Progguin"/>
        <w:tabs>
          <w:tab w:val="num" w:pos="709"/>
        </w:tabs>
        <w:ind w:left="567" w:hanging="283"/>
        <w:rPr>
          <w:i/>
          <w:lang w:val="eu-ES"/>
        </w:rPr>
      </w:pPr>
      <w:r w:rsidRPr="00204F5D">
        <w:rPr>
          <w:lang w:val="eu-ES"/>
        </w:rPr>
        <w:t>Testuinguruko hiztegia (</w:t>
      </w:r>
      <w:r w:rsidRPr="00204F5D">
        <w:rPr>
          <w:b/>
          <w:lang w:val="eu-ES"/>
        </w:rPr>
        <w:t>Words in the text</w:t>
      </w:r>
      <w:r w:rsidRPr="00204F5D">
        <w:rPr>
          <w:lang w:val="eu-ES"/>
        </w:rPr>
        <w:t xml:space="preserve">): </w:t>
      </w:r>
      <w:r w:rsidRPr="00204F5D">
        <w:rPr>
          <w:i/>
          <w:lang w:val="eu-ES"/>
        </w:rPr>
        <w:t>own, partner, couple, pair.</w:t>
      </w:r>
    </w:p>
    <w:p w:rsidR="00AF6E6F" w:rsidRPr="00E9007A" w:rsidRDefault="00AF6E6F" w:rsidP="00B637AB">
      <w:pPr>
        <w:pStyle w:val="Progguin"/>
        <w:tabs>
          <w:tab w:val="num" w:pos="709"/>
        </w:tabs>
        <w:ind w:left="567" w:hanging="283"/>
        <w:rPr>
          <w:lang w:val="eu-ES"/>
        </w:rPr>
      </w:pPr>
      <w:r w:rsidRPr="00E9007A">
        <w:rPr>
          <w:lang w:val="eu-ES"/>
        </w:rPr>
        <w:t>Harremanei buruz hitz egiteko espresioak.</w:t>
      </w:r>
    </w:p>
    <w:p w:rsidR="00AF6E6F" w:rsidRPr="00E9007A" w:rsidRDefault="00AF6E6F" w:rsidP="00B637AB">
      <w:pPr>
        <w:pStyle w:val="Progguin"/>
        <w:tabs>
          <w:tab w:val="num" w:pos="709"/>
        </w:tabs>
        <w:ind w:left="567" w:hanging="283"/>
        <w:rPr>
          <w:lang w:val="eu-ES"/>
        </w:rPr>
      </w:pPr>
      <w:r w:rsidRPr="00E9007A">
        <w:rPr>
          <w:lang w:val="eu-ES"/>
        </w:rPr>
        <w:t>Elkarrizketa batean norbaitek esandako esan.</w:t>
      </w:r>
    </w:p>
    <w:p w:rsidR="00AF6E6F" w:rsidRPr="00A40849" w:rsidRDefault="00AF6E6F" w:rsidP="000F61C4">
      <w:pPr>
        <w:pStyle w:val="Progguin"/>
        <w:numPr>
          <w:ilvl w:val="0"/>
          <w:numId w:val="0"/>
        </w:numPr>
        <w:ind w:left="66"/>
        <w:rPr>
          <w:b/>
          <w:color w:val="1F497D"/>
          <w:lang w:val="eu-ES"/>
        </w:rPr>
      </w:pPr>
    </w:p>
    <w:p w:rsidR="00AF6E6F" w:rsidRPr="001B2389" w:rsidRDefault="00AF6E6F" w:rsidP="000F61C4">
      <w:pPr>
        <w:pStyle w:val="Progguin"/>
        <w:numPr>
          <w:ilvl w:val="0"/>
          <w:numId w:val="0"/>
        </w:numPr>
        <w:ind w:left="66"/>
        <w:rPr>
          <w:b/>
          <w:lang w:val="eu-ES"/>
        </w:rPr>
      </w:pPr>
      <w:r w:rsidRPr="001B2389">
        <w:rPr>
          <w:b/>
          <w:lang w:val="eu-ES"/>
        </w:rPr>
        <w:t>Fonetika</w:t>
      </w:r>
    </w:p>
    <w:p w:rsidR="00AF6E6F" w:rsidRPr="00B637AB" w:rsidRDefault="00AF6E6F" w:rsidP="00B637AB">
      <w:pPr>
        <w:pStyle w:val="ProgPunto"/>
        <w:tabs>
          <w:tab w:val="clear" w:pos="2340"/>
          <w:tab w:val="num" w:pos="284"/>
        </w:tabs>
        <w:ind w:left="284" w:hanging="284"/>
        <w:rPr>
          <w:lang w:val="eu-ES"/>
        </w:rPr>
      </w:pPr>
      <w:r w:rsidRPr="001B2389">
        <w:rPr>
          <w:lang w:val="eu-ES"/>
        </w:rPr>
        <w:t>Ahoskera hobetzea, alfabeto fonetikoa erabiliz eta azentuazio, erritmo eta intonazio eredu ezberdinen bitartez ahozkera hobetu:</w:t>
      </w:r>
    </w:p>
    <w:p w:rsidR="00AF6E6F" w:rsidRPr="001B2389" w:rsidRDefault="00AF6E6F" w:rsidP="00B637AB">
      <w:pPr>
        <w:pStyle w:val="Progguin"/>
        <w:ind w:left="567" w:hanging="283"/>
        <w:rPr>
          <w:b/>
          <w:lang w:val="eu-ES"/>
        </w:rPr>
      </w:pPr>
      <w:r w:rsidRPr="00B637AB">
        <w:rPr>
          <w:i/>
          <w:lang w:val="eu-ES"/>
        </w:rPr>
        <w:t>Stress</w:t>
      </w:r>
      <w:r w:rsidRPr="00B637AB">
        <w:rPr>
          <w:lang w:val="eu-ES"/>
        </w:rPr>
        <w:t xml:space="preserve"> –a moduzko aditzetan (</w:t>
      </w:r>
      <w:r w:rsidRPr="001B2389">
        <w:rPr>
          <w:b/>
          <w:lang w:val="eu-ES"/>
        </w:rPr>
        <w:t>Pronunciation workshop</w:t>
      </w:r>
      <w:r w:rsidRPr="00B637AB">
        <w:rPr>
          <w:lang w:val="eu-ES"/>
        </w:rPr>
        <w:t>).</w:t>
      </w:r>
    </w:p>
    <w:p w:rsidR="00AF6E6F" w:rsidRPr="00A40849" w:rsidRDefault="00AF6E6F" w:rsidP="00003C43">
      <w:pPr>
        <w:pStyle w:val="Contenidoseccin"/>
        <w:jc w:val="both"/>
        <w:rPr>
          <w:rFonts w:ascii="Verdana" w:hAnsi="Verdana"/>
          <w:b/>
          <w:color w:val="1F497D"/>
          <w:sz w:val="20"/>
          <w:lang w:val="eu-ES"/>
        </w:rPr>
      </w:pPr>
    </w:p>
    <w:p w:rsidR="00AF6E6F" w:rsidRPr="001B2389" w:rsidRDefault="00AF6E6F" w:rsidP="00003C43">
      <w:pPr>
        <w:pStyle w:val="Progprequeostit"/>
        <w:rPr>
          <w:lang w:val="eu-ES"/>
        </w:rPr>
      </w:pPr>
      <w:r w:rsidRPr="001B2389">
        <w:rPr>
          <w:lang w:val="eu-ES"/>
        </w:rPr>
        <w:t>3.2 Ikaskuntzari buruzko hausnarketa</w:t>
      </w:r>
    </w:p>
    <w:p w:rsidR="00AF6E6F" w:rsidRPr="001B2389" w:rsidRDefault="00AF6E6F" w:rsidP="00ED2D78">
      <w:pPr>
        <w:pStyle w:val="ProgPunto"/>
        <w:tabs>
          <w:tab w:val="clear" w:pos="2340"/>
          <w:tab w:val="num" w:pos="284"/>
        </w:tabs>
        <w:ind w:left="284" w:hanging="284"/>
        <w:rPr>
          <w:rFonts w:cs="Arial Unicode MS"/>
          <w:lang w:val="eu-ES"/>
        </w:rPr>
      </w:pPr>
      <w:r w:rsidRPr="001B2389">
        <w:rPr>
          <w:lang w:val="eu-ES"/>
        </w:rPr>
        <w:t>Erabilitako estrategiei buruz gogoeta egitea ahozko eta idatzizko ekoizpenak hobetzeko asmoz (</w:t>
      </w:r>
      <w:r w:rsidRPr="001B2389">
        <w:rPr>
          <w:i/>
          <w:lang w:val="eu-ES"/>
        </w:rPr>
        <w:t>Reading Strategies, Listening Strategies, Speaking Strategies, Writing Strategies</w:t>
      </w:r>
      <w:r w:rsidRPr="001B2389">
        <w:rPr>
          <w:lang w:val="eu-ES"/>
        </w:rPr>
        <w:t>), destreza bakoitzeko proposatutako ulermen ariketak (</w:t>
      </w:r>
      <w:r w:rsidRPr="001B2389">
        <w:rPr>
          <w:i/>
          <w:lang w:val="eu-ES"/>
        </w:rPr>
        <w:t>Action plan!</w:t>
      </w:r>
      <w:r w:rsidRPr="001B2389">
        <w:rPr>
          <w:lang w:val="eu-ES"/>
        </w:rPr>
        <w:t>).</w:t>
      </w:r>
    </w:p>
    <w:p w:rsidR="00AF6E6F" w:rsidRPr="001B2389" w:rsidRDefault="00AF6E6F" w:rsidP="00ED2D78">
      <w:pPr>
        <w:pStyle w:val="ProgPunto"/>
        <w:tabs>
          <w:tab w:val="clear" w:pos="2340"/>
          <w:tab w:val="num" w:pos="284"/>
        </w:tabs>
        <w:ind w:left="284" w:hanging="284"/>
        <w:rPr>
          <w:lang w:val="eu-ES"/>
        </w:rPr>
      </w:pPr>
      <w:r w:rsidRPr="001B2389">
        <w:rPr>
          <w:lang w:val="eu-ES"/>
        </w:rPr>
        <w:t xml:space="preserve">Lexikoa eta hizkuntza egiturak berrikusteko, handitzeko eta sendotzeko estrategiak aplikatzea: </w:t>
      </w:r>
      <w:r w:rsidRPr="001B2389">
        <w:rPr>
          <w:i/>
          <w:lang w:val="eu-ES"/>
        </w:rPr>
        <w:t>Round-up, Language  in context, Word building, Words in the text.</w:t>
      </w:r>
    </w:p>
    <w:p w:rsidR="00AF6E6F" w:rsidRPr="001B2389" w:rsidRDefault="00AF6E6F" w:rsidP="00ED2D78">
      <w:pPr>
        <w:pStyle w:val="ProgPunto"/>
        <w:tabs>
          <w:tab w:val="clear" w:pos="2340"/>
          <w:tab w:val="num" w:pos="284"/>
        </w:tabs>
        <w:ind w:left="284" w:hanging="284"/>
        <w:rPr>
          <w:rFonts w:cs="Arial Unicode MS"/>
          <w:lang w:val="eu-ES"/>
        </w:rPr>
      </w:pPr>
      <w:r w:rsidRPr="001B2389">
        <w:rPr>
          <w:lang w:val="eu-ES"/>
        </w:rPr>
        <w:t>Unitateko gramatika eta hiztegia praktikatzea benetako testuinguru batean, speaking, listening eta pronunciation ariketen bitartez:</w:t>
      </w:r>
      <w:r w:rsidRPr="001B2389">
        <w:rPr>
          <w:i/>
          <w:lang w:val="eu-ES"/>
        </w:rPr>
        <w:t>Have your say! Let’s Listen!, Say it right!.</w:t>
      </w:r>
    </w:p>
    <w:p w:rsidR="00AF6E6F" w:rsidRPr="001B2389" w:rsidRDefault="00AF6E6F" w:rsidP="00ED2D78">
      <w:pPr>
        <w:pStyle w:val="ProgPunto"/>
        <w:tabs>
          <w:tab w:val="clear" w:pos="2340"/>
          <w:tab w:val="num" w:pos="284"/>
        </w:tabs>
        <w:ind w:left="284" w:hanging="284"/>
        <w:rPr>
          <w:lang w:val="eu-ES"/>
        </w:rPr>
      </w:pPr>
      <w:r w:rsidRPr="001B2389">
        <w:rPr>
          <w:lang w:val="eu-ES"/>
        </w:rPr>
        <w:t>Ikasteko prozesua ebaluatzeko eta autoebaluatzeko estrategiak sendotzea, azterketen teknikan eta estrategietan trebatzen den bitartean.</w:t>
      </w:r>
    </w:p>
    <w:p w:rsidR="00AF6E6F" w:rsidRPr="00A40849" w:rsidRDefault="00AF6E6F" w:rsidP="00003C43">
      <w:pPr>
        <w:pStyle w:val="Contenidoseccin"/>
        <w:rPr>
          <w:rFonts w:ascii="Verdana" w:hAnsi="Verdana"/>
          <w:b/>
          <w:smallCaps/>
          <w:color w:val="1F497D"/>
          <w:sz w:val="20"/>
          <w:lang w:val="eu-ES"/>
        </w:rPr>
      </w:pPr>
    </w:p>
    <w:p w:rsidR="00AF6E6F" w:rsidRPr="001B2389" w:rsidRDefault="00AF6E6F" w:rsidP="00003C43">
      <w:pPr>
        <w:pStyle w:val="ProgBloque"/>
        <w:rPr>
          <w:caps w:val="0"/>
          <w:lang w:val="eu-ES"/>
        </w:rPr>
      </w:pPr>
      <w:r w:rsidRPr="001B2389">
        <w:rPr>
          <w:lang w:val="eu-ES"/>
        </w:rPr>
        <w:t xml:space="preserve">4. EDUKI-MULTZOA - </w:t>
      </w:r>
      <w:r w:rsidRPr="001B2389">
        <w:rPr>
          <w:caps w:val="0"/>
          <w:lang w:val="eu-ES"/>
        </w:rPr>
        <w:t>Arlo soziokulturalak eta kulturarteko kontzientzia</w:t>
      </w:r>
    </w:p>
    <w:p w:rsidR="00AF6E6F" w:rsidRPr="001B2389" w:rsidRDefault="00AF6E6F" w:rsidP="00ED2D78">
      <w:pPr>
        <w:pStyle w:val="ProgPunto"/>
        <w:tabs>
          <w:tab w:val="clear" w:pos="2340"/>
          <w:tab w:val="num" w:pos="284"/>
        </w:tabs>
        <w:ind w:left="284" w:hanging="284"/>
        <w:rPr>
          <w:lang w:val="eu-ES"/>
        </w:rPr>
      </w:pPr>
      <w:r w:rsidRPr="001B2389">
        <w:rPr>
          <w:lang w:val="eu-ES"/>
        </w:rPr>
        <w:t>Atzerriko hizkuntzaren oinarrizko giza eta kultur ezaugarriak ezagutzea eta aintzat hartzea, eta, halaber, atzerriko hizkuntza, ezagutza horietara iristeko baliabide gisa aintzat hartzea.</w:t>
      </w:r>
    </w:p>
    <w:p w:rsidR="00AF6E6F" w:rsidRPr="001B2389" w:rsidRDefault="00AF6E6F" w:rsidP="00003C43">
      <w:pPr>
        <w:jc w:val="both"/>
        <w:rPr>
          <w:rFonts w:ascii="Verdana" w:hAnsi="Verdana" w:cs="Arial"/>
          <w:b/>
          <w:iCs/>
          <w:lang w:val="eu-ES"/>
        </w:rPr>
      </w:pPr>
    </w:p>
    <w:p w:rsidR="00AF6E6F" w:rsidRPr="001B2389" w:rsidRDefault="00AF6E6F" w:rsidP="00003C43">
      <w:pPr>
        <w:pStyle w:val="ProgBloque"/>
        <w:rPr>
          <w:caps w:val="0"/>
          <w:lang w:val="eu-ES"/>
        </w:rPr>
      </w:pPr>
      <w:r w:rsidRPr="001B2389">
        <w:rPr>
          <w:lang w:val="eu-ES"/>
        </w:rPr>
        <w:t xml:space="preserve">5. EDUKI-MULTZOA – </w:t>
      </w:r>
      <w:r w:rsidRPr="001B2389">
        <w:rPr>
          <w:caps w:val="0"/>
          <w:lang w:val="eu-ES"/>
        </w:rPr>
        <w:t>Literatur hezkuntza (Euskal Herria eta Katalunia)</w:t>
      </w:r>
    </w:p>
    <w:p w:rsidR="00AF6E6F" w:rsidRPr="001B2389" w:rsidRDefault="00AF6E6F" w:rsidP="00ED2D78">
      <w:pPr>
        <w:pStyle w:val="ProgPunto"/>
        <w:tabs>
          <w:tab w:val="clear" w:pos="2340"/>
          <w:tab w:val="num" w:pos="284"/>
        </w:tabs>
        <w:ind w:left="284" w:hanging="284"/>
        <w:rPr>
          <w:lang w:val="eu-ES"/>
        </w:rPr>
      </w:pPr>
      <w:r w:rsidRPr="001B2389">
        <w:rPr>
          <w:lang w:val="eu-ES"/>
        </w:rPr>
        <w:t>Literaturaz gozatzea, erreferentziazko testuak nahiz norberak hautatutakoak irakurriz, baita ikus-entzunezko beste alor artistikoetan murgilduz ere (antzerkia, zinema, irratia, telebista…), mundua eta giza-izaera ulertzeko, linguistikoki aberasteko eta sea sentsibilitate estetikoa garatu.</w:t>
      </w:r>
    </w:p>
    <w:p w:rsidR="00AF6E6F" w:rsidRPr="00447C31" w:rsidRDefault="00AF6E6F" w:rsidP="00003C43">
      <w:pPr>
        <w:pStyle w:val="ProgTitle"/>
        <w:rPr>
          <w:color w:val="9D1348"/>
          <w:lang w:val="eu-ES"/>
        </w:rPr>
      </w:pPr>
      <w:r w:rsidRPr="00447C31">
        <w:rPr>
          <w:color w:val="9D1348"/>
          <w:lang w:val="eu-ES"/>
        </w:rPr>
        <w:t>II. EDUKIAK</w:t>
      </w:r>
    </w:p>
    <w:p w:rsidR="00AF6E6F" w:rsidRPr="001B2389" w:rsidRDefault="00AF6E6F" w:rsidP="00003C43">
      <w:pPr>
        <w:pStyle w:val="ProgBloque"/>
        <w:rPr>
          <w:caps w:val="0"/>
          <w:lang w:val="eu-ES"/>
        </w:rPr>
      </w:pPr>
      <w:r w:rsidRPr="001B2389">
        <w:rPr>
          <w:lang w:val="eu-ES"/>
        </w:rPr>
        <w:t xml:space="preserve">1. EDUKI-MULTZOA. </w:t>
      </w:r>
      <w:r w:rsidRPr="001B2389">
        <w:rPr>
          <w:caps w:val="0"/>
          <w:lang w:val="eu-ES"/>
        </w:rPr>
        <w:t xml:space="preserve">Entzutea, hitz egitea eta elkarrizketan aritzea </w:t>
      </w:r>
    </w:p>
    <w:p w:rsidR="00AF6E6F" w:rsidRPr="001B2389" w:rsidRDefault="00AF6E6F" w:rsidP="00714B4C">
      <w:pPr>
        <w:pStyle w:val="Progguin"/>
        <w:numPr>
          <w:ilvl w:val="1"/>
          <w:numId w:val="15"/>
        </w:numPr>
        <w:tabs>
          <w:tab w:val="clear" w:pos="2264"/>
        </w:tabs>
        <w:ind w:left="284"/>
        <w:rPr>
          <w:lang w:val="eu-ES"/>
        </w:rPr>
      </w:pPr>
      <w:r w:rsidRPr="001B2389">
        <w:rPr>
          <w:lang w:val="eu-ES"/>
        </w:rPr>
        <w:t>Bikote harremanen galgetegi bat irakurri eta pertsona baten erantzunak entzun (</w:t>
      </w:r>
      <w:r w:rsidRPr="001B2389">
        <w:rPr>
          <w:i/>
          <w:lang w:val="eu-ES"/>
        </w:rPr>
        <w:t xml:space="preserve">Relationships on the rocks: what should I do?) </w:t>
      </w:r>
      <w:r w:rsidRPr="001B2389">
        <w:rPr>
          <w:b/>
          <w:lang w:val="eu-ES"/>
        </w:rPr>
        <w:t>Focus on the Topic,</w:t>
      </w:r>
      <w:r w:rsidRPr="001B2389">
        <w:rPr>
          <w:lang w:val="eu-ES"/>
        </w:rPr>
        <w:t xml:space="preserve"> </w:t>
      </w:r>
      <w:r w:rsidRPr="001B2389">
        <w:rPr>
          <w:i/>
          <w:lang w:val="eu-ES"/>
        </w:rPr>
        <w:t>Student’s Book,</w:t>
      </w:r>
      <w:r w:rsidRPr="001B2389">
        <w:rPr>
          <w:lang w:val="eu-ES"/>
        </w:rPr>
        <w:t xml:space="preserve"> 34.or).</w:t>
      </w:r>
    </w:p>
    <w:p w:rsidR="00AF6E6F" w:rsidRPr="00737F98" w:rsidRDefault="00AF6E6F" w:rsidP="00714B4C">
      <w:pPr>
        <w:pStyle w:val="Progguin"/>
        <w:numPr>
          <w:ilvl w:val="1"/>
          <w:numId w:val="15"/>
        </w:numPr>
        <w:tabs>
          <w:tab w:val="clear" w:pos="2264"/>
        </w:tabs>
        <w:ind w:left="284"/>
        <w:rPr>
          <w:lang w:val="eu-ES"/>
        </w:rPr>
      </w:pPr>
      <w:r w:rsidRPr="00737F98">
        <w:rPr>
          <w:lang w:val="eu-ES"/>
        </w:rPr>
        <w:t>Ahozko komunikazioa: bikote harremanen galdetegi baten erantzunei buruz eztabaidatu (</w:t>
      </w:r>
      <w:r w:rsidRPr="00737F98">
        <w:rPr>
          <w:b/>
          <w:lang w:val="eu-ES"/>
        </w:rPr>
        <w:t>Have your say!</w:t>
      </w:r>
      <w:r w:rsidRPr="00737F98">
        <w:rPr>
          <w:lang w:val="eu-ES"/>
        </w:rPr>
        <w:t xml:space="preserve"> -</w:t>
      </w:r>
      <w:r w:rsidRPr="00737F98">
        <w:rPr>
          <w:b/>
          <w:lang w:val="eu-ES"/>
        </w:rPr>
        <w:t>Focus on the Topic,</w:t>
      </w:r>
      <w:r w:rsidRPr="00737F98">
        <w:rPr>
          <w:lang w:val="eu-ES"/>
        </w:rPr>
        <w:t xml:space="preserve"> </w:t>
      </w:r>
      <w:r w:rsidRPr="00737F98">
        <w:rPr>
          <w:i/>
          <w:lang w:val="eu-ES"/>
        </w:rPr>
        <w:t>Student’s Book,</w:t>
      </w:r>
      <w:r w:rsidRPr="00737F98">
        <w:rPr>
          <w:lang w:val="eu-ES"/>
        </w:rPr>
        <w:t xml:space="preserve"> 34.or).</w:t>
      </w:r>
    </w:p>
    <w:p w:rsidR="00AF6E6F" w:rsidRPr="00E039BB" w:rsidRDefault="00AF6E6F" w:rsidP="00ED2D78">
      <w:pPr>
        <w:pStyle w:val="ProgPunto"/>
        <w:tabs>
          <w:tab w:val="clear" w:pos="2340"/>
          <w:tab w:val="num" w:pos="284"/>
        </w:tabs>
        <w:ind w:left="284" w:hanging="284"/>
        <w:rPr>
          <w:lang w:val="eu-ES"/>
        </w:rPr>
      </w:pPr>
      <w:r w:rsidRPr="00E039BB">
        <w:rPr>
          <w:lang w:val="eu-ES"/>
        </w:rPr>
        <w:t>Eguneroko baten sarreraren irakurmena eta amaiera: benetako ahozko testuinguru batean unitatearen estruktura eta gramatika birpasatu eta konprobatu. Honen entzumena eta konprobaketa (</w:t>
      </w:r>
      <w:r w:rsidRPr="00E039BB">
        <w:rPr>
          <w:b/>
          <w:lang w:val="eu-ES"/>
        </w:rPr>
        <w:t>Round-up</w:t>
      </w:r>
      <w:r w:rsidRPr="00E039BB">
        <w:rPr>
          <w:lang w:val="eu-ES"/>
        </w:rPr>
        <w:t xml:space="preserve">, </w:t>
      </w:r>
      <w:r w:rsidRPr="00E039BB">
        <w:rPr>
          <w:i/>
          <w:lang w:val="eu-ES"/>
        </w:rPr>
        <w:t>Student’s Book,</w:t>
      </w:r>
      <w:r w:rsidRPr="00E039BB">
        <w:rPr>
          <w:lang w:val="eu-ES"/>
        </w:rPr>
        <w:t xml:space="preserve"> 37.or).</w:t>
      </w:r>
    </w:p>
    <w:p w:rsidR="00AF6E6F" w:rsidRPr="008C3335" w:rsidRDefault="00AF6E6F" w:rsidP="00ED2D78">
      <w:pPr>
        <w:pStyle w:val="ProgPunto"/>
        <w:tabs>
          <w:tab w:val="clear" w:pos="2340"/>
          <w:tab w:val="num" w:pos="284"/>
        </w:tabs>
        <w:ind w:left="284" w:hanging="284"/>
        <w:rPr>
          <w:lang w:val="eu-ES"/>
        </w:rPr>
      </w:pPr>
      <w:r w:rsidRPr="008C3335">
        <w:rPr>
          <w:lang w:val="eu-ES"/>
        </w:rPr>
        <w:t>Eguneroko baten irakurmena eta amaiera: benetako ahozko testuinguru batean unitatearen estruktura eta hiztegia birpasatu eta konprobatzeko. Honen entzumena eta konprobaketa (</w:t>
      </w:r>
      <w:r w:rsidRPr="008C3335">
        <w:rPr>
          <w:b/>
          <w:lang w:val="eu-ES"/>
        </w:rPr>
        <w:t>Round-up</w:t>
      </w:r>
      <w:r w:rsidRPr="008C3335">
        <w:rPr>
          <w:lang w:val="eu-ES"/>
        </w:rPr>
        <w:t xml:space="preserve">, </w:t>
      </w:r>
      <w:r w:rsidRPr="008C3335">
        <w:rPr>
          <w:i/>
          <w:lang w:val="eu-ES"/>
        </w:rPr>
        <w:t>Student’s Book,</w:t>
      </w:r>
      <w:r w:rsidRPr="008C3335">
        <w:rPr>
          <w:lang w:val="eu-ES"/>
        </w:rPr>
        <w:t xml:space="preserve"> 37.or).</w:t>
      </w:r>
    </w:p>
    <w:p w:rsidR="00AF6E6F" w:rsidRPr="001B2389" w:rsidRDefault="00AF6E6F" w:rsidP="00ED2D78">
      <w:pPr>
        <w:pStyle w:val="ProgPunto"/>
        <w:tabs>
          <w:tab w:val="clear" w:pos="2340"/>
          <w:tab w:val="num" w:pos="284"/>
        </w:tabs>
        <w:ind w:left="284" w:hanging="284"/>
        <w:rPr>
          <w:lang w:val="eu-ES"/>
        </w:rPr>
      </w:pPr>
      <w:r w:rsidRPr="006F06D7">
        <w:rPr>
          <w:lang w:val="eu-ES"/>
        </w:rPr>
        <w:t xml:space="preserve">Ahozko komunikazioa iritzia ematen eta sailkatzen harreman on baten </w:t>
      </w:r>
      <w:r w:rsidRPr="001B2389">
        <w:rPr>
          <w:lang w:val="eu-ES"/>
        </w:rPr>
        <w:t>‘osagaiak’ haien inportantziaren arabera (</w:t>
      </w:r>
      <w:r w:rsidRPr="001B2389">
        <w:rPr>
          <w:b/>
          <w:lang w:val="eu-ES"/>
        </w:rPr>
        <w:t>Have your say!</w:t>
      </w:r>
      <w:r w:rsidRPr="001B2389">
        <w:rPr>
          <w:lang w:val="eu-ES"/>
        </w:rPr>
        <w:t xml:space="preserve"> </w:t>
      </w:r>
      <w:r w:rsidRPr="001B2389">
        <w:rPr>
          <w:i/>
          <w:lang w:val="eu-ES"/>
        </w:rPr>
        <w:t>Student’s Book,</w:t>
      </w:r>
      <w:r w:rsidRPr="001B2389">
        <w:rPr>
          <w:lang w:val="eu-ES"/>
        </w:rPr>
        <w:t xml:space="preserve"> 40.or)</w:t>
      </w:r>
      <w:r w:rsidRPr="001B2389">
        <w:rPr>
          <w:i/>
          <w:lang w:val="eu-ES"/>
        </w:rPr>
        <w:t>.</w:t>
      </w:r>
    </w:p>
    <w:p w:rsidR="00AF6E6F" w:rsidRPr="00281983" w:rsidRDefault="00AF6E6F" w:rsidP="00ED2D78">
      <w:pPr>
        <w:pStyle w:val="ProgPunto"/>
        <w:tabs>
          <w:tab w:val="clear" w:pos="2340"/>
          <w:tab w:val="num" w:pos="284"/>
        </w:tabs>
        <w:ind w:left="284" w:hanging="284"/>
        <w:rPr>
          <w:lang w:val="eu-ES"/>
        </w:rPr>
      </w:pPr>
      <w:r w:rsidRPr="001B2389">
        <w:rPr>
          <w:lang w:val="eu-ES"/>
        </w:rPr>
        <w:t>Elkarrizketa baten entzumena: amodiozko harremanetako aditu bat.</w:t>
      </w:r>
      <w:r w:rsidRPr="00281983">
        <w:rPr>
          <w:lang w:val="eu-ES"/>
        </w:rPr>
        <w:t xml:space="preserve"> Proposatutako ulermen ariketak (</w:t>
      </w:r>
      <w:r w:rsidRPr="00281983">
        <w:rPr>
          <w:i/>
          <w:lang w:val="eu-ES"/>
        </w:rPr>
        <w:t>Relationships</w:t>
      </w:r>
      <w:r w:rsidRPr="00281983">
        <w:rPr>
          <w:lang w:val="eu-ES"/>
        </w:rPr>
        <w:t>.</w:t>
      </w:r>
      <w:r w:rsidRPr="00281983">
        <w:rPr>
          <w:i/>
          <w:lang w:val="eu-ES"/>
        </w:rPr>
        <w:t>Student’s Book,</w:t>
      </w:r>
      <w:r w:rsidRPr="00281983">
        <w:rPr>
          <w:lang w:val="eu-ES"/>
        </w:rPr>
        <w:t xml:space="preserve"> 40.or)</w:t>
      </w:r>
      <w:r w:rsidRPr="00281983">
        <w:rPr>
          <w:i/>
          <w:lang w:val="eu-ES"/>
        </w:rPr>
        <w:t>.</w:t>
      </w:r>
    </w:p>
    <w:p w:rsidR="00AF6E6F" w:rsidRPr="00B670CD" w:rsidRDefault="00AF6E6F" w:rsidP="00ED2D78">
      <w:pPr>
        <w:pStyle w:val="ProgPunto"/>
        <w:tabs>
          <w:tab w:val="clear" w:pos="2340"/>
          <w:tab w:val="num" w:pos="284"/>
        </w:tabs>
        <w:ind w:left="284" w:hanging="284"/>
        <w:rPr>
          <w:lang w:val="eu-ES"/>
        </w:rPr>
      </w:pPr>
      <w:r w:rsidRPr="00B670CD">
        <w:rPr>
          <w:lang w:val="eu-ES"/>
        </w:rPr>
        <w:t>Taula baten irakurmena eta ulermena: entzumenen ulermena hobetzeko (</w:t>
      </w:r>
      <w:r w:rsidRPr="00B670CD">
        <w:rPr>
          <w:b/>
          <w:lang w:val="eu-ES"/>
        </w:rPr>
        <w:t xml:space="preserve">Listening </w:t>
      </w:r>
      <w:r w:rsidRPr="00B670CD">
        <w:rPr>
          <w:lang w:val="eu-ES"/>
        </w:rPr>
        <w:t>s</w:t>
      </w:r>
      <w:r w:rsidRPr="00B670CD">
        <w:rPr>
          <w:b/>
          <w:lang w:val="eu-ES"/>
        </w:rPr>
        <w:t>trategies</w:t>
      </w:r>
      <w:r w:rsidRPr="00B670CD">
        <w:rPr>
          <w:lang w:val="eu-ES"/>
        </w:rPr>
        <w:t>) eta proposatutako ariketak (</w:t>
      </w:r>
      <w:r w:rsidRPr="00B670CD">
        <w:rPr>
          <w:i/>
          <w:lang w:val="eu-ES"/>
        </w:rPr>
        <w:t>Student’s Book</w:t>
      </w:r>
      <w:r w:rsidRPr="00B670CD">
        <w:rPr>
          <w:lang w:val="eu-ES"/>
        </w:rPr>
        <w:t>, 40.or).</w:t>
      </w:r>
    </w:p>
    <w:p w:rsidR="00AF6E6F" w:rsidRPr="0013145A" w:rsidRDefault="00AF6E6F" w:rsidP="00ED2D78">
      <w:pPr>
        <w:pStyle w:val="ProgPunto"/>
        <w:tabs>
          <w:tab w:val="clear" w:pos="2340"/>
          <w:tab w:val="num" w:pos="284"/>
        </w:tabs>
        <w:ind w:left="284" w:hanging="284"/>
        <w:rPr>
          <w:lang w:val="eu-ES"/>
        </w:rPr>
      </w:pPr>
      <w:r w:rsidRPr="0013145A">
        <w:rPr>
          <w:lang w:val="eu-ES"/>
        </w:rPr>
        <w:t>Konposizio eredu baten irakurmena eta entzumena (aholku sentimentalak) unitate honetako hezkuntza funtsioak aurkezteko: aholkuak eman (</w:t>
      </w:r>
      <w:r w:rsidRPr="0013145A">
        <w:rPr>
          <w:i/>
          <w:lang w:val="eu-ES"/>
        </w:rPr>
        <w:t>Ask Gina</w:t>
      </w:r>
      <w:r w:rsidRPr="0013145A">
        <w:rPr>
          <w:lang w:val="eu-ES"/>
        </w:rPr>
        <w:t>!) eta praktikatzeko ariketak (</w:t>
      </w:r>
      <w:r w:rsidRPr="0013145A">
        <w:rPr>
          <w:i/>
          <w:lang w:val="eu-ES"/>
        </w:rPr>
        <w:t>Student’s Book,</w:t>
      </w:r>
      <w:r w:rsidRPr="0013145A">
        <w:rPr>
          <w:lang w:val="eu-ES"/>
        </w:rPr>
        <w:t xml:space="preserve"> 41.or).</w:t>
      </w:r>
    </w:p>
    <w:p w:rsidR="00AF6E6F" w:rsidRPr="001B2389" w:rsidRDefault="00AF6E6F" w:rsidP="00ED2D78">
      <w:pPr>
        <w:pStyle w:val="ProgPunto"/>
        <w:tabs>
          <w:tab w:val="clear" w:pos="2340"/>
          <w:tab w:val="num" w:pos="284"/>
        </w:tabs>
        <w:ind w:left="284" w:hanging="284"/>
        <w:rPr>
          <w:lang w:val="eu-ES"/>
        </w:rPr>
      </w:pPr>
      <w:r w:rsidRPr="00170A39">
        <w:rPr>
          <w:lang w:val="eu-ES"/>
        </w:rPr>
        <w:t xml:space="preserve">Ahozko komunikazioa adostasuna edo edostasun eza espresatzen aholku </w:t>
      </w:r>
      <w:r w:rsidRPr="001B2389">
        <w:rPr>
          <w:lang w:val="eu-ES"/>
        </w:rPr>
        <w:t>sentimental batzuen aurrean (</w:t>
      </w:r>
      <w:r w:rsidRPr="001B2389">
        <w:rPr>
          <w:b/>
          <w:lang w:val="eu-ES"/>
        </w:rPr>
        <w:t>Have your say!</w:t>
      </w:r>
      <w:r w:rsidRPr="001B2389">
        <w:rPr>
          <w:lang w:val="eu-ES"/>
        </w:rPr>
        <w:t xml:space="preserve">, </w:t>
      </w:r>
      <w:r w:rsidRPr="001B2389">
        <w:rPr>
          <w:i/>
          <w:lang w:val="eu-ES"/>
        </w:rPr>
        <w:t>Student’s Book</w:t>
      </w:r>
      <w:r w:rsidRPr="001B2389">
        <w:rPr>
          <w:lang w:val="eu-ES"/>
        </w:rPr>
        <w:t>, 41.or).</w:t>
      </w:r>
    </w:p>
    <w:p w:rsidR="00AF6E6F" w:rsidRPr="001B2389" w:rsidRDefault="00AF6E6F" w:rsidP="00ED2D78">
      <w:pPr>
        <w:pStyle w:val="ProgPunto"/>
        <w:tabs>
          <w:tab w:val="clear" w:pos="2340"/>
          <w:tab w:val="num" w:pos="284"/>
        </w:tabs>
        <w:ind w:left="284" w:hanging="284"/>
        <w:rPr>
          <w:lang w:val="eu-ES"/>
        </w:rPr>
      </w:pPr>
      <w:r w:rsidRPr="001B2389">
        <w:rPr>
          <w:lang w:val="eu-ES"/>
        </w:rPr>
        <w:t>Ahozko komunikazio ikasitako funtzioak berrikusteko, emandako jarraibide batzuk eta proposatutako adierazpide erabilgarriak (</w:t>
      </w:r>
      <w:r w:rsidRPr="001B2389">
        <w:rPr>
          <w:b/>
          <w:lang w:val="eu-ES"/>
        </w:rPr>
        <w:t>Useful language:</w:t>
      </w:r>
      <w:r w:rsidRPr="001B2389">
        <w:rPr>
          <w:lang w:val="eu-ES"/>
        </w:rPr>
        <w:t xml:space="preserve"> </w:t>
      </w:r>
      <w:r w:rsidRPr="001B2389">
        <w:rPr>
          <w:b/>
          <w:lang w:val="eu-ES"/>
        </w:rPr>
        <w:t xml:space="preserve">Controlled practice </w:t>
      </w:r>
      <w:r w:rsidRPr="001B2389">
        <w:rPr>
          <w:lang w:val="eu-ES"/>
        </w:rPr>
        <w:t xml:space="preserve">eta </w:t>
      </w:r>
      <w:r w:rsidRPr="001B2389">
        <w:rPr>
          <w:b/>
          <w:lang w:val="eu-ES"/>
        </w:rPr>
        <w:t xml:space="preserve">Free practice, </w:t>
      </w:r>
      <w:r w:rsidRPr="001B2389">
        <w:rPr>
          <w:i/>
          <w:lang w:val="eu-ES"/>
        </w:rPr>
        <w:t>Student’s Book,</w:t>
      </w:r>
      <w:r w:rsidRPr="001B2389">
        <w:rPr>
          <w:lang w:val="eu-ES"/>
        </w:rPr>
        <w:t xml:space="preserve"> 41.or, </w:t>
      </w:r>
      <w:r w:rsidRPr="001B2389">
        <w:rPr>
          <w:i/>
          <w:lang w:val="eu-ES"/>
        </w:rPr>
        <w:t>Speaking reference</w:t>
      </w:r>
      <w:r w:rsidRPr="001B2389">
        <w:rPr>
          <w:lang w:val="eu-ES"/>
        </w:rPr>
        <w:t xml:space="preserve"> 141.or).</w:t>
      </w:r>
    </w:p>
    <w:p w:rsidR="00AF6E6F" w:rsidRPr="00A40849" w:rsidRDefault="00AF6E6F" w:rsidP="00003C43">
      <w:pPr>
        <w:pStyle w:val="ProgBloque"/>
        <w:rPr>
          <w:color w:val="1F497D"/>
          <w:lang w:val="eu-ES"/>
        </w:rPr>
      </w:pPr>
    </w:p>
    <w:p w:rsidR="00AF6E6F" w:rsidRPr="001B2389" w:rsidRDefault="00AF6E6F" w:rsidP="00003C43">
      <w:pPr>
        <w:pStyle w:val="ProgBloque"/>
        <w:rPr>
          <w:lang w:val="eu-ES"/>
        </w:rPr>
      </w:pPr>
      <w:r w:rsidRPr="001B2389">
        <w:rPr>
          <w:lang w:val="eu-ES"/>
        </w:rPr>
        <w:t xml:space="preserve">2. EDUKI-MULTZOA – </w:t>
      </w:r>
      <w:r w:rsidRPr="001B2389">
        <w:rPr>
          <w:caps w:val="0"/>
          <w:lang w:val="eu-ES"/>
        </w:rPr>
        <w:t>Irakurtzea eta idaztea</w:t>
      </w:r>
    </w:p>
    <w:p w:rsidR="00AF6E6F" w:rsidRPr="001B2389" w:rsidRDefault="00AF6E6F" w:rsidP="00714B4C">
      <w:pPr>
        <w:pStyle w:val="Progguin"/>
        <w:numPr>
          <w:ilvl w:val="1"/>
          <w:numId w:val="15"/>
        </w:numPr>
        <w:tabs>
          <w:tab w:val="clear" w:pos="2264"/>
        </w:tabs>
        <w:ind w:left="284"/>
        <w:rPr>
          <w:lang w:val="eu-ES"/>
        </w:rPr>
      </w:pPr>
      <w:r w:rsidRPr="001B2389">
        <w:rPr>
          <w:lang w:val="eu-ES"/>
        </w:rPr>
        <w:t>Bikote harremanei buruzko galdetegi baten irakurmena eta ulermena (</w:t>
      </w:r>
      <w:r w:rsidRPr="001B2389">
        <w:rPr>
          <w:i/>
          <w:lang w:val="eu-ES"/>
        </w:rPr>
        <w:t xml:space="preserve">Relationships on the rocks: what should I do?) </w:t>
      </w:r>
      <w:r w:rsidRPr="001B2389">
        <w:rPr>
          <w:b/>
          <w:lang w:val="eu-ES"/>
        </w:rPr>
        <w:t>Focus on the Topic,</w:t>
      </w:r>
      <w:r w:rsidRPr="001B2389">
        <w:rPr>
          <w:lang w:val="eu-ES"/>
        </w:rPr>
        <w:t xml:space="preserve"> </w:t>
      </w:r>
      <w:r w:rsidRPr="001B2389">
        <w:rPr>
          <w:i/>
          <w:lang w:val="eu-ES"/>
        </w:rPr>
        <w:t>Student’s Book,</w:t>
      </w:r>
      <w:r w:rsidRPr="001B2389">
        <w:rPr>
          <w:lang w:val="eu-ES"/>
        </w:rPr>
        <w:t xml:space="preserve"> 33.or).</w:t>
      </w:r>
    </w:p>
    <w:p w:rsidR="00AF6E6F" w:rsidRPr="001B2389" w:rsidRDefault="00AF6E6F" w:rsidP="00EF3EB0">
      <w:pPr>
        <w:pStyle w:val="ProgPunto"/>
        <w:ind w:left="284" w:hanging="284"/>
        <w:rPr>
          <w:lang w:val="eu-ES"/>
        </w:rPr>
      </w:pPr>
      <w:r w:rsidRPr="001B2389">
        <w:rPr>
          <w:lang w:val="eu-ES"/>
        </w:rPr>
        <w:t>Testu baten irakurmena eta ulermena: emakume txinatarren materialismoa gaur egun eskontzeko orduan (</w:t>
      </w:r>
      <w:r w:rsidRPr="001B2389">
        <w:rPr>
          <w:i/>
          <w:lang w:val="eu-ES"/>
        </w:rPr>
        <w:t>Material girls, Student’s Book</w:t>
      </w:r>
      <w:r w:rsidRPr="001B2389">
        <w:rPr>
          <w:lang w:val="eu-ES"/>
        </w:rPr>
        <w:t>, 34 eta 35.or).</w:t>
      </w:r>
    </w:p>
    <w:p w:rsidR="00AF6E6F" w:rsidRPr="001B2389" w:rsidRDefault="00AF6E6F" w:rsidP="00714B4C">
      <w:pPr>
        <w:pStyle w:val="Progguin"/>
        <w:numPr>
          <w:ilvl w:val="1"/>
          <w:numId w:val="6"/>
        </w:numPr>
        <w:tabs>
          <w:tab w:val="clear" w:pos="2264"/>
        </w:tabs>
        <w:ind w:left="284"/>
        <w:rPr>
          <w:lang w:val="eu-ES"/>
        </w:rPr>
      </w:pPr>
      <w:r w:rsidRPr="001B2389">
        <w:rPr>
          <w:lang w:val="eu-ES"/>
        </w:rPr>
        <w:t>Taula baten irakurmena eta ulermena irakurketa ulermena hobetzeko (</w:t>
      </w:r>
      <w:r w:rsidRPr="001B2389">
        <w:rPr>
          <w:b/>
          <w:lang w:val="eu-ES"/>
        </w:rPr>
        <w:t>Reading strategies</w:t>
      </w:r>
      <w:r w:rsidRPr="001B2389">
        <w:rPr>
          <w:lang w:val="eu-ES"/>
        </w:rPr>
        <w:t>) eta proposatutako ariketak (</w:t>
      </w:r>
      <w:r w:rsidRPr="001B2389">
        <w:rPr>
          <w:b/>
          <w:lang w:val="eu-ES"/>
        </w:rPr>
        <w:t>Action plan!</w:t>
      </w:r>
      <w:r w:rsidRPr="001B2389">
        <w:rPr>
          <w:lang w:val="eu-ES"/>
        </w:rPr>
        <w:t xml:space="preserve">) </w:t>
      </w:r>
      <w:r w:rsidRPr="001B2389">
        <w:rPr>
          <w:i/>
          <w:lang w:val="eu-ES"/>
        </w:rPr>
        <w:t>Student’s Book</w:t>
      </w:r>
      <w:r w:rsidRPr="001B2389">
        <w:rPr>
          <w:lang w:val="eu-ES"/>
        </w:rPr>
        <w:t>, 34 eta 35.or).</w:t>
      </w:r>
    </w:p>
    <w:p w:rsidR="00AF6E6F" w:rsidRPr="001B2389" w:rsidRDefault="00AF6E6F" w:rsidP="00EF3EB0">
      <w:pPr>
        <w:pStyle w:val="ProgPunto"/>
        <w:ind w:left="284" w:hanging="284"/>
        <w:rPr>
          <w:lang w:val="eu-ES"/>
        </w:rPr>
      </w:pPr>
      <w:r w:rsidRPr="001B2389">
        <w:rPr>
          <w:lang w:val="eu-ES"/>
        </w:rPr>
        <w:t>Hiztegi eta gramatika ariketak irakurmenaren testuinguruan (</w:t>
      </w:r>
      <w:r w:rsidRPr="001B2389">
        <w:rPr>
          <w:i/>
          <w:lang w:val="eu-ES"/>
        </w:rPr>
        <w:t>Reading</w:t>
      </w:r>
      <w:r w:rsidRPr="001B2389">
        <w:rPr>
          <w:lang w:val="eu-ES"/>
        </w:rPr>
        <w:t>) unitatean zehar landutako ezagutzak batzen dituena (</w:t>
      </w:r>
      <w:r w:rsidRPr="001B2389">
        <w:rPr>
          <w:b/>
          <w:lang w:val="eu-ES"/>
        </w:rPr>
        <w:t>Language in context</w:t>
      </w:r>
      <w:r w:rsidRPr="001B2389">
        <w:rPr>
          <w:lang w:val="eu-ES"/>
        </w:rPr>
        <w:t xml:space="preserve">: </w:t>
      </w:r>
      <w:r w:rsidRPr="001B2389">
        <w:rPr>
          <w:i/>
          <w:lang w:val="eu-ES"/>
        </w:rPr>
        <w:t>False friends, words in the text preview, grammar preview Student’s Book</w:t>
      </w:r>
      <w:r w:rsidRPr="001B2389">
        <w:rPr>
          <w:lang w:val="eu-ES"/>
        </w:rPr>
        <w:t xml:space="preserve"> 34 eta 35.or).</w:t>
      </w:r>
    </w:p>
    <w:p w:rsidR="00AF6E6F" w:rsidRPr="001B2389" w:rsidRDefault="00AF6E6F" w:rsidP="00EF3EB0">
      <w:pPr>
        <w:pStyle w:val="ProgPunto"/>
        <w:ind w:left="284" w:hanging="284"/>
        <w:rPr>
          <w:lang w:val="eu-ES"/>
        </w:rPr>
      </w:pPr>
      <w:r w:rsidRPr="001B2389">
        <w:rPr>
          <w:lang w:val="eu-ES"/>
        </w:rPr>
        <w:t>Konposizio baten irakurmena (eredu testua) eta ideien eta hezkuntzaren analisia, proposatutako ariketen bitartez, eta baita aurkeztutako eta praktikatutako idatzizko estrategia ere (</w:t>
      </w:r>
      <w:r w:rsidRPr="001B2389">
        <w:rPr>
          <w:b/>
          <w:lang w:val="eu-ES"/>
        </w:rPr>
        <w:t>Action plan!</w:t>
      </w:r>
      <w:r w:rsidRPr="001B2389">
        <w:rPr>
          <w:lang w:val="eu-ES"/>
        </w:rPr>
        <w:t>-</w:t>
      </w:r>
      <w:r w:rsidRPr="001B2389">
        <w:rPr>
          <w:b/>
          <w:lang w:val="eu-ES"/>
        </w:rPr>
        <w:t>Writing Strategies</w:t>
      </w:r>
      <w:r w:rsidRPr="001B2389">
        <w:rPr>
          <w:lang w:val="eu-ES"/>
        </w:rPr>
        <w:t xml:space="preserve">: </w:t>
      </w:r>
      <w:r w:rsidRPr="001B2389">
        <w:rPr>
          <w:i/>
          <w:lang w:val="eu-ES"/>
        </w:rPr>
        <w:t>Writing a for-and-against essay</w:t>
      </w:r>
      <w:r w:rsidRPr="001B2389">
        <w:rPr>
          <w:lang w:val="eu-ES"/>
        </w:rPr>
        <w:t xml:space="preserve">, </w:t>
      </w:r>
      <w:r w:rsidRPr="001B2389">
        <w:rPr>
          <w:i/>
          <w:lang w:val="eu-ES"/>
        </w:rPr>
        <w:t xml:space="preserve">Student’s Book, </w:t>
      </w:r>
      <w:r w:rsidRPr="001B2389">
        <w:rPr>
          <w:lang w:val="eu-ES"/>
        </w:rPr>
        <w:t>42.or)</w:t>
      </w:r>
      <w:r w:rsidRPr="001B2389">
        <w:rPr>
          <w:i/>
          <w:lang w:val="eu-ES"/>
        </w:rPr>
        <w:t>.</w:t>
      </w:r>
    </w:p>
    <w:p w:rsidR="00AF6E6F" w:rsidRPr="001B2389" w:rsidRDefault="00AF6E6F" w:rsidP="00EF3EB0">
      <w:pPr>
        <w:pStyle w:val="ProgPunto"/>
        <w:ind w:left="284" w:hanging="284"/>
        <w:rPr>
          <w:lang w:val="eu-ES"/>
        </w:rPr>
      </w:pPr>
      <w:r w:rsidRPr="001B2389">
        <w:rPr>
          <w:lang w:val="eu-ES"/>
        </w:rPr>
        <w:t>Ereduzko testuan erabilitako funtsezko hiztegiko ariketa batzuk berrikusteko (</w:t>
      </w:r>
      <w:r w:rsidRPr="001B2389">
        <w:rPr>
          <w:b/>
          <w:lang w:val="eu-ES"/>
        </w:rPr>
        <w:t>Language work</w:t>
      </w:r>
      <w:r w:rsidRPr="001B2389">
        <w:rPr>
          <w:lang w:val="eu-ES"/>
        </w:rPr>
        <w:t xml:space="preserve">: kontrasteko espresioak; </w:t>
      </w:r>
      <w:r w:rsidRPr="001B2389">
        <w:rPr>
          <w:i/>
          <w:lang w:val="eu-ES"/>
        </w:rPr>
        <w:t>While / Whereas; Although / Though; In spite of the fact that / Despite the fact that / Even though; On the one hand… On the other hand; However / Nevertheless / That said / Despite this) (Student’s Book, 4</w:t>
      </w:r>
      <w:r w:rsidRPr="001B2389">
        <w:rPr>
          <w:lang w:val="eu-ES"/>
        </w:rPr>
        <w:t>2.or)</w:t>
      </w:r>
      <w:r w:rsidRPr="001B2389">
        <w:rPr>
          <w:i/>
          <w:lang w:val="eu-ES"/>
        </w:rPr>
        <w:t>.</w:t>
      </w:r>
    </w:p>
    <w:p w:rsidR="00AF6E6F" w:rsidRPr="001B2389" w:rsidRDefault="00AF6E6F" w:rsidP="00EF3EB0">
      <w:pPr>
        <w:pStyle w:val="ProgPunto"/>
        <w:ind w:left="284" w:hanging="284"/>
        <w:rPr>
          <w:lang w:val="eu-ES"/>
        </w:rPr>
      </w:pPr>
      <w:r w:rsidRPr="001B2389">
        <w:rPr>
          <w:lang w:val="eu-ES"/>
        </w:rPr>
        <w:t>Dokumentu  bat: ideia baten alde eta kontran dagoen konposizio bat (seme-alabak eduki), proposatutako eredua eta emandako pausuak jarraituz (</w:t>
      </w:r>
      <w:r w:rsidRPr="001B2389">
        <w:rPr>
          <w:i/>
          <w:lang w:val="eu-ES"/>
        </w:rPr>
        <w:t>Plan, write, check</w:t>
      </w:r>
      <w:r w:rsidRPr="001B2389">
        <w:rPr>
          <w:lang w:val="eu-ES"/>
        </w:rPr>
        <w:t xml:space="preserve">, </w:t>
      </w:r>
      <w:r w:rsidRPr="001B2389">
        <w:rPr>
          <w:i/>
          <w:lang w:val="eu-ES"/>
        </w:rPr>
        <w:t>Student’s Book</w:t>
      </w:r>
      <w:r w:rsidRPr="001B2389">
        <w:rPr>
          <w:lang w:val="eu-ES"/>
        </w:rPr>
        <w:t xml:space="preserve"> 42-43.or</w:t>
      </w:r>
      <w:r w:rsidRPr="001B2389">
        <w:rPr>
          <w:i/>
          <w:lang w:val="eu-ES"/>
        </w:rPr>
        <w:t xml:space="preserve">; Student’s Book, Writing Reference, </w:t>
      </w:r>
      <w:r w:rsidRPr="001B2389">
        <w:rPr>
          <w:lang w:val="eu-ES"/>
        </w:rPr>
        <w:t>151.or):</w:t>
      </w:r>
    </w:p>
    <w:p w:rsidR="00AF6E6F" w:rsidRPr="001B2389" w:rsidRDefault="00AF6E6F" w:rsidP="008778E8">
      <w:pPr>
        <w:pStyle w:val="Progguin"/>
        <w:tabs>
          <w:tab w:val="clear" w:pos="2264"/>
          <w:tab w:val="num" w:pos="567"/>
        </w:tabs>
        <w:ind w:left="567" w:hanging="283"/>
        <w:rPr>
          <w:lang w:val="eu-ES"/>
        </w:rPr>
      </w:pPr>
      <w:r w:rsidRPr="001B2389">
        <w:rPr>
          <w:lang w:val="eu-ES"/>
        </w:rPr>
        <w:t>Plangintza: ideiak sortu, hoberenak hautatu, ondorio bat atera.</w:t>
      </w:r>
    </w:p>
    <w:p w:rsidR="00AF6E6F" w:rsidRPr="001B2389" w:rsidRDefault="00AF6E6F" w:rsidP="008778E8">
      <w:pPr>
        <w:pStyle w:val="Progguin"/>
        <w:tabs>
          <w:tab w:val="clear" w:pos="2264"/>
          <w:tab w:val="num" w:pos="567"/>
        </w:tabs>
        <w:ind w:left="567" w:hanging="283"/>
        <w:rPr>
          <w:lang w:val="eu-ES"/>
        </w:rPr>
      </w:pPr>
      <w:r w:rsidRPr="001B2389">
        <w:rPr>
          <w:lang w:val="eu-ES"/>
        </w:rPr>
        <w:t>Testua paragrafo zuzenetan banatzea.</w:t>
      </w:r>
    </w:p>
    <w:p w:rsidR="00AF6E6F" w:rsidRPr="001B2389" w:rsidRDefault="00AF6E6F" w:rsidP="008778E8">
      <w:pPr>
        <w:pStyle w:val="Progguin"/>
        <w:tabs>
          <w:tab w:val="clear" w:pos="2264"/>
          <w:tab w:val="num" w:pos="567"/>
        </w:tabs>
        <w:ind w:left="567" w:hanging="283"/>
        <w:rPr>
          <w:lang w:val="eu-ES"/>
        </w:rPr>
      </w:pPr>
      <w:r w:rsidRPr="001B2389">
        <w:rPr>
          <w:lang w:val="eu-ES"/>
        </w:rPr>
        <w:t>Berrikusketa.</w:t>
      </w:r>
    </w:p>
    <w:p w:rsidR="00AF6E6F" w:rsidRPr="001B2389" w:rsidRDefault="00AF6E6F" w:rsidP="00502F2D">
      <w:pPr>
        <w:pStyle w:val="textotab"/>
        <w:ind w:left="426" w:hanging="426"/>
        <w:rPr>
          <w:rFonts w:ascii="Verdana" w:hAnsi="Verdana"/>
          <w:sz w:val="20"/>
          <w:lang w:val="eu-ES"/>
        </w:rPr>
      </w:pPr>
    </w:p>
    <w:p w:rsidR="00AF6E6F" w:rsidRPr="001B2389" w:rsidRDefault="00AF6E6F" w:rsidP="00502F2D">
      <w:pPr>
        <w:pStyle w:val="ProgBloque"/>
        <w:ind w:left="426" w:hanging="426"/>
        <w:rPr>
          <w:caps w:val="0"/>
          <w:lang w:val="eu-ES"/>
        </w:rPr>
      </w:pPr>
      <w:r w:rsidRPr="001B2389">
        <w:rPr>
          <w:lang w:val="eu-ES"/>
        </w:rPr>
        <w:t>3. EDUKI-MULTZOA – Hizkuntzaren ezagutza</w:t>
      </w:r>
    </w:p>
    <w:p w:rsidR="00AF6E6F" w:rsidRPr="001B2389" w:rsidRDefault="00AF6E6F" w:rsidP="00003C43">
      <w:pPr>
        <w:pStyle w:val="Progprequeostit"/>
        <w:rPr>
          <w:lang w:val="eu-ES"/>
        </w:rPr>
      </w:pPr>
      <w:r w:rsidRPr="001B2389">
        <w:rPr>
          <w:lang w:val="eu-ES"/>
        </w:rPr>
        <w:t>3.1 Hizkuntza ezapideak</w:t>
      </w:r>
    </w:p>
    <w:p w:rsidR="00AF6E6F" w:rsidRPr="001B2389" w:rsidRDefault="00AF6E6F" w:rsidP="00003C43">
      <w:pPr>
        <w:pStyle w:val="Progprequeostit"/>
        <w:rPr>
          <w:lang w:val="eu-ES"/>
        </w:rPr>
      </w:pPr>
      <w:r w:rsidRPr="001B2389">
        <w:rPr>
          <w:lang w:val="eu-ES"/>
        </w:rPr>
        <w:t>Gramatika</w:t>
      </w:r>
    </w:p>
    <w:p w:rsidR="00AF6E6F" w:rsidRPr="001B2389" w:rsidRDefault="00AF6E6F" w:rsidP="008778E8">
      <w:pPr>
        <w:pStyle w:val="ProgPunto"/>
        <w:tabs>
          <w:tab w:val="clear" w:pos="2340"/>
          <w:tab w:val="num" w:pos="284"/>
        </w:tabs>
        <w:ind w:left="284" w:hanging="284"/>
        <w:rPr>
          <w:lang w:val="eu-ES"/>
        </w:rPr>
      </w:pPr>
      <w:r w:rsidRPr="001B2389">
        <w:rPr>
          <w:lang w:val="eu-ES"/>
        </w:rPr>
        <w:t>Unitateko gramatika praktikatzea, ariketen bitartez (</w:t>
      </w:r>
      <w:r w:rsidRPr="001B2389">
        <w:rPr>
          <w:i/>
          <w:lang w:val="eu-ES"/>
        </w:rPr>
        <w:t>Student’s Book,</w:t>
      </w:r>
      <w:r w:rsidRPr="001B2389">
        <w:rPr>
          <w:lang w:val="eu-ES"/>
        </w:rPr>
        <w:t xml:space="preserve"> 36-37.or</w:t>
      </w:r>
      <w:r w:rsidRPr="001B2389">
        <w:rPr>
          <w:i/>
          <w:lang w:val="eu-ES"/>
        </w:rPr>
        <w:t xml:space="preserve">; Student’s Book, Grammar Reference, </w:t>
      </w:r>
      <w:r w:rsidRPr="001B2389">
        <w:rPr>
          <w:lang w:val="eu-ES"/>
        </w:rPr>
        <w:t>113.or).</w:t>
      </w:r>
    </w:p>
    <w:p w:rsidR="00AF6E6F" w:rsidRPr="008778E8" w:rsidRDefault="00AF6E6F" w:rsidP="00003C43">
      <w:pPr>
        <w:pStyle w:val="ProgPunto"/>
        <w:tabs>
          <w:tab w:val="clear" w:pos="2340"/>
          <w:tab w:val="num" w:pos="284"/>
        </w:tabs>
        <w:ind w:left="284" w:hanging="284"/>
        <w:rPr>
          <w:lang w:val="eu-ES"/>
        </w:rPr>
      </w:pPr>
      <w:r w:rsidRPr="001B2389">
        <w:rPr>
          <w:lang w:val="eu-ES"/>
        </w:rPr>
        <w:t>Unitatearen gramatikaren birpasoa benetako komunikazio-testuinguruetan (</w:t>
      </w:r>
      <w:r w:rsidRPr="001B2389">
        <w:rPr>
          <w:b/>
          <w:lang w:val="eu-ES"/>
        </w:rPr>
        <w:t>Round-up</w:t>
      </w:r>
      <w:r w:rsidRPr="001B2389">
        <w:rPr>
          <w:lang w:val="eu-ES"/>
        </w:rPr>
        <w:t xml:space="preserve">, </w:t>
      </w:r>
      <w:r w:rsidRPr="001B2389">
        <w:rPr>
          <w:i/>
          <w:lang w:val="eu-ES"/>
        </w:rPr>
        <w:t xml:space="preserve">Student’s Book, </w:t>
      </w:r>
      <w:r w:rsidRPr="001B2389">
        <w:rPr>
          <w:lang w:val="eu-ES"/>
        </w:rPr>
        <w:t>37.or).</w:t>
      </w:r>
    </w:p>
    <w:p w:rsidR="00AF6E6F" w:rsidRPr="001B2389" w:rsidRDefault="00AF6E6F" w:rsidP="00003C43">
      <w:pPr>
        <w:pStyle w:val="Progprequeostit"/>
        <w:rPr>
          <w:lang w:val="eu-ES"/>
        </w:rPr>
      </w:pPr>
      <w:r>
        <w:rPr>
          <w:lang w:val="eu-ES"/>
        </w:rPr>
        <w:t>Lexikoa</w:t>
      </w:r>
    </w:p>
    <w:p w:rsidR="00AF6E6F" w:rsidRPr="008778E8" w:rsidRDefault="00AF6E6F" w:rsidP="008778E8">
      <w:pPr>
        <w:pStyle w:val="ProgPunto"/>
        <w:tabs>
          <w:tab w:val="clear" w:pos="2340"/>
          <w:tab w:val="num" w:pos="284"/>
        </w:tabs>
        <w:ind w:left="284" w:hanging="284"/>
        <w:rPr>
          <w:lang w:val="eu-ES"/>
        </w:rPr>
      </w:pPr>
      <w:r w:rsidRPr="001B2389">
        <w:rPr>
          <w:lang w:val="eu-ES"/>
        </w:rPr>
        <w:t xml:space="preserve">Unitateko hiztegia praktikatzea, ariketen bitartez: </w:t>
      </w:r>
    </w:p>
    <w:p w:rsidR="00AF6E6F" w:rsidRPr="00E9007A" w:rsidRDefault="00AF6E6F" w:rsidP="008778E8">
      <w:pPr>
        <w:pStyle w:val="Progguin"/>
        <w:tabs>
          <w:tab w:val="num" w:pos="567"/>
        </w:tabs>
        <w:ind w:left="567" w:hanging="283"/>
        <w:rPr>
          <w:lang w:val="eu-ES"/>
        </w:rPr>
      </w:pPr>
      <w:r w:rsidRPr="001B2389">
        <w:rPr>
          <w:b/>
          <w:lang w:val="eu-ES"/>
        </w:rPr>
        <w:t>Topic vocabulary review</w:t>
      </w:r>
      <w:r w:rsidRPr="001B2389">
        <w:rPr>
          <w:lang w:val="eu-ES"/>
        </w:rPr>
        <w:t>: amodio</w:t>
      </w:r>
      <w:r>
        <w:rPr>
          <w:lang w:val="eu-ES"/>
        </w:rPr>
        <w:t>zko</w:t>
      </w:r>
      <w:r w:rsidRPr="001B2389">
        <w:rPr>
          <w:lang w:val="eu-ES"/>
        </w:rPr>
        <w:t xml:space="preserve"> eta bikote</w:t>
      </w:r>
      <w:r>
        <w:rPr>
          <w:lang w:val="eu-ES"/>
        </w:rPr>
        <w:t>zko</w:t>
      </w:r>
      <w:r w:rsidRPr="001B2389">
        <w:rPr>
          <w:lang w:val="eu-ES"/>
        </w:rPr>
        <w:t xml:space="preserve"> harremanak. Testuinguruko hiztegia (</w:t>
      </w:r>
      <w:r w:rsidRPr="001B2389">
        <w:rPr>
          <w:b/>
          <w:lang w:val="eu-ES"/>
        </w:rPr>
        <w:t>Words in the text</w:t>
      </w:r>
      <w:r w:rsidRPr="001B2389">
        <w:rPr>
          <w:lang w:val="eu-ES"/>
        </w:rPr>
        <w:t xml:space="preserve">): </w:t>
      </w:r>
      <w:r w:rsidRPr="001B2389">
        <w:rPr>
          <w:i/>
          <w:lang w:val="eu-ES"/>
        </w:rPr>
        <w:t xml:space="preserve">own, partner, couple, pair. </w:t>
      </w:r>
      <w:r w:rsidRPr="00E9007A">
        <w:rPr>
          <w:lang w:val="eu-ES"/>
        </w:rPr>
        <w:t>Harremanei buruz hitz egiteko espresioak.</w:t>
      </w:r>
    </w:p>
    <w:p w:rsidR="00AF6E6F" w:rsidRPr="001B2389" w:rsidRDefault="00AF6E6F" w:rsidP="00714B4C">
      <w:pPr>
        <w:pStyle w:val="Progguin"/>
        <w:numPr>
          <w:ilvl w:val="1"/>
          <w:numId w:val="17"/>
        </w:numPr>
        <w:tabs>
          <w:tab w:val="clear" w:pos="2264"/>
          <w:tab w:val="num" w:pos="567"/>
        </w:tabs>
        <w:ind w:left="567" w:hanging="283"/>
        <w:rPr>
          <w:i/>
          <w:lang w:val="eu-ES"/>
        </w:rPr>
      </w:pPr>
      <w:r w:rsidRPr="00E9007A">
        <w:rPr>
          <w:lang w:val="eu-ES"/>
        </w:rPr>
        <w:t>Elkarrizketa batean norbaitek esandako esan</w:t>
      </w:r>
      <w:r w:rsidRPr="001B2389">
        <w:rPr>
          <w:i/>
          <w:lang w:val="eu-ES"/>
        </w:rPr>
        <w:t>.</w:t>
      </w:r>
    </w:p>
    <w:p w:rsidR="00AF6E6F" w:rsidRPr="001B2389" w:rsidRDefault="00AF6E6F" w:rsidP="008778E8">
      <w:pPr>
        <w:pStyle w:val="ProgPunto"/>
        <w:tabs>
          <w:tab w:val="clear" w:pos="2340"/>
          <w:tab w:val="num" w:pos="284"/>
        </w:tabs>
        <w:ind w:left="284" w:hanging="284"/>
        <w:rPr>
          <w:lang w:val="eu-ES"/>
        </w:rPr>
      </w:pPr>
      <w:r w:rsidRPr="001B2389">
        <w:rPr>
          <w:lang w:val="eu-ES"/>
        </w:rPr>
        <w:t>Benetako ahozko testuinguruetan unitatearen hiztegia eta gramatika birpasatu (</w:t>
      </w:r>
      <w:r w:rsidRPr="008778E8">
        <w:rPr>
          <w:b/>
          <w:lang w:val="eu-ES"/>
        </w:rPr>
        <w:t>Round-up</w:t>
      </w:r>
      <w:r w:rsidRPr="001B2389">
        <w:rPr>
          <w:lang w:val="eu-ES"/>
        </w:rPr>
        <w:t xml:space="preserve">, </w:t>
      </w:r>
      <w:r w:rsidRPr="008778E8">
        <w:rPr>
          <w:i/>
          <w:lang w:val="eu-ES"/>
        </w:rPr>
        <w:t>Student’s Book</w:t>
      </w:r>
      <w:r w:rsidRPr="008778E8">
        <w:rPr>
          <w:lang w:val="eu-ES"/>
        </w:rPr>
        <w:t>,</w:t>
      </w:r>
      <w:r w:rsidRPr="001B2389">
        <w:rPr>
          <w:lang w:val="eu-ES"/>
        </w:rPr>
        <w:t xml:space="preserve"> 38 eta 39.or)</w:t>
      </w:r>
    </w:p>
    <w:p w:rsidR="00AF6E6F" w:rsidRPr="00A40849" w:rsidRDefault="00AF6E6F" w:rsidP="00003C43">
      <w:pPr>
        <w:pStyle w:val="ProgPunto"/>
        <w:numPr>
          <w:ilvl w:val="0"/>
          <w:numId w:val="0"/>
        </w:numPr>
        <w:rPr>
          <w:b/>
          <w:color w:val="1F497D"/>
          <w:lang w:val="eu-ES"/>
        </w:rPr>
      </w:pPr>
    </w:p>
    <w:p w:rsidR="00AF6E6F" w:rsidRPr="00A40849" w:rsidRDefault="00AF6E6F" w:rsidP="00003C43">
      <w:pPr>
        <w:pStyle w:val="ProgPunto"/>
        <w:numPr>
          <w:ilvl w:val="0"/>
          <w:numId w:val="0"/>
        </w:numPr>
        <w:rPr>
          <w:b/>
          <w:color w:val="1F497D"/>
          <w:lang w:val="eu-ES"/>
        </w:rPr>
      </w:pPr>
    </w:p>
    <w:p w:rsidR="00AF6E6F" w:rsidRPr="00AB58F2" w:rsidRDefault="00AF6E6F" w:rsidP="00003C43">
      <w:pPr>
        <w:pStyle w:val="ProgPunto"/>
        <w:numPr>
          <w:ilvl w:val="0"/>
          <w:numId w:val="0"/>
        </w:numPr>
        <w:rPr>
          <w:b/>
          <w:lang w:val="eu-ES"/>
        </w:rPr>
      </w:pPr>
      <w:r w:rsidRPr="00AB58F2">
        <w:rPr>
          <w:b/>
          <w:lang w:val="eu-ES"/>
        </w:rPr>
        <w:t>Fonetika</w:t>
      </w:r>
    </w:p>
    <w:p w:rsidR="00AF6E6F" w:rsidRPr="00AB58F2" w:rsidRDefault="00AF6E6F" w:rsidP="005F3C2C">
      <w:pPr>
        <w:pStyle w:val="Progguin"/>
        <w:tabs>
          <w:tab w:val="clear" w:pos="2264"/>
          <w:tab w:val="num" w:pos="567"/>
        </w:tabs>
        <w:ind w:left="567" w:hanging="283"/>
        <w:rPr>
          <w:lang w:val="eu-ES"/>
        </w:rPr>
      </w:pPr>
      <w:r w:rsidRPr="00AB58F2">
        <w:rPr>
          <w:lang w:val="eu-ES"/>
        </w:rPr>
        <w:t xml:space="preserve">Ariketa bat </w:t>
      </w:r>
      <w:r w:rsidRPr="00AB58F2">
        <w:rPr>
          <w:i/>
          <w:lang w:val="eu-ES"/>
        </w:rPr>
        <w:t>stressa</w:t>
      </w:r>
      <w:r w:rsidRPr="00AB58F2">
        <w:rPr>
          <w:lang w:val="eu-ES"/>
        </w:rPr>
        <w:t xml:space="preserve"> birpasatzeko moduzko aditzetan (</w:t>
      </w:r>
      <w:r w:rsidRPr="00AB58F2">
        <w:rPr>
          <w:b/>
          <w:lang w:val="eu-ES"/>
        </w:rPr>
        <w:t>Pronunciation workshop</w:t>
      </w:r>
      <w:r w:rsidRPr="00AB58F2">
        <w:rPr>
          <w:lang w:val="eu-ES"/>
        </w:rPr>
        <w:t xml:space="preserve">, </w:t>
      </w:r>
      <w:r w:rsidRPr="00AB58F2">
        <w:rPr>
          <w:i/>
          <w:lang w:val="eu-ES"/>
        </w:rPr>
        <w:t xml:space="preserve">Student’s Book, </w:t>
      </w:r>
      <w:r w:rsidRPr="00AB58F2">
        <w:rPr>
          <w:lang w:val="eu-ES"/>
        </w:rPr>
        <w:t>41.or).</w:t>
      </w:r>
    </w:p>
    <w:p w:rsidR="00AF6E6F" w:rsidRPr="00A40849" w:rsidRDefault="00AF6E6F" w:rsidP="00003C43">
      <w:pPr>
        <w:pStyle w:val="Bloque11"/>
        <w:ind w:left="76"/>
        <w:rPr>
          <w:rFonts w:ascii="Verdana" w:hAnsi="Verdana"/>
          <w:color w:val="1F497D"/>
          <w:sz w:val="20"/>
          <w:lang w:val="eu-ES"/>
        </w:rPr>
      </w:pPr>
    </w:p>
    <w:p w:rsidR="00AF6E6F" w:rsidRPr="00AB58F2" w:rsidRDefault="00AF6E6F" w:rsidP="00003C43">
      <w:pPr>
        <w:pStyle w:val="Progprequeostit"/>
        <w:rPr>
          <w:lang w:val="eu-ES"/>
        </w:rPr>
      </w:pPr>
      <w:r w:rsidRPr="00AB58F2">
        <w:rPr>
          <w:lang w:val="eu-ES"/>
        </w:rPr>
        <w:t xml:space="preserve">3.2. Irakaskuntzari buruzko hausnarketa </w:t>
      </w:r>
    </w:p>
    <w:p w:rsidR="00AF6E6F" w:rsidRPr="00AB58F2" w:rsidRDefault="00AF6E6F" w:rsidP="0035246B">
      <w:pPr>
        <w:pStyle w:val="ProgPunto"/>
        <w:tabs>
          <w:tab w:val="clear" w:pos="2340"/>
          <w:tab w:val="num" w:pos="284"/>
        </w:tabs>
        <w:ind w:left="284" w:hanging="284"/>
        <w:rPr>
          <w:lang w:val="eu-ES"/>
        </w:rPr>
      </w:pPr>
      <w:r w:rsidRPr="00AB58F2">
        <w:rPr>
          <w:lang w:val="eu-ES"/>
        </w:rPr>
        <w:t xml:space="preserve">Erabilitako estrategiei buruz gogoeta egitea, ahozko eta idatzizko ekoizpenak hobetzeko asmoz: </w:t>
      </w:r>
    </w:p>
    <w:p w:rsidR="00AF6E6F" w:rsidRPr="00AB58F2" w:rsidRDefault="00AF6E6F" w:rsidP="0035246B">
      <w:pPr>
        <w:pStyle w:val="Progguin"/>
        <w:tabs>
          <w:tab w:val="clear" w:pos="2264"/>
          <w:tab w:val="num" w:pos="567"/>
        </w:tabs>
        <w:ind w:left="567" w:hanging="283"/>
        <w:rPr>
          <w:lang w:val="eu-ES"/>
        </w:rPr>
      </w:pPr>
      <w:r w:rsidRPr="00AB58F2">
        <w:rPr>
          <w:b/>
          <w:lang w:val="eu-ES"/>
        </w:rPr>
        <w:t>Reading Strategies:</w:t>
      </w:r>
      <w:r w:rsidRPr="00AB58F2">
        <w:rPr>
          <w:lang w:val="eu-ES"/>
        </w:rPr>
        <w:t xml:space="preserve"> </w:t>
      </w:r>
      <w:r w:rsidRPr="00AB58F2">
        <w:rPr>
          <w:i/>
          <w:lang w:val="eu-ES"/>
        </w:rPr>
        <w:t xml:space="preserve">Answering multiple-choice questions </w:t>
      </w:r>
      <w:r w:rsidRPr="00AB58F2">
        <w:rPr>
          <w:lang w:val="eu-ES"/>
        </w:rPr>
        <w:t>(</w:t>
      </w:r>
      <w:r w:rsidRPr="00AB58F2">
        <w:rPr>
          <w:i/>
          <w:lang w:val="eu-ES"/>
        </w:rPr>
        <w:t xml:space="preserve">Student’s Book, </w:t>
      </w:r>
      <w:r w:rsidRPr="00AB58F2">
        <w:rPr>
          <w:lang w:val="eu-ES"/>
        </w:rPr>
        <w:t>35.or).</w:t>
      </w:r>
    </w:p>
    <w:p w:rsidR="00AF6E6F" w:rsidRPr="00AB58F2" w:rsidRDefault="00AF6E6F" w:rsidP="0035246B">
      <w:pPr>
        <w:pStyle w:val="Progguin"/>
        <w:tabs>
          <w:tab w:val="clear" w:pos="2264"/>
          <w:tab w:val="num" w:pos="567"/>
        </w:tabs>
        <w:ind w:left="567" w:hanging="283"/>
        <w:rPr>
          <w:lang w:val="eu-ES"/>
        </w:rPr>
      </w:pPr>
      <w:r w:rsidRPr="00AB58F2">
        <w:rPr>
          <w:b/>
          <w:lang w:val="eu-ES"/>
        </w:rPr>
        <w:t>Listening Strategies:</w:t>
      </w:r>
      <w:r w:rsidRPr="00AB58F2">
        <w:rPr>
          <w:lang w:val="eu-ES"/>
        </w:rPr>
        <w:t xml:space="preserve"> </w:t>
      </w:r>
      <w:r w:rsidRPr="00AB58F2">
        <w:rPr>
          <w:i/>
          <w:lang w:val="eu-ES"/>
        </w:rPr>
        <w:t xml:space="preserve">Not concentrating too much on one question (Student’s Book, </w:t>
      </w:r>
      <w:r w:rsidRPr="00AB58F2">
        <w:rPr>
          <w:lang w:val="eu-ES"/>
        </w:rPr>
        <w:t xml:space="preserve">40.or). </w:t>
      </w:r>
    </w:p>
    <w:p w:rsidR="00AF6E6F" w:rsidRPr="00AB58F2" w:rsidRDefault="00AF6E6F" w:rsidP="0035246B">
      <w:pPr>
        <w:pStyle w:val="Progguin"/>
        <w:tabs>
          <w:tab w:val="clear" w:pos="2264"/>
          <w:tab w:val="num" w:pos="567"/>
        </w:tabs>
        <w:ind w:left="567" w:hanging="283"/>
        <w:rPr>
          <w:lang w:val="eu-ES"/>
        </w:rPr>
      </w:pPr>
      <w:r w:rsidRPr="00AB58F2">
        <w:rPr>
          <w:b/>
          <w:lang w:val="eu-ES"/>
        </w:rPr>
        <w:t>Writing Strategies</w:t>
      </w:r>
      <w:r w:rsidRPr="00AB58F2">
        <w:rPr>
          <w:lang w:val="eu-ES"/>
        </w:rPr>
        <w:t xml:space="preserve">: </w:t>
      </w:r>
      <w:r w:rsidRPr="00AB58F2">
        <w:rPr>
          <w:i/>
          <w:lang w:val="eu-ES"/>
        </w:rPr>
        <w:t>Writing a for-and-against essay</w:t>
      </w:r>
      <w:r w:rsidRPr="00AB58F2">
        <w:rPr>
          <w:lang w:val="eu-ES"/>
        </w:rPr>
        <w:t xml:space="preserve"> (</w:t>
      </w:r>
      <w:r w:rsidRPr="00AB58F2">
        <w:rPr>
          <w:i/>
          <w:lang w:val="eu-ES"/>
        </w:rPr>
        <w:t xml:space="preserve">Student’s Book, </w:t>
      </w:r>
      <w:r w:rsidRPr="00AB58F2">
        <w:rPr>
          <w:lang w:val="eu-ES"/>
        </w:rPr>
        <w:t>42.or).</w:t>
      </w:r>
    </w:p>
    <w:p w:rsidR="00AF6E6F" w:rsidRPr="00AB58F2" w:rsidRDefault="00AF6E6F" w:rsidP="0035246B">
      <w:pPr>
        <w:pStyle w:val="ProgPunto"/>
        <w:tabs>
          <w:tab w:val="clear" w:pos="2340"/>
          <w:tab w:val="num" w:pos="284"/>
        </w:tabs>
        <w:ind w:left="284" w:hanging="284"/>
        <w:rPr>
          <w:lang w:val="eu-ES"/>
        </w:rPr>
      </w:pPr>
      <w:r w:rsidRPr="00AB58F2">
        <w:rPr>
          <w:lang w:val="eu-ES"/>
        </w:rPr>
        <w:t xml:space="preserve">Estruktura linguistikoen eta Lexikoa sendotu, handitu eta berrikusteko estrategiak erabiltzea: </w:t>
      </w:r>
    </w:p>
    <w:p w:rsidR="00AF6E6F" w:rsidRPr="00AB58F2" w:rsidRDefault="00AF6E6F" w:rsidP="0035246B">
      <w:pPr>
        <w:pStyle w:val="Progguin"/>
        <w:tabs>
          <w:tab w:val="clear" w:pos="2264"/>
          <w:tab w:val="num" w:pos="567"/>
        </w:tabs>
        <w:ind w:left="567" w:hanging="283"/>
        <w:rPr>
          <w:lang w:val="eu-ES"/>
        </w:rPr>
      </w:pPr>
      <w:r w:rsidRPr="00AB58F2">
        <w:rPr>
          <w:b/>
          <w:lang w:val="eu-ES"/>
        </w:rPr>
        <w:t>Language in context</w:t>
      </w:r>
      <w:r w:rsidRPr="00AB58F2">
        <w:rPr>
          <w:lang w:val="eu-ES"/>
        </w:rPr>
        <w:t xml:space="preserve"> (</w:t>
      </w:r>
      <w:r w:rsidRPr="00AB58F2">
        <w:rPr>
          <w:i/>
          <w:lang w:val="eu-ES"/>
        </w:rPr>
        <w:t xml:space="preserve">Student’s Book, </w:t>
      </w:r>
      <w:r w:rsidRPr="00AB58F2">
        <w:rPr>
          <w:lang w:val="eu-ES"/>
        </w:rPr>
        <w:t>35.or).</w:t>
      </w:r>
    </w:p>
    <w:p w:rsidR="00AF6E6F" w:rsidRPr="00AB58F2" w:rsidRDefault="00AF6E6F" w:rsidP="0035246B">
      <w:pPr>
        <w:pStyle w:val="Progguin"/>
        <w:tabs>
          <w:tab w:val="clear" w:pos="2264"/>
          <w:tab w:val="num" w:pos="567"/>
        </w:tabs>
        <w:ind w:left="567" w:hanging="283"/>
        <w:rPr>
          <w:lang w:val="eu-ES"/>
        </w:rPr>
      </w:pPr>
      <w:r w:rsidRPr="00AB58F2">
        <w:rPr>
          <w:b/>
          <w:lang w:val="eu-ES"/>
        </w:rPr>
        <w:t>Grammar reference</w:t>
      </w:r>
      <w:r w:rsidRPr="00AB58F2">
        <w:rPr>
          <w:lang w:val="eu-ES"/>
        </w:rPr>
        <w:t>, (</w:t>
      </w:r>
      <w:r w:rsidRPr="00AB58F2">
        <w:rPr>
          <w:i/>
          <w:lang w:val="eu-ES"/>
        </w:rPr>
        <w:t xml:space="preserve">Student’s Book, </w:t>
      </w:r>
      <w:r w:rsidRPr="00AB58F2">
        <w:rPr>
          <w:lang w:val="eu-ES"/>
        </w:rPr>
        <w:t xml:space="preserve">113 - 116.or y </w:t>
      </w:r>
      <w:r w:rsidRPr="00AB58F2">
        <w:rPr>
          <w:i/>
          <w:lang w:val="eu-ES"/>
        </w:rPr>
        <w:t>Workbook</w:t>
      </w:r>
      <w:r w:rsidRPr="00AB58F2">
        <w:rPr>
          <w:lang w:val="eu-ES"/>
        </w:rPr>
        <w:t>, 90 - 113.or)</w:t>
      </w:r>
    </w:p>
    <w:p w:rsidR="00AF6E6F" w:rsidRPr="00AB58F2" w:rsidRDefault="00AF6E6F" w:rsidP="0035246B">
      <w:pPr>
        <w:pStyle w:val="Progguin"/>
        <w:tabs>
          <w:tab w:val="clear" w:pos="2264"/>
          <w:tab w:val="num" w:pos="567"/>
        </w:tabs>
        <w:ind w:left="567" w:hanging="283"/>
        <w:rPr>
          <w:lang w:val="eu-ES"/>
        </w:rPr>
      </w:pPr>
      <w:r w:rsidRPr="00AB58F2">
        <w:rPr>
          <w:b/>
          <w:lang w:val="eu-ES"/>
        </w:rPr>
        <w:t xml:space="preserve">Wordlist </w:t>
      </w:r>
      <w:r w:rsidRPr="00AB58F2">
        <w:rPr>
          <w:lang w:val="eu-ES"/>
        </w:rPr>
        <w:t>(</w:t>
      </w:r>
      <w:r w:rsidRPr="00AB58F2">
        <w:rPr>
          <w:i/>
          <w:lang w:val="eu-ES"/>
        </w:rPr>
        <w:t xml:space="preserve">Student’s Book, </w:t>
      </w:r>
      <w:r w:rsidRPr="00AB58F2">
        <w:rPr>
          <w:lang w:val="eu-ES"/>
        </w:rPr>
        <w:t xml:space="preserve">128.or, </w:t>
      </w:r>
      <w:r w:rsidRPr="00AB58F2">
        <w:rPr>
          <w:i/>
          <w:lang w:val="eu-ES"/>
        </w:rPr>
        <w:t>Workbook</w:t>
      </w:r>
      <w:r w:rsidRPr="00AB58F2">
        <w:rPr>
          <w:lang w:val="eu-ES"/>
        </w:rPr>
        <w:t>, 116.or).</w:t>
      </w:r>
    </w:p>
    <w:p w:rsidR="00AF6E6F" w:rsidRPr="00AB58F2" w:rsidRDefault="00AF6E6F" w:rsidP="0035246B">
      <w:pPr>
        <w:pStyle w:val="Progguin"/>
        <w:tabs>
          <w:tab w:val="clear" w:pos="2264"/>
          <w:tab w:val="num" w:pos="567"/>
        </w:tabs>
        <w:ind w:left="567" w:hanging="283"/>
        <w:rPr>
          <w:lang w:val="eu-ES"/>
        </w:rPr>
      </w:pPr>
      <w:r w:rsidRPr="00AB58F2">
        <w:rPr>
          <w:b/>
          <w:lang w:val="eu-ES"/>
        </w:rPr>
        <w:t>Round-up</w:t>
      </w:r>
      <w:r w:rsidRPr="00AB58F2">
        <w:rPr>
          <w:lang w:val="eu-ES"/>
        </w:rPr>
        <w:t xml:space="preserve"> (</w:t>
      </w:r>
      <w:r w:rsidRPr="00AB58F2">
        <w:rPr>
          <w:i/>
          <w:lang w:val="eu-ES"/>
        </w:rPr>
        <w:t>Student’s Book,</w:t>
      </w:r>
      <w:r w:rsidRPr="00AB58F2">
        <w:rPr>
          <w:lang w:val="eu-ES"/>
        </w:rPr>
        <w:t xml:space="preserve"> 37 eta 39.or).</w:t>
      </w:r>
    </w:p>
    <w:p w:rsidR="00AF6E6F" w:rsidRPr="00AB58F2" w:rsidRDefault="00AF6E6F" w:rsidP="0035246B">
      <w:pPr>
        <w:pStyle w:val="Progguin"/>
        <w:tabs>
          <w:tab w:val="clear" w:pos="2264"/>
          <w:tab w:val="num" w:pos="567"/>
        </w:tabs>
        <w:ind w:left="567" w:hanging="283"/>
        <w:rPr>
          <w:i/>
          <w:lang w:val="eu-ES"/>
        </w:rPr>
      </w:pPr>
      <w:r w:rsidRPr="00AB58F2">
        <w:rPr>
          <w:b/>
          <w:lang w:val="eu-ES"/>
        </w:rPr>
        <w:t>Topic vocabulary review</w:t>
      </w:r>
      <w:r w:rsidRPr="00AB58F2">
        <w:rPr>
          <w:lang w:val="eu-ES"/>
        </w:rPr>
        <w:t xml:space="preserve">: </w:t>
      </w:r>
      <w:r w:rsidRPr="00AB58F2">
        <w:rPr>
          <w:i/>
          <w:lang w:val="eu-ES"/>
        </w:rPr>
        <w:t xml:space="preserve">relationships. </w:t>
      </w:r>
    </w:p>
    <w:p w:rsidR="00AF6E6F" w:rsidRPr="00AB58F2" w:rsidRDefault="00AF6E6F" w:rsidP="0035246B">
      <w:pPr>
        <w:pStyle w:val="Progguin"/>
        <w:tabs>
          <w:tab w:val="clear" w:pos="2264"/>
          <w:tab w:val="num" w:pos="567"/>
        </w:tabs>
        <w:ind w:left="567" w:hanging="283"/>
        <w:rPr>
          <w:i/>
          <w:lang w:val="eu-ES"/>
        </w:rPr>
      </w:pPr>
      <w:r w:rsidRPr="00AB58F2">
        <w:rPr>
          <w:lang w:val="eu-ES"/>
        </w:rPr>
        <w:t>Testuinguruko hiztegia (</w:t>
      </w:r>
      <w:r w:rsidRPr="00AB58F2">
        <w:rPr>
          <w:b/>
          <w:lang w:val="eu-ES"/>
        </w:rPr>
        <w:t>Words in the text</w:t>
      </w:r>
      <w:r w:rsidRPr="00AB58F2">
        <w:rPr>
          <w:lang w:val="eu-ES"/>
        </w:rPr>
        <w:t xml:space="preserve">): </w:t>
      </w:r>
      <w:r w:rsidRPr="00AB58F2">
        <w:rPr>
          <w:i/>
          <w:lang w:val="eu-ES"/>
        </w:rPr>
        <w:t xml:space="preserve">own, partner, couple, pair. </w:t>
      </w:r>
    </w:p>
    <w:p w:rsidR="00AF6E6F" w:rsidRPr="00AB58F2" w:rsidRDefault="00AF6E6F" w:rsidP="0035246B">
      <w:pPr>
        <w:pStyle w:val="Progguin"/>
        <w:tabs>
          <w:tab w:val="clear" w:pos="2264"/>
          <w:tab w:val="num" w:pos="567"/>
        </w:tabs>
        <w:ind w:left="567" w:hanging="283"/>
        <w:rPr>
          <w:i/>
          <w:lang w:val="eu-ES"/>
        </w:rPr>
      </w:pPr>
      <w:r w:rsidRPr="00AB58F2">
        <w:rPr>
          <w:i/>
          <w:lang w:val="eu-ES"/>
        </w:rPr>
        <w:t>Relationships</w:t>
      </w:r>
      <w:r w:rsidRPr="00AB58F2">
        <w:rPr>
          <w:lang w:val="eu-ES"/>
        </w:rPr>
        <w:t xml:space="preserve">: </w:t>
      </w:r>
      <w:r w:rsidRPr="00AB58F2">
        <w:rPr>
          <w:i/>
          <w:lang w:val="eu-ES"/>
        </w:rPr>
        <w:t>expressions; Reporting conversations.</w:t>
      </w:r>
    </w:p>
    <w:p w:rsidR="00AF6E6F" w:rsidRPr="00AB58F2" w:rsidRDefault="00AF6E6F" w:rsidP="0035246B">
      <w:pPr>
        <w:pStyle w:val="ProgPunto"/>
        <w:tabs>
          <w:tab w:val="clear" w:pos="2340"/>
          <w:tab w:val="num" w:pos="284"/>
        </w:tabs>
        <w:ind w:left="284" w:hanging="284"/>
        <w:rPr>
          <w:lang w:val="eu-ES"/>
        </w:rPr>
      </w:pPr>
      <w:r w:rsidRPr="00AB58F2">
        <w:rPr>
          <w:lang w:val="eu-ES"/>
        </w:rPr>
        <w:t>Hizkuntza erabiltzeko barietateak ezagutzea: hizkuntza formala eta informala, ahozkoa eta idatzizkoa bereiztea.</w:t>
      </w:r>
    </w:p>
    <w:p w:rsidR="00AF6E6F" w:rsidRPr="00AB58F2" w:rsidRDefault="00AF6E6F" w:rsidP="0035246B">
      <w:pPr>
        <w:pStyle w:val="ProgPunto"/>
        <w:tabs>
          <w:tab w:val="clear" w:pos="2340"/>
          <w:tab w:val="num" w:pos="284"/>
        </w:tabs>
        <w:ind w:left="284" w:hanging="284"/>
        <w:rPr>
          <w:lang w:val="eu-ES"/>
        </w:rPr>
      </w:pPr>
      <w:r w:rsidRPr="00AB58F2">
        <w:rPr>
          <w:lang w:val="eu-ES"/>
        </w:rPr>
        <w:t>Ikasketarako baliabideak erabiltzea, informatikoak, digitalak edo bibliografikoak, hiztegi elebiduna eta elebakarra edo kontsulta liburuak.</w:t>
      </w:r>
    </w:p>
    <w:p w:rsidR="00AF6E6F" w:rsidRPr="00AB58F2" w:rsidRDefault="00AF6E6F" w:rsidP="0035246B">
      <w:pPr>
        <w:pStyle w:val="ProgPunto"/>
        <w:tabs>
          <w:tab w:val="clear" w:pos="2340"/>
          <w:tab w:val="num" w:pos="284"/>
        </w:tabs>
        <w:ind w:left="284" w:hanging="284"/>
        <w:rPr>
          <w:lang w:val="eu-ES"/>
        </w:rPr>
      </w:pPr>
      <w:r w:rsidRPr="00AB58F2">
        <w:rPr>
          <w:lang w:val="eu-ES"/>
        </w:rPr>
        <w:t>Estruktura gramatikal desberdinen esanahia eta erabileraren analisia eta hausnarketa haien konparaketa eta kontraste propioen bitartez.</w:t>
      </w:r>
    </w:p>
    <w:p w:rsidR="00AF6E6F" w:rsidRPr="00AB58F2" w:rsidRDefault="00AF6E6F" w:rsidP="00AD62E8">
      <w:pPr>
        <w:pStyle w:val="ProgPunto"/>
        <w:tabs>
          <w:tab w:val="clear" w:pos="2340"/>
          <w:tab w:val="num" w:pos="284"/>
        </w:tabs>
        <w:ind w:left="284" w:hanging="284"/>
        <w:rPr>
          <w:lang w:val="eu-ES"/>
        </w:rPr>
      </w:pPr>
      <w:r w:rsidRPr="00AB58F2">
        <w:rPr>
          <w:lang w:val="eu-ES"/>
        </w:rPr>
        <w:t>Hizkuntzaren ikasketa autonomoan aurreratzeko auto-zuzenketa eta auto-ebaluazio estrategiak erabiltzea (</w:t>
      </w:r>
      <w:r w:rsidRPr="00AB58F2">
        <w:rPr>
          <w:b/>
          <w:lang w:val="eu-ES"/>
        </w:rPr>
        <w:t xml:space="preserve">Review </w:t>
      </w:r>
      <w:r w:rsidRPr="00AB58F2">
        <w:rPr>
          <w:i/>
          <w:lang w:val="eu-ES"/>
        </w:rPr>
        <w:t>3.Unitatea</w:t>
      </w:r>
      <w:r w:rsidRPr="00AB58F2">
        <w:rPr>
          <w:lang w:val="eu-ES"/>
        </w:rPr>
        <w:t xml:space="preserve">, </w:t>
      </w:r>
      <w:r w:rsidRPr="00AB58F2">
        <w:rPr>
          <w:i/>
          <w:lang w:val="eu-ES"/>
        </w:rPr>
        <w:t xml:space="preserve">Student’s Book, </w:t>
      </w:r>
      <w:r w:rsidRPr="00AB58F2">
        <w:rPr>
          <w:lang w:val="eu-ES"/>
        </w:rPr>
        <w:t>44.or) y (</w:t>
      </w:r>
      <w:r w:rsidRPr="00AB58F2">
        <w:rPr>
          <w:b/>
          <w:lang w:val="eu-ES"/>
        </w:rPr>
        <w:t>Essentials</w:t>
      </w:r>
      <w:r w:rsidRPr="00AB58F2">
        <w:rPr>
          <w:lang w:val="eu-ES"/>
        </w:rPr>
        <w:t xml:space="preserve">, </w:t>
      </w:r>
      <w:r w:rsidRPr="00AB58F2">
        <w:rPr>
          <w:i/>
          <w:lang w:val="eu-ES"/>
        </w:rPr>
        <w:t>Workbook,</w:t>
      </w:r>
      <w:r w:rsidRPr="00AB58F2">
        <w:rPr>
          <w:lang w:val="eu-ES"/>
        </w:rPr>
        <w:t xml:space="preserve"> 27.or; </w:t>
      </w:r>
      <w:r w:rsidRPr="00AB58F2">
        <w:rPr>
          <w:b/>
          <w:lang w:val="eu-ES"/>
        </w:rPr>
        <w:t>Challenge</w:t>
      </w:r>
      <w:r w:rsidRPr="00AB58F2">
        <w:rPr>
          <w:lang w:val="eu-ES"/>
        </w:rPr>
        <w:t xml:space="preserve">, </w:t>
      </w:r>
      <w:r w:rsidRPr="00AB58F2">
        <w:rPr>
          <w:i/>
          <w:lang w:val="eu-ES"/>
        </w:rPr>
        <w:t>Workbook,</w:t>
      </w:r>
      <w:r w:rsidRPr="00AB58F2">
        <w:rPr>
          <w:lang w:val="eu-ES"/>
        </w:rPr>
        <w:t xml:space="preserve"> 28.or).</w:t>
      </w:r>
    </w:p>
    <w:p w:rsidR="00AF6E6F" w:rsidRPr="00AB58F2" w:rsidRDefault="00AF6E6F" w:rsidP="00003C43">
      <w:pPr>
        <w:pStyle w:val="textotab"/>
        <w:ind w:left="360" w:firstLine="0"/>
        <w:jc w:val="both"/>
        <w:rPr>
          <w:rFonts w:ascii="Verdana" w:hAnsi="Verdana"/>
          <w:sz w:val="20"/>
          <w:lang w:val="eu-ES"/>
        </w:rPr>
      </w:pPr>
    </w:p>
    <w:p w:rsidR="00AF6E6F" w:rsidRPr="00AB58F2" w:rsidRDefault="00AF6E6F" w:rsidP="00003C43">
      <w:pPr>
        <w:pStyle w:val="ProgBloque"/>
        <w:rPr>
          <w:caps w:val="0"/>
          <w:lang w:val="eu-ES"/>
        </w:rPr>
      </w:pPr>
      <w:r w:rsidRPr="00AB58F2">
        <w:rPr>
          <w:lang w:val="eu-ES"/>
        </w:rPr>
        <w:t xml:space="preserve">4. EDUKI-MULTZOA - </w:t>
      </w:r>
      <w:r w:rsidRPr="00AB58F2">
        <w:rPr>
          <w:caps w:val="0"/>
          <w:lang w:val="eu-ES"/>
        </w:rPr>
        <w:t>Arlo soziokulturalak eta kulturarteko kontzientzia</w:t>
      </w:r>
    </w:p>
    <w:p w:rsidR="00AF6E6F" w:rsidRPr="00AB58F2" w:rsidRDefault="00AF6E6F" w:rsidP="00AD62E8">
      <w:pPr>
        <w:pStyle w:val="ProgPunto"/>
        <w:tabs>
          <w:tab w:val="clear" w:pos="2340"/>
          <w:tab w:val="num" w:pos="284"/>
        </w:tabs>
        <w:ind w:left="284" w:hanging="284"/>
        <w:rPr>
          <w:lang w:val="eu-ES"/>
        </w:rPr>
      </w:pPr>
      <w:r w:rsidRPr="00AB58F2">
        <w:rPr>
          <w:b/>
          <w:lang w:val="eu-ES"/>
        </w:rPr>
        <w:t>Focus on the Topic</w:t>
      </w:r>
      <w:r w:rsidRPr="00AB58F2">
        <w:rPr>
          <w:lang w:val="eu-ES"/>
        </w:rPr>
        <w:t>: amodioa eta bikote harremanei buruzko galdetegi bat (</w:t>
      </w:r>
      <w:r w:rsidRPr="00AB58F2">
        <w:rPr>
          <w:i/>
          <w:lang w:val="eu-ES"/>
        </w:rPr>
        <w:t>Student’s Book,</w:t>
      </w:r>
      <w:r w:rsidRPr="00AB58F2">
        <w:rPr>
          <w:lang w:val="eu-ES"/>
        </w:rPr>
        <w:t xml:space="preserve"> 33.or)</w:t>
      </w:r>
    </w:p>
    <w:p w:rsidR="00AF6E6F" w:rsidRPr="00AB58F2" w:rsidRDefault="00AF6E6F" w:rsidP="00AD62E8">
      <w:pPr>
        <w:pStyle w:val="ProgPunto"/>
        <w:tabs>
          <w:tab w:val="clear" w:pos="2340"/>
          <w:tab w:val="num" w:pos="284"/>
        </w:tabs>
        <w:ind w:left="284" w:hanging="284"/>
        <w:rPr>
          <w:lang w:val="eu-ES"/>
        </w:rPr>
      </w:pPr>
      <w:r w:rsidRPr="00AB58F2">
        <w:rPr>
          <w:b/>
          <w:lang w:val="eu-ES"/>
        </w:rPr>
        <w:t>Quote information:</w:t>
      </w:r>
      <w:r w:rsidRPr="00AB58F2">
        <w:rPr>
          <w:lang w:val="eu-ES"/>
        </w:rPr>
        <w:t xml:space="preserve"> Unitearen goiburuan ateratzen den esaldiari erreferentzia egin eta baita bere autoreri ere: Alfred Tennyson (</w:t>
      </w:r>
      <w:r w:rsidRPr="00AB58F2">
        <w:rPr>
          <w:i/>
          <w:lang w:val="eu-ES"/>
        </w:rPr>
        <w:t>Student’s Book,</w:t>
      </w:r>
      <w:r w:rsidRPr="00AB58F2">
        <w:rPr>
          <w:lang w:val="eu-ES"/>
        </w:rPr>
        <w:t xml:space="preserve"> 33.or)</w:t>
      </w:r>
      <w:r w:rsidRPr="00AB58F2">
        <w:rPr>
          <w:i/>
          <w:lang w:val="eu-ES"/>
        </w:rPr>
        <w:t>.</w:t>
      </w:r>
    </w:p>
    <w:p w:rsidR="00AF6E6F" w:rsidRPr="00AB58F2" w:rsidRDefault="00AF6E6F" w:rsidP="00AD62E8">
      <w:pPr>
        <w:pStyle w:val="ProgPunto"/>
        <w:tabs>
          <w:tab w:val="clear" w:pos="2340"/>
          <w:tab w:val="num" w:pos="284"/>
        </w:tabs>
        <w:ind w:left="284" w:hanging="284"/>
        <w:rPr>
          <w:lang w:val="eu-ES"/>
        </w:rPr>
      </w:pPr>
      <w:r w:rsidRPr="00AB58F2">
        <w:rPr>
          <w:lang w:val="eu-ES"/>
        </w:rPr>
        <w:t>Gaur egungo emakume txinatarren materialismoa eskontzerako orduan (</w:t>
      </w:r>
      <w:r w:rsidRPr="00AB58F2">
        <w:rPr>
          <w:i/>
          <w:lang w:val="eu-ES"/>
        </w:rPr>
        <w:t>Material girls, Student’s Book</w:t>
      </w:r>
      <w:r w:rsidRPr="00AB58F2">
        <w:rPr>
          <w:lang w:val="eu-ES"/>
        </w:rPr>
        <w:t>, 34 eta 35.or).</w:t>
      </w:r>
    </w:p>
    <w:p w:rsidR="00AF6E6F" w:rsidRPr="00AB58F2" w:rsidRDefault="00AF6E6F" w:rsidP="00AD62E8">
      <w:pPr>
        <w:pStyle w:val="ProgPunto"/>
        <w:tabs>
          <w:tab w:val="clear" w:pos="2340"/>
          <w:tab w:val="num" w:pos="284"/>
        </w:tabs>
        <w:ind w:left="284" w:hanging="284"/>
        <w:rPr>
          <w:lang w:val="eu-ES"/>
        </w:rPr>
      </w:pPr>
      <w:r w:rsidRPr="00AB58F2">
        <w:rPr>
          <w:lang w:val="eu-ES"/>
        </w:rPr>
        <w:t>Kontsultorio sentimentalak (</w:t>
      </w:r>
      <w:r w:rsidRPr="00AB58F2">
        <w:rPr>
          <w:i/>
          <w:lang w:val="eu-ES"/>
        </w:rPr>
        <w:t>Ask Gina!, Student’s Book</w:t>
      </w:r>
      <w:r w:rsidRPr="00AB58F2">
        <w:rPr>
          <w:lang w:val="eu-ES"/>
        </w:rPr>
        <w:t>, 41.or)</w:t>
      </w:r>
    </w:p>
    <w:p w:rsidR="00AF6E6F" w:rsidRPr="00A40849" w:rsidRDefault="00AF6E6F" w:rsidP="00003C43">
      <w:pPr>
        <w:pStyle w:val="Seccin"/>
        <w:rPr>
          <w:rFonts w:ascii="Verdana" w:hAnsi="Verdana"/>
          <w:smallCaps/>
          <w:color w:val="1F497D"/>
          <w:sz w:val="20"/>
          <w:lang w:val="eu-ES"/>
        </w:rPr>
      </w:pPr>
    </w:p>
    <w:p w:rsidR="00AF6E6F" w:rsidRPr="00AB58F2" w:rsidRDefault="00AF6E6F" w:rsidP="00003C43">
      <w:pPr>
        <w:pStyle w:val="ProgBloque"/>
        <w:rPr>
          <w:bCs/>
          <w:lang w:val="eu-ES"/>
        </w:rPr>
      </w:pPr>
      <w:r w:rsidRPr="00AB58F2">
        <w:rPr>
          <w:bCs/>
          <w:lang w:val="eu-ES"/>
        </w:rPr>
        <w:t xml:space="preserve">5. EDUKIEN BLOKEA – </w:t>
      </w:r>
      <w:r w:rsidRPr="00AB58F2">
        <w:rPr>
          <w:caps w:val="0"/>
          <w:lang w:val="eu-ES"/>
        </w:rPr>
        <w:t>Literatur hezkuntza</w:t>
      </w:r>
    </w:p>
    <w:p w:rsidR="00AF6E6F" w:rsidRPr="00AB58F2" w:rsidRDefault="00AF6E6F" w:rsidP="00AB58F2">
      <w:pPr>
        <w:pStyle w:val="Progprequeostit"/>
        <w:rPr>
          <w:lang w:val="eu-ES"/>
        </w:rPr>
      </w:pPr>
      <w:r w:rsidRPr="00AB58F2">
        <w:rPr>
          <w:lang w:val="eu-ES"/>
        </w:rPr>
        <w:t>Genero literarioak:</w:t>
      </w:r>
    </w:p>
    <w:p w:rsidR="00AF6E6F" w:rsidRPr="00AB58F2" w:rsidRDefault="00AF6E6F" w:rsidP="00536C71">
      <w:pPr>
        <w:pStyle w:val="ProgPunto"/>
        <w:tabs>
          <w:tab w:val="clear" w:pos="2340"/>
          <w:tab w:val="num" w:pos="284"/>
        </w:tabs>
        <w:ind w:left="284" w:hanging="284"/>
        <w:rPr>
          <w:lang w:val="eu-ES"/>
        </w:rPr>
      </w:pPr>
      <w:r w:rsidRPr="00AB58F2">
        <w:rPr>
          <w:lang w:val="eu-ES"/>
        </w:rPr>
        <w:t>Alfred Tennysonen esaldia amodioari buruz (</w:t>
      </w:r>
      <w:r w:rsidRPr="00AB58F2">
        <w:rPr>
          <w:i/>
          <w:lang w:val="eu-ES"/>
        </w:rPr>
        <w:t>Student’s Book</w:t>
      </w:r>
      <w:r w:rsidRPr="00AB58F2">
        <w:rPr>
          <w:lang w:val="eu-ES"/>
        </w:rPr>
        <w:t>, 33.or).</w:t>
      </w:r>
    </w:p>
    <w:p w:rsidR="00AF6E6F" w:rsidRPr="00AB58F2" w:rsidRDefault="00AF6E6F" w:rsidP="00536C71">
      <w:pPr>
        <w:pStyle w:val="ProgPunto"/>
        <w:tabs>
          <w:tab w:val="clear" w:pos="2340"/>
          <w:tab w:val="num" w:pos="284"/>
        </w:tabs>
        <w:ind w:left="284" w:hanging="284"/>
        <w:rPr>
          <w:lang w:val="eu-ES"/>
        </w:rPr>
      </w:pPr>
      <w:r w:rsidRPr="00AB58F2">
        <w:rPr>
          <w:lang w:val="eu-ES"/>
        </w:rPr>
        <w:t>Amodioa eta bikote harremanei buruzko galdategi bat (</w:t>
      </w:r>
      <w:r w:rsidRPr="00AB58F2">
        <w:rPr>
          <w:i/>
          <w:lang w:val="eu-ES"/>
        </w:rPr>
        <w:t>Student’s Book,</w:t>
      </w:r>
      <w:r w:rsidRPr="00AB58F2">
        <w:rPr>
          <w:lang w:val="eu-ES"/>
        </w:rPr>
        <w:t xml:space="preserve"> 33.or)</w:t>
      </w:r>
    </w:p>
    <w:p w:rsidR="00AF6E6F" w:rsidRPr="00AB58F2" w:rsidRDefault="00AF6E6F" w:rsidP="00536C71">
      <w:pPr>
        <w:pStyle w:val="ProgPunto"/>
        <w:tabs>
          <w:tab w:val="clear" w:pos="2340"/>
          <w:tab w:val="num" w:pos="284"/>
        </w:tabs>
        <w:ind w:left="284" w:hanging="284"/>
        <w:rPr>
          <w:lang w:val="eu-ES"/>
        </w:rPr>
      </w:pPr>
      <w:r w:rsidRPr="00AB58F2">
        <w:rPr>
          <w:lang w:val="eu-ES"/>
        </w:rPr>
        <w:t>Testu informatibo bat: Gaur egungo emakume txinatarren materialismoa eskontzerako orduan (</w:t>
      </w:r>
      <w:r w:rsidRPr="00AB58F2">
        <w:rPr>
          <w:i/>
          <w:lang w:val="eu-ES"/>
        </w:rPr>
        <w:t>Material girls, Student’s Book,</w:t>
      </w:r>
      <w:r w:rsidRPr="00AB58F2">
        <w:rPr>
          <w:lang w:val="eu-ES"/>
        </w:rPr>
        <w:t xml:space="preserve"> 10.or).</w:t>
      </w:r>
    </w:p>
    <w:p w:rsidR="00AF6E6F" w:rsidRPr="00AB58F2" w:rsidRDefault="00AF6E6F" w:rsidP="00536C71">
      <w:pPr>
        <w:pStyle w:val="ProgPunto"/>
        <w:tabs>
          <w:tab w:val="clear" w:pos="2340"/>
          <w:tab w:val="num" w:pos="284"/>
        </w:tabs>
        <w:ind w:left="284" w:hanging="284"/>
        <w:rPr>
          <w:lang w:val="eu-ES"/>
        </w:rPr>
      </w:pPr>
      <w:r w:rsidRPr="00AB58F2">
        <w:rPr>
          <w:lang w:val="eu-ES"/>
        </w:rPr>
        <w:t>Kontsultorio sentimental baten aholku eta soluzioa (</w:t>
      </w:r>
      <w:r w:rsidRPr="00AB58F2">
        <w:rPr>
          <w:i/>
          <w:lang w:val="eu-ES"/>
        </w:rPr>
        <w:t>Ask Gina</w:t>
      </w:r>
      <w:r w:rsidRPr="00AB58F2">
        <w:rPr>
          <w:lang w:val="eu-ES"/>
        </w:rPr>
        <w:t xml:space="preserve">! </w:t>
      </w:r>
      <w:r w:rsidRPr="00AB58F2">
        <w:rPr>
          <w:i/>
          <w:lang w:val="eu-ES"/>
        </w:rPr>
        <w:t>Student’s Book,</w:t>
      </w:r>
      <w:r w:rsidRPr="00AB58F2">
        <w:rPr>
          <w:lang w:val="eu-ES"/>
        </w:rPr>
        <w:t xml:space="preserve"> 41.or).</w:t>
      </w:r>
    </w:p>
    <w:p w:rsidR="00AF6E6F" w:rsidRPr="00AB58F2" w:rsidRDefault="00AF6E6F" w:rsidP="00536C71">
      <w:pPr>
        <w:pStyle w:val="ProgPunto"/>
        <w:tabs>
          <w:tab w:val="clear" w:pos="2340"/>
          <w:tab w:val="num" w:pos="284"/>
        </w:tabs>
        <w:ind w:left="284" w:hanging="284"/>
        <w:rPr>
          <w:lang w:val="eu-ES"/>
        </w:rPr>
      </w:pPr>
      <w:r w:rsidRPr="00AB58F2">
        <w:rPr>
          <w:lang w:val="eu-ES"/>
        </w:rPr>
        <w:t>Ideia baten aurrean aldeko eta kontrako konposizio bat (</w:t>
      </w:r>
      <w:r w:rsidRPr="00AB58F2">
        <w:rPr>
          <w:i/>
          <w:lang w:val="eu-ES"/>
        </w:rPr>
        <w:t>Student’s Book,</w:t>
      </w:r>
      <w:r w:rsidRPr="00AB58F2">
        <w:rPr>
          <w:lang w:val="eu-ES"/>
        </w:rPr>
        <w:t xml:space="preserve"> 42-43.or)</w:t>
      </w:r>
    </w:p>
    <w:p w:rsidR="00AF6E6F" w:rsidRDefault="00AF6E6F" w:rsidP="00003C43">
      <w:pPr>
        <w:pStyle w:val="Progprequeostit"/>
        <w:rPr>
          <w:lang w:val="eu-ES"/>
        </w:rPr>
      </w:pPr>
    </w:p>
    <w:p w:rsidR="00AF6E6F" w:rsidRPr="00AB58F2" w:rsidRDefault="00AF6E6F" w:rsidP="00003C43">
      <w:pPr>
        <w:pStyle w:val="Progprequeostit"/>
        <w:rPr>
          <w:lang w:val="eu-ES"/>
        </w:rPr>
      </w:pPr>
      <w:r w:rsidRPr="00AB58F2">
        <w:rPr>
          <w:lang w:val="eu-ES"/>
        </w:rPr>
        <w:t>Ahozko eta idatzizko testuak egitea:</w:t>
      </w:r>
    </w:p>
    <w:p w:rsidR="00AF6E6F" w:rsidRPr="00AB58F2" w:rsidRDefault="00AF6E6F" w:rsidP="00536C71">
      <w:pPr>
        <w:pStyle w:val="ProgPunto"/>
        <w:tabs>
          <w:tab w:val="clear" w:pos="2340"/>
          <w:tab w:val="num" w:pos="284"/>
        </w:tabs>
        <w:ind w:left="284" w:hanging="284"/>
        <w:rPr>
          <w:lang w:val="eu-ES"/>
        </w:rPr>
      </w:pPr>
      <w:r w:rsidRPr="00AB58F2">
        <w:rPr>
          <w:lang w:val="eu-ES"/>
        </w:rPr>
        <w:t>3. Unitateko elkarrizketen erreprodukzioa</w:t>
      </w:r>
    </w:p>
    <w:p w:rsidR="00AF6E6F" w:rsidRPr="00AB58F2" w:rsidRDefault="00AF6E6F" w:rsidP="00536C71">
      <w:pPr>
        <w:pStyle w:val="ProgPunto"/>
        <w:tabs>
          <w:tab w:val="clear" w:pos="2340"/>
          <w:tab w:val="num" w:pos="284"/>
        </w:tabs>
        <w:ind w:left="284" w:hanging="284"/>
        <w:rPr>
          <w:lang w:val="eu-ES"/>
        </w:rPr>
      </w:pPr>
      <w:r w:rsidRPr="00AB58F2">
        <w:rPr>
          <w:lang w:val="eu-ES"/>
        </w:rPr>
        <w:t>Ideia baten aurrean aldeko eta kontrako konposizio bat (</w:t>
      </w:r>
      <w:r w:rsidRPr="00AB58F2">
        <w:rPr>
          <w:i/>
          <w:lang w:val="eu-ES"/>
        </w:rPr>
        <w:t>Student’s Book</w:t>
      </w:r>
      <w:r w:rsidRPr="00AB58F2">
        <w:rPr>
          <w:lang w:val="eu-ES"/>
        </w:rPr>
        <w:t>, 42-43.or)</w:t>
      </w:r>
    </w:p>
    <w:p w:rsidR="00AF6E6F" w:rsidRPr="0038366A" w:rsidRDefault="00AF6E6F" w:rsidP="00003C43">
      <w:pPr>
        <w:pStyle w:val="ProgTitle"/>
        <w:rPr>
          <w:color w:val="9D1348"/>
          <w:lang w:val="eu-ES"/>
        </w:rPr>
      </w:pPr>
      <w:r w:rsidRPr="0038366A">
        <w:rPr>
          <w:color w:val="9D1348"/>
          <w:lang w:val="eu-ES"/>
        </w:rPr>
        <w:t>III. ANIZTASUNAREN TRATAMENDUA</w:t>
      </w:r>
    </w:p>
    <w:p w:rsidR="00AF6E6F" w:rsidRPr="0038366A" w:rsidRDefault="00AF6E6F" w:rsidP="00003C43">
      <w:pPr>
        <w:pStyle w:val="ProgSubtitle"/>
        <w:rPr>
          <w:b/>
          <w:color w:val="9D1348"/>
          <w:lang w:val="eu-ES"/>
        </w:rPr>
      </w:pPr>
      <w:r w:rsidRPr="0038366A">
        <w:rPr>
          <w:b/>
          <w:color w:val="9D1348"/>
          <w:lang w:val="eu-ES"/>
        </w:rPr>
        <w:t>Errefortzuzko ariketa</w:t>
      </w:r>
    </w:p>
    <w:p w:rsidR="00AF6E6F" w:rsidRPr="00215867" w:rsidRDefault="00AF6E6F" w:rsidP="00215867">
      <w:pPr>
        <w:pStyle w:val="ProgPunto"/>
        <w:numPr>
          <w:ilvl w:val="1"/>
          <w:numId w:val="4"/>
        </w:numPr>
        <w:tabs>
          <w:tab w:val="clear" w:pos="2340"/>
          <w:tab w:val="num" w:pos="284"/>
        </w:tabs>
        <w:ind w:left="284" w:hanging="284"/>
        <w:rPr>
          <w:b/>
          <w:lang w:val="eu-ES"/>
        </w:rPr>
      </w:pPr>
      <w:r w:rsidRPr="00215867">
        <w:rPr>
          <w:b/>
          <w:lang w:val="eu-ES"/>
        </w:rPr>
        <w:t>Student’s Book</w:t>
      </w:r>
    </w:p>
    <w:p w:rsidR="00AF6E6F" w:rsidRPr="00AB58F2" w:rsidRDefault="00AF6E6F" w:rsidP="00714B4C">
      <w:pPr>
        <w:pStyle w:val="ProgPunto"/>
        <w:numPr>
          <w:ilvl w:val="1"/>
          <w:numId w:val="34"/>
        </w:numPr>
        <w:ind w:left="567" w:hanging="283"/>
        <w:rPr>
          <w:lang w:val="eu-ES"/>
        </w:rPr>
      </w:pPr>
      <w:r w:rsidRPr="00AB58F2">
        <w:rPr>
          <w:i/>
          <w:lang w:val="eu-ES"/>
        </w:rPr>
        <w:t>Dictionary Skills</w:t>
      </w:r>
      <w:r w:rsidRPr="00AB58F2">
        <w:rPr>
          <w:lang w:val="eu-ES"/>
        </w:rPr>
        <w:t xml:space="preserve"> (82</w:t>
      </w:r>
      <w:r w:rsidRPr="00AB58F2">
        <w:rPr>
          <w:bCs/>
          <w:lang w:val="eu-ES"/>
        </w:rPr>
        <w:t>.or</w:t>
      </w:r>
      <w:r w:rsidRPr="00AB58F2">
        <w:rPr>
          <w:lang w:val="eu-ES"/>
        </w:rPr>
        <w:t>).</w:t>
      </w:r>
    </w:p>
    <w:p w:rsidR="00AF6E6F" w:rsidRPr="00AB58F2" w:rsidRDefault="00AF6E6F" w:rsidP="00714B4C">
      <w:pPr>
        <w:pStyle w:val="ProgPunto"/>
        <w:numPr>
          <w:ilvl w:val="1"/>
          <w:numId w:val="34"/>
        </w:numPr>
        <w:ind w:left="567" w:hanging="283"/>
        <w:rPr>
          <w:bCs/>
          <w:i/>
          <w:lang w:val="eu-ES"/>
        </w:rPr>
      </w:pPr>
      <w:r w:rsidRPr="00AB58F2">
        <w:rPr>
          <w:bCs/>
          <w:i/>
          <w:lang w:val="eu-ES"/>
        </w:rPr>
        <w:t xml:space="preserve">Extra Reading practice 3 </w:t>
      </w:r>
      <w:r w:rsidRPr="00AB58F2">
        <w:rPr>
          <w:bCs/>
          <w:lang w:val="eu-ES"/>
        </w:rPr>
        <w:t>(85.or).</w:t>
      </w:r>
    </w:p>
    <w:p w:rsidR="00AF6E6F" w:rsidRPr="00AB58F2" w:rsidRDefault="00AF6E6F" w:rsidP="00714B4C">
      <w:pPr>
        <w:pStyle w:val="ProgPunto"/>
        <w:numPr>
          <w:ilvl w:val="1"/>
          <w:numId w:val="34"/>
        </w:numPr>
        <w:ind w:left="567" w:hanging="283"/>
        <w:rPr>
          <w:bCs/>
          <w:i/>
          <w:lang w:val="eu-ES"/>
        </w:rPr>
      </w:pPr>
      <w:r w:rsidRPr="00AB58F2">
        <w:rPr>
          <w:bCs/>
          <w:i/>
          <w:lang w:val="eu-ES"/>
        </w:rPr>
        <w:t>Extra Listening practice 3 (</w:t>
      </w:r>
      <w:r w:rsidRPr="00AB58F2">
        <w:rPr>
          <w:bCs/>
          <w:lang w:val="eu-ES"/>
        </w:rPr>
        <w:t>91.or).</w:t>
      </w:r>
    </w:p>
    <w:p w:rsidR="00AF6E6F" w:rsidRPr="00AB58F2" w:rsidRDefault="00AF6E6F" w:rsidP="00714B4C">
      <w:pPr>
        <w:pStyle w:val="ProgPunto"/>
        <w:numPr>
          <w:ilvl w:val="1"/>
          <w:numId w:val="34"/>
        </w:numPr>
        <w:ind w:left="567" w:hanging="283"/>
        <w:rPr>
          <w:bCs/>
          <w:i/>
          <w:lang w:val="eu-ES"/>
        </w:rPr>
      </w:pPr>
      <w:r w:rsidRPr="00AB58F2">
        <w:rPr>
          <w:bCs/>
          <w:i/>
          <w:lang w:val="eu-ES"/>
        </w:rPr>
        <w:t>Extra Speaking practice 3</w:t>
      </w:r>
      <w:r w:rsidRPr="00AB58F2">
        <w:rPr>
          <w:bCs/>
          <w:lang w:val="eu-ES"/>
        </w:rPr>
        <w:t xml:space="preserve"> (97.or).</w:t>
      </w:r>
    </w:p>
    <w:p w:rsidR="00AF6E6F" w:rsidRPr="00AB58F2" w:rsidRDefault="00AF6E6F" w:rsidP="00714B4C">
      <w:pPr>
        <w:pStyle w:val="ProgPunto"/>
        <w:numPr>
          <w:ilvl w:val="1"/>
          <w:numId w:val="34"/>
        </w:numPr>
        <w:ind w:left="567" w:hanging="283"/>
        <w:rPr>
          <w:bCs/>
          <w:lang w:val="eu-ES"/>
        </w:rPr>
      </w:pPr>
      <w:r w:rsidRPr="00AB58F2">
        <w:rPr>
          <w:bCs/>
          <w:i/>
          <w:lang w:val="eu-ES"/>
        </w:rPr>
        <w:t>Grammar reference (3.Unitatea</w:t>
      </w:r>
      <w:r w:rsidRPr="00AB58F2">
        <w:rPr>
          <w:bCs/>
          <w:lang w:val="eu-ES"/>
        </w:rPr>
        <w:t>, 113 -116.or).</w:t>
      </w:r>
    </w:p>
    <w:p w:rsidR="00AF6E6F" w:rsidRPr="00AB58F2" w:rsidRDefault="00AF6E6F" w:rsidP="00714B4C">
      <w:pPr>
        <w:pStyle w:val="ProgPunto"/>
        <w:numPr>
          <w:ilvl w:val="1"/>
          <w:numId w:val="34"/>
        </w:numPr>
        <w:ind w:left="567" w:hanging="283"/>
        <w:rPr>
          <w:bCs/>
          <w:i/>
          <w:lang w:val="eu-ES"/>
        </w:rPr>
      </w:pPr>
      <w:r w:rsidRPr="00AB58F2">
        <w:rPr>
          <w:bCs/>
          <w:i/>
          <w:lang w:val="eu-ES"/>
        </w:rPr>
        <w:t xml:space="preserve">Wordlist (3.Unitatea, </w:t>
      </w:r>
      <w:r w:rsidRPr="00AB58F2">
        <w:rPr>
          <w:bCs/>
          <w:lang w:val="eu-ES"/>
        </w:rPr>
        <w:t>128.or).</w:t>
      </w:r>
    </w:p>
    <w:p w:rsidR="00AF6E6F" w:rsidRPr="00AB58F2" w:rsidRDefault="00AF6E6F" w:rsidP="00714B4C">
      <w:pPr>
        <w:pStyle w:val="ProgPunto"/>
        <w:numPr>
          <w:ilvl w:val="1"/>
          <w:numId w:val="34"/>
        </w:numPr>
        <w:ind w:left="567" w:hanging="283"/>
        <w:rPr>
          <w:i/>
          <w:lang w:val="eu-ES"/>
        </w:rPr>
      </w:pPr>
      <w:r w:rsidRPr="00AB58F2">
        <w:rPr>
          <w:i/>
          <w:lang w:val="eu-ES"/>
        </w:rPr>
        <w:t>Irregular verbs (132 -133</w:t>
      </w:r>
      <w:r w:rsidRPr="00AB58F2">
        <w:rPr>
          <w:bCs/>
          <w:lang w:val="eu-ES"/>
        </w:rPr>
        <w:t>.or</w:t>
      </w:r>
      <w:r w:rsidRPr="00AB58F2">
        <w:rPr>
          <w:i/>
          <w:lang w:val="eu-ES"/>
        </w:rPr>
        <w:t>).</w:t>
      </w:r>
    </w:p>
    <w:p w:rsidR="00AF6E6F" w:rsidRPr="00AB58F2" w:rsidRDefault="00AF6E6F" w:rsidP="00714B4C">
      <w:pPr>
        <w:pStyle w:val="ProgPunto"/>
        <w:numPr>
          <w:ilvl w:val="1"/>
          <w:numId w:val="34"/>
        </w:numPr>
        <w:ind w:left="567" w:hanging="283"/>
        <w:rPr>
          <w:lang w:val="eu-ES"/>
        </w:rPr>
      </w:pPr>
      <w:r w:rsidRPr="00AB58F2">
        <w:rPr>
          <w:i/>
          <w:lang w:val="eu-ES"/>
        </w:rPr>
        <w:t xml:space="preserve">Phrasal verbs </w:t>
      </w:r>
      <w:r w:rsidRPr="00AB58F2">
        <w:rPr>
          <w:lang w:val="eu-ES"/>
        </w:rPr>
        <w:t>(134 -136</w:t>
      </w:r>
      <w:r w:rsidRPr="00AB58F2">
        <w:rPr>
          <w:bCs/>
          <w:lang w:val="eu-ES"/>
        </w:rPr>
        <w:t>.or</w:t>
      </w:r>
      <w:r w:rsidRPr="00AB58F2">
        <w:rPr>
          <w:lang w:val="eu-ES"/>
        </w:rPr>
        <w:t>).</w:t>
      </w:r>
    </w:p>
    <w:p w:rsidR="00AF6E6F" w:rsidRPr="00AB58F2" w:rsidRDefault="00AF6E6F" w:rsidP="00714B4C">
      <w:pPr>
        <w:pStyle w:val="ProgPunto"/>
        <w:numPr>
          <w:ilvl w:val="1"/>
          <w:numId w:val="34"/>
        </w:numPr>
        <w:ind w:left="567" w:hanging="283"/>
        <w:rPr>
          <w:i/>
          <w:lang w:val="eu-ES"/>
        </w:rPr>
      </w:pPr>
      <w:r w:rsidRPr="00AB58F2">
        <w:rPr>
          <w:i/>
          <w:lang w:val="eu-ES"/>
        </w:rPr>
        <w:t xml:space="preserve">False friends </w:t>
      </w:r>
      <w:r w:rsidRPr="00AB58F2">
        <w:rPr>
          <w:lang w:val="eu-ES"/>
        </w:rPr>
        <w:t>(137</w:t>
      </w:r>
      <w:r w:rsidRPr="00AB58F2">
        <w:rPr>
          <w:bCs/>
          <w:lang w:val="eu-ES"/>
        </w:rPr>
        <w:t>.or</w:t>
      </w:r>
      <w:r w:rsidRPr="00AB58F2">
        <w:rPr>
          <w:lang w:val="eu-ES"/>
        </w:rPr>
        <w:t>).</w:t>
      </w:r>
    </w:p>
    <w:p w:rsidR="00AF6E6F" w:rsidRPr="00AB58F2" w:rsidRDefault="00AF6E6F" w:rsidP="00714B4C">
      <w:pPr>
        <w:pStyle w:val="ProgPunto"/>
        <w:numPr>
          <w:ilvl w:val="1"/>
          <w:numId w:val="34"/>
        </w:numPr>
        <w:ind w:left="567" w:hanging="283"/>
        <w:rPr>
          <w:i/>
          <w:lang w:val="eu-ES"/>
        </w:rPr>
      </w:pPr>
      <w:r w:rsidRPr="00AB58F2">
        <w:rPr>
          <w:i/>
          <w:lang w:val="eu-ES"/>
        </w:rPr>
        <w:t xml:space="preserve">Phonetic chart </w:t>
      </w:r>
      <w:r w:rsidRPr="00AB58F2">
        <w:rPr>
          <w:lang w:val="eu-ES"/>
        </w:rPr>
        <w:t>(138 - 140</w:t>
      </w:r>
      <w:r w:rsidRPr="00AB58F2">
        <w:rPr>
          <w:bCs/>
          <w:lang w:val="eu-ES"/>
        </w:rPr>
        <w:t>.or</w:t>
      </w:r>
      <w:r w:rsidRPr="00AB58F2">
        <w:rPr>
          <w:lang w:val="eu-ES"/>
        </w:rPr>
        <w:t>).</w:t>
      </w:r>
    </w:p>
    <w:p w:rsidR="00AF6E6F" w:rsidRPr="00AB58F2" w:rsidRDefault="00AF6E6F" w:rsidP="00714B4C">
      <w:pPr>
        <w:pStyle w:val="ProgPunto"/>
        <w:numPr>
          <w:ilvl w:val="1"/>
          <w:numId w:val="34"/>
        </w:numPr>
        <w:ind w:left="567" w:hanging="283"/>
        <w:rPr>
          <w:i/>
          <w:lang w:val="eu-ES"/>
        </w:rPr>
      </w:pPr>
      <w:r w:rsidRPr="00AB58F2">
        <w:rPr>
          <w:i/>
          <w:lang w:val="eu-ES"/>
        </w:rPr>
        <w:t xml:space="preserve">Speaking reference </w:t>
      </w:r>
      <w:r w:rsidRPr="00AB58F2">
        <w:rPr>
          <w:lang w:val="eu-ES"/>
        </w:rPr>
        <w:t>(141 eta 142</w:t>
      </w:r>
      <w:r w:rsidRPr="00AB58F2">
        <w:rPr>
          <w:bCs/>
          <w:lang w:val="eu-ES"/>
        </w:rPr>
        <w:t>.or</w:t>
      </w:r>
      <w:r w:rsidRPr="00AB58F2">
        <w:rPr>
          <w:lang w:val="eu-ES"/>
        </w:rPr>
        <w:t>).</w:t>
      </w:r>
    </w:p>
    <w:p w:rsidR="00AF6E6F" w:rsidRPr="00AB58F2" w:rsidRDefault="00AF6E6F" w:rsidP="00714B4C">
      <w:pPr>
        <w:pStyle w:val="ProgPunto"/>
        <w:numPr>
          <w:ilvl w:val="1"/>
          <w:numId w:val="34"/>
        </w:numPr>
        <w:ind w:left="567" w:hanging="283"/>
        <w:rPr>
          <w:i/>
          <w:lang w:val="eu-ES"/>
        </w:rPr>
      </w:pPr>
      <w:r w:rsidRPr="00AB58F2">
        <w:rPr>
          <w:i/>
          <w:lang w:val="eu-ES"/>
        </w:rPr>
        <w:t xml:space="preserve">Pair-work </w:t>
      </w:r>
      <w:r w:rsidRPr="00AB58F2">
        <w:rPr>
          <w:lang w:val="eu-ES"/>
        </w:rPr>
        <w:t>(143 - 144</w:t>
      </w:r>
      <w:r w:rsidRPr="00AB58F2">
        <w:rPr>
          <w:bCs/>
          <w:lang w:val="eu-ES"/>
        </w:rPr>
        <w:t>.or</w:t>
      </w:r>
      <w:r w:rsidRPr="00AB58F2">
        <w:rPr>
          <w:lang w:val="eu-ES"/>
        </w:rPr>
        <w:t>).</w:t>
      </w:r>
    </w:p>
    <w:p w:rsidR="00AF6E6F" w:rsidRPr="00AB58F2" w:rsidRDefault="00AF6E6F" w:rsidP="00714B4C">
      <w:pPr>
        <w:pStyle w:val="ProgPunto"/>
        <w:numPr>
          <w:ilvl w:val="1"/>
          <w:numId w:val="34"/>
        </w:numPr>
        <w:ind w:left="567" w:hanging="283"/>
        <w:rPr>
          <w:i/>
          <w:lang w:val="eu-ES"/>
        </w:rPr>
      </w:pPr>
      <w:r w:rsidRPr="00AB58F2">
        <w:rPr>
          <w:i/>
          <w:lang w:val="eu-ES"/>
        </w:rPr>
        <w:t xml:space="preserve">Writing reference </w:t>
      </w:r>
      <w:r w:rsidRPr="00AB58F2">
        <w:rPr>
          <w:lang w:val="eu-ES"/>
        </w:rPr>
        <w:t>(145 - 147</w:t>
      </w:r>
      <w:r w:rsidRPr="00AB58F2">
        <w:rPr>
          <w:bCs/>
          <w:lang w:val="eu-ES"/>
        </w:rPr>
        <w:t>.or</w:t>
      </w:r>
      <w:r w:rsidRPr="00AB58F2">
        <w:rPr>
          <w:lang w:val="eu-ES"/>
        </w:rPr>
        <w:t xml:space="preserve"> eta Unit 3 151</w:t>
      </w:r>
      <w:r w:rsidRPr="00AB58F2">
        <w:rPr>
          <w:bCs/>
          <w:lang w:val="eu-ES"/>
        </w:rPr>
        <w:t>.or</w:t>
      </w:r>
      <w:r w:rsidRPr="00AB58F2">
        <w:rPr>
          <w:lang w:val="eu-ES"/>
        </w:rPr>
        <w:t>).</w:t>
      </w:r>
    </w:p>
    <w:p w:rsidR="00AF6E6F" w:rsidRPr="00AB58F2" w:rsidRDefault="00AF6E6F" w:rsidP="00714B4C">
      <w:pPr>
        <w:pStyle w:val="ProgPunto"/>
        <w:numPr>
          <w:ilvl w:val="1"/>
          <w:numId w:val="34"/>
        </w:numPr>
        <w:ind w:left="567" w:hanging="283"/>
        <w:rPr>
          <w:i/>
          <w:lang w:val="eu-ES"/>
        </w:rPr>
      </w:pPr>
      <w:r w:rsidRPr="00AB58F2">
        <w:rPr>
          <w:i/>
          <w:lang w:val="eu-ES"/>
        </w:rPr>
        <w:t>Active Teach.</w:t>
      </w:r>
    </w:p>
    <w:p w:rsidR="00AF6E6F" w:rsidRPr="00AB58F2" w:rsidRDefault="00AF6E6F" w:rsidP="00215867">
      <w:pPr>
        <w:pStyle w:val="ProgPunto"/>
        <w:numPr>
          <w:ilvl w:val="1"/>
          <w:numId w:val="4"/>
        </w:numPr>
        <w:tabs>
          <w:tab w:val="clear" w:pos="2340"/>
          <w:tab w:val="num" w:pos="284"/>
        </w:tabs>
        <w:ind w:left="284" w:hanging="284"/>
        <w:rPr>
          <w:b/>
          <w:lang w:val="eu-ES"/>
        </w:rPr>
      </w:pPr>
      <w:r w:rsidRPr="00AB58F2">
        <w:rPr>
          <w:b/>
          <w:lang w:val="eu-ES"/>
        </w:rPr>
        <w:t>Workbook</w:t>
      </w:r>
    </w:p>
    <w:p w:rsidR="00AF6E6F" w:rsidRPr="00215867" w:rsidRDefault="00AF6E6F" w:rsidP="00714B4C">
      <w:pPr>
        <w:pStyle w:val="ProgPunto"/>
        <w:numPr>
          <w:ilvl w:val="1"/>
          <w:numId w:val="34"/>
        </w:numPr>
        <w:ind w:left="567" w:hanging="283"/>
        <w:rPr>
          <w:i/>
          <w:lang w:val="eu-ES"/>
        </w:rPr>
      </w:pPr>
      <w:r w:rsidRPr="00215867">
        <w:rPr>
          <w:i/>
          <w:lang w:val="eu-ES"/>
        </w:rPr>
        <w:t>Ejercicios (3.Unitatea, 21-28.or).</w:t>
      </w:r>
    </w:p>
    <w:p w:rsidR="00AF6E6F" w:rsidRPr="00215867" w:rsidRDefault="00AF6E6F" w:rsidP="00714B4C">
      <w:pPr>
        <w:pStyle w:val="ProgPunto"/>
        <w:numPr>
          <w:ilvl w:val="1"/>
          <w:numId w:val="34"/>
        </w:numPr>
        <w:ind w:left="567" w:hanging="283"/>
        <w:rPr>
          <w:i/>
          <w:lang w:val="eu-ES"/>
        </w:rPr>
      </w:pPr>
      <w:r w:rsidRPr="00215867">
        <w:rPr>
          <w:i/>
          <w:lang w:val="eu-ES"/>
        </w:rPr>
        <w:t>Grammar reference (90 - 113.or).</w:t>
      </w:r>
    </w:p>
    <w:p w:rsidR="00AF6E6F" w:rsidRPr="00215867" w:rsidRDefault="00AF6E6F" w:rsidP="00714B4C">
      <w:pPr>
        <w:pStyle w:val="ProgPunto"/>
        <w:numPr>
          <w:ilvl w:val="1"/>
          <w:numId w:val="34"/>
        </w:numPr>
        <w:ind w:left="567" w:hanging="283"/>
        <w:rPr>
          <w:i/>
          <w:lang w:val="eu-ES"/>
        </w:rPr>
      </w:pPr>
      <w:r w:rsidRPr="00215867">
        <w:rPr>
          <w:i/>
          <w:lang w:val="eu-ES"/>
        </w:rPr>
        <w:t>Wordlist (3.Unitatea, 116.or).</w:t>
      </w:r>
    </w:p>
    <w:p w:rsidR="00AF6E6F" w:rsidRPr="00215867" w:rsidRDefault="00AF6E6F" w:rsidP="00714B4C">
      <w:pPr>
        <w:pStyle w:val="ProgPunto"/>
        <w:numPr>
          <w:ilvl w:val="1"/>
          <w:numId w:val="34"/>
        </w:numPr>
        <w:ind w:left="567" w:hanging="283"/>
        <w:rPr>
          <w:i/>
          <w:lang w:val="eu-ES"/>
        </w:rPr>
      </w:pPr>
      <w:r w:rsidRPr="00215867">
        <w:rPr>
          <w:i/>
          <w:lang w:val="eu-ES"/>
        </w:rPr>
        <w:t>Writing templates (3.Unitatea, 122.or)</w:t>
      </w:r>
    </w:p>
    <w:p w:rsidR="00AF6E6F" w:rsidRPr="00215867" w:rsidRDefault="00AF6E6F" w:rsidP="00714B4C">
      <w:pPr>
        <w:pStyle w:val="ProgPunto"/>
        <w:numPr>
          <w:ilvl w:val="1"/>
          <w:numId w:val="34"/>
        </w:numPr>
        <w:ind w:left="567" w:hanging="283"/>
        <w:rPr>
          <w:i/>
          <w:lang w:val="eu-ES"/>
        </w:rPr>
      </w:pPr>
      <w:r w:rsidRPr="00215867">
        <w:rPr>
          <w:i/>
          <w:lang w:val="eu-ES"/>
        </w:rPr>
        <w:t>Irregular verbs (126 -127.or).</w:t>
      </w:r>
    </w:p>
    <w:p w:rsidR="00AF6E6F" w:rsidRPr="00215867" w:rsidRDefault="00AF6E6F" w:rsidP="00714B4C">
      <w:pPr>
        <w:pStyle w:val="ProgPunto"/>
        <w:numPr>
          <w:ilvl w:val="1"/>
          <w:numId w:val="34"/>
        </w:numPr>
        <w:ind w:left="567" w:hanging="283"/>
        <w:rPr>
          <w:i/>
          <w:lang w:val="eu-ES"/>
        </w:rPr>
      </w:pPr>
      <w:r w:rsidRPr="00215867">
        <w:rPr>
          <w:i/>
          <w:lang w:val="eu-ES"/>
        </w:rPr>
        <w:t>Consulta de MyEnglishLab (Workbook online).</w:t>
      </w:r>
    </w:p>
    <w:p w:rsidR="00AF6E6F" w:rsidRPr="00AB58F2" w:rsidRDefault="00AF6E6F" w:rsidP="00215867">
      <w:pPr>
        <w:pStyle w:val="ProgPunto"/>
        <w:numPr>
          <w:ilvl w:val="0"/>
          <w:numId w:val="0"/>
        </w:numPr>
        <w:ind w:left="2340"/>
        <w:rPr>
          <w:bCs/>
          <w:i/>
          <w:lang w:val="eu-ES"/>
        </w:rPr>
      </w:pPr>
    </w:p>
    <w:p w:rsidR="00AF6E6F" w:rsidRPr="0038366A" w:rsidRDefault="00AF6E6F" w:rsidP="00003C43">
      <w:pPr>
        <w:pStyle w:val="ProgSubtitle"/>
        <w:rPr>
          <w:color w:val="9D1348"/>
          <w:lang w:val="eu-ES"/>
        </w:rPr>
      </w:pPr>
      <w:r w:rsidRPr="0038366A">
        <w:rPr>
          <w:color w:val="9D1348"/>
          <w:lang w:val="eu-ES"/>
        </w:rPr>
        <w:t>Hedapen ariketak</w:t>
      </w:r>
    </w:p>
    <w:p w:rsidR="00AF6E6F" w:rsidRPr="00215867" w:rsidRDefault="00AF6E6F" w:rsidP="00215867">
      <w:pPr>
        <w:pStyle w:val="ProgPunto"/>
        <w:numPr>
          <w:ilvl w:val="1"/>
          <w:numId w:val="4"/>
        </w:numPr>
        <w:tabs>
          <w:tab w:val="clear" w:pos="2340"/>
          <w:tab w:val="num" w:pos="284"/>
        </w:tabs>
        <w:ind w:left="284" w:hanging="284"/>
        <w:rPr>
          <w:b/>
          <w:lang w:val="eu-ES"/>
        </w:rPr>
      </w:pPr>
      <w:r w:rsidRPr="00215867">
        <w:rPr>
          <w:b/>
          <w:lang w:val="eu-ES"/>
        </w:rPr>
        <w:t>Student’s Book</w:t>
      </w:r>
    </w:p>
    <w:p w:rsidR="00AF6E6F" w:rsidRPr="00215867" w:rsidRDefault="00AF6E6F" w:rsidP="00714B4C">
      <w:pPr>
        <w:pStyle w:val="ProgPunto"/>
        <w:numPr>
          <w:ilvl w:val="1"/>
          <w:numId w:val="34"/>
        </w:numPr>
        <w:ind w:left="567" w:hanging="283"/>
        <w:rPr>
          <w:i/>
          <w:lang w:val="eu-ES"/>
        </w:rPr>
      </w:pPr>
      <w:r w:rsidRPr="00215867">
        <w:rPr>
          <w:i/>
          <w:lang w:val="eu-ES"/>
        </w:rPr>
        <w:t>Unitatearen gaien ezgutzak handitzeko web horrialdeak kontsultatu: Diva asia website</w:t>
      </w:r>
    </w:p>
    <w:p w:rsidR="00AF6E6F" w:rsidRPr="00215867" w:rsidRDefault="00AF6E6F" w:rsidP="00714B4C">
      <w:pPr>
        <w:pStyle w:val="ProgPunto"/>
        <w:numPr>
          <w:ilvl w:val="1"/>
          <w:numId w:val="34"/>
        </w:numPr>
        <w:ind w:left="567" w:hanging="283"/>
        <w:rPr>
          <w:i/>
          <w:lang w:val="eu-ES"/>
        </w:rPr>
      </w:pPr>
      <w:r w:rsidRPr="00215867">
        <w:rPr>
          <w:i/>
          <w:lang w:val="eu-ES"/>
        </w:rPr>
        <w:t>Online Skills (Unit 3, 157.or).</w:t>
      </w:r>
    </w:p>
    <w:p w:rsidR="00AF6E6F" w:rsidRPr="00215867" w:rsidRDefault="00AF6E6F" w:rsidP="00215867">
      <w:pPr>
        <w:pStyle w:val="ProgPunto"/>
        <w:numPr>
          <w:ilvl w:val="1"/>
          <w:numId w:val="4"/>
        </w:numPr>
        <w:tabs>
          <w:tab w:val="clear" w:pos="2340"/>
          <w:tab w:val="num" w:pos="284"/>
        </w:tabs>
        <w:ind w:left="284" w:hanging="284"/>
        <w:rPr>
          <w:b/>
          <w:lang w:val="eu-ES"/>
        </w:rPr>
      </w:pPr>
      <w:r w:rsidRPr="00AB58F2">
        <w:rPr>
          <w:b/>
          <w:lang w:val="eu-ES"/>
        </w:rPr>
        <w:t>Teacher’s Guide</w:t>
      </w:r>
    </w:p>
    <w:p w:rsidR="00AF6E6F" w:rsidRPr="00AB58F2" w:rsidRDefault="00AF6E6F" w:rsidP="00714B4C">
      <w:pPr>
        <w:pStyle w:val="ProgPunto"/>
        <w:numPr>
          <w:ilvl w:val="1"/>
          <w:numId w:val="34"/>
        </w:numPr>
        <w:ind w:left="567" w:hanging="283"/>
        <w:rPr>
          <w:bCs/>
          <w:i/>
          <w:lang w:val="eu-ES"/>
        </w:rPr>
      </w:pPr>
      <w:r w:rsidRPr="00AB58F2">
        <w:rPr>
          <w:lang w:val="eu-ES"/>
        </w:rPr>
        <w:t xml:space="preserve"> </w:t>
      </w:r>
      <w:r w:rsidRPr="00AB58F2">
        <w:rPr>
          <w:i/>
          <w:lang w:val="eu-ES"/>
        </w:rPr>
        <w:t>Optional activities, Additional activities, Extra help, Extra challenge, Optional exercises, Tips.</w:t>
      </w:r>
    </w:p>
    <w:p w:rsidR="00AF6E6F" w:rsidRPr="00215867" w:rsidRDefault="00AF6E6F" w:rsidP="003679E1">
      <w:pPr>
        <w:pStyle w:val="ProgPunto"/>
        <w:numPr>
          <w:ilvl w:val="1"/>
          <w:numId w:val="4"/>
        </w:numPr>
        <w:tabs>
          <w:tab w:val="clear" w:pos="2340"/>
          <w:tab w:val="num" w:pos="284"/>
        </w:tabs>
        <w:ind w:left="284" w:hanging="284"/>
        <w:rPr>
          <w:b/>
          <w:lang w:val="eu-ES"/>
        </w:rPr>
      </w:pPr>
      <w:r w:rsidRPr="00215867">
        <w:rPr>
          <w:b/>
          <w:lang w:val="eu-ES"/>
        </w:rPr>
        <w:t xml:space="preserve">Teacher’s Resource File </w:t>
      </w:r>
    </w:p>
    <w:p w:rsidR="00AF6E6F" w:rsidRPr="00215867" w:rsidRDefault="00AF6E6F" w:rsidP="00714B4C">
      <w:pPr>
        <w:pStyle w:val="ProgPunto"/>
        <w:numPr>
          <w:ilvl w:val="1"/>
          <w:numId w:val="34"/>
        </w:numPr>
        <w:ind w:left="567" w:hanging="283"/>
        <w:rPr>
          <w:i/>
          <w:lang w:val="eu-ES"/>
        </w:rPr>
      </w:pPr>
      <w:r w:rsidRPr="00AB58F2">
        <w:rPr>
          <w:i/>
          <w:lang w:val="eu-ES"/>
        </w:rPr>
        <w:t>Grammar Worksheets 3A y 3B</w:t>
      </w:r>
      <w:r w:rsidRPr="00215867">
        <w:rPr>
          <w:i/>
          <w:lang w:val="eu-ES"/>
        </w:rPr>
        <w:t xml:space="preserve"> (62-63.or).</w:t>
      </w:r>
    </w:p>
    <w:p w:rsidR="00AF6E6F" w:rsidRPr="00215867" w:rsidRDefault="00AF6E6F" w:rsidP="00714B4C">
      <w:pPr>
        <w:pStyle w:val="ProgPunto"/>
        <w:numPr>
          <w:ilvl w:val="1"/>
          <w:numId w:val="34"/>
        </w:numPr>
        <w:ind w:left="567" w:hanging="283"/>
        <w:rPr>
          <w:i/>
          <w:lang w:val="eu-ES"/>
        </w:rPr>
      </w:pPr>
      <w:r w:rsidRPr="00AB58F2">
        <w:rPr>
          <w:i/>
          <w:lang w:val="eu-ES"/>
        </w:rPr>
        <w:t>Vocabulary Worksheets 3A y 3B</w:t>
      </w:r>
      <w:r w:rsidRPr="00215867">
        <w:rPr>
          <w:i/>
          <w:lang w:val="eu-ES"/>
        </w:rPr>
        <w:t xml:space="preserve"> (74-75.or).</w:t>
      </w:r>
    </w:p>
    <w:p w:rsidR="00AF6E6F" w:rsidRPr="00215867" w:rsidRDefault="00AF6E6F" w:rsidP="00714B4C">
      <w:pPr>
        <w:pStyle w:val="ProgPunto"/>
        <w:numPr>
          <w:ilvl w:val="1"/>
          <w:numId w:val="34"/>
        </w:numPr>
        <w:ind w:left="567" w:hanging="283"/>
        <w:rPr>
          <w:i/>
          <w:lang w:val="eu-ES"/>
        </w:rPr>
      </w:pPr>
      <w:r w:rsidRPr="00AB58F2">
        <w:rPr>
          <w:i/>
          <w:lang w:val="eu-ES"/>
        </w:rPr>
        <w:t xml:space="preserve">Writing Worksheets 3 </w:t>
      </w:r>
      <w:r w:rsidRPr="00215867">
        <w:rPr>
          <w:i/>
          <w:lang w:val="eu-ES"/>
        </w:rPr>
        <w:t>(84.or).</w:t>
      </w:r>
    </w:p>
    <w:p w:rsidR="00AF6E6F" w:rsidRPr="00215867" w:rsidRDefault="00AF6E6F" w:rsidP="00714B4C">
      <w:pPr>
        <w:pStyle w:val="ProgPunto"/>
        <w:numPr>
          <w:ilvl w:val="1"/>
          <w:numId w:val="34"/>
        </w:numPr>
        <w:ind w:left="567" w:hanging="283"/>
        <w:rPr>
          <w:i/>
          <w:lang w:val="eu-ES"/>
        </w:rPr>
      </w:pPr>
      <w:r w:rsidRPr="00AB58F2">
        <w:rPr>
          <w:i/>
          <w:lang w:val="eu-ES"/>
        </w:rPr>
        <w:t>Extra Reading Practice 3</w:t>
      </w:r>
      <w:r w:rsidRPr="00215867">
        <w:rPr>
          <w:i/>
          <w:lang w:val="eu-ES"/>
        </w:rPr>
        <w:t xml:space="preserve"> (92.or).</w:t>
      </w:r>
    </w:p>
    <w:p w:rsidR="00AF6E6F" w:rsidRPr="00215867" w:rsidRDefault="00AF6E6F" w:rsidP="00714B4C">
      <w:pPr>
        <w:pStyle w:val="ProgPunto"/>
        <w:numPr>
          <w:ilvl w:val="1"/>
          <w:numId w:val="34"/>
        </w:numPr>
        <w:ind w:left="567" w:hanging="283"/>
        <w:rPr>
          <w:i/>
          <w:lang w:val="eu-ES"/>
        </w:rPr>
      </w:pPr>
      <w:r w:rsidRPr="00AB58F2">
        <w:rPr>
          <w:i/>
          <w:lang w:val="eu-ES"/>
        </w:rPr>
        <w:t>Extra Listening Practice 3</w:t>
      </w:r>
      <w:r w:rsidRPr="00215867">
        <w:rPr>
          <w:i/>
          <w:lang w:val="eu-ES"/>
        </w:rPr>
        <w:t xml:space="preserve"> (100.or).</w:t>
      </w:r>
    </w:p>
    <w:p w:rsidR="00AF6E6F" w:rsidRPr="00215867" w:rsidRDefault="00AF6E6F" w:rsidP="00714B4C">
      <w:pPr>
        <w:pStyle w:val="ProgPunto"/>
        <w:numPr>
          <w:ilvl w:val="1"/>
          <w:numId w:val="34"/>
        </w:numPr>
        <w:ind w:left="567" w:hanging="283"/>
        <w:rPr>
          <w:i/>
          <w:lang w:val="eu-ES"/>
        </w:rPr>
      </w:pPr>
      <w:r w:rsidRPr="00AB58F2">
        <w:rPr>
          <w:i/>
          <w:lang w:val="eu-ES"/>
        </w:rPr>
        <w:t>Extra Speaking Practice 3</w:t>
      </w:r>
      <w:r w:rsidRPr="00215867">
        <w:rPr>
          <w:i/>
          <w:lang w:val="eu-ES"/>
        </w:rPr>
        <w:t xml:space="preserve"> (108.or).</w:t>
      </w:r>
    </w:p>
    <w:p w:rsidR="00AF6E6F" w:rsidRPr="00215867" w:rsidRDefault="00AF6E6F" w:rsidP="00714B4C">
      <w:pPr>
        <w:pStyle w:val="ProgPunto"/>
        <w:numPr>
          <w:ilvl w:val="1"/>
          <w:numId w:val="34"/>
        </w:numPr>
        <w:ind w:left="567" w:hanging="283"/>
        <w:rPr>
          <w:i/>
          <w:lang w:val="eu-ES"/>
        </w:rPr>
      </w:pPr>
      <w:r w:rsidRPr="00AB58F2">
        <w:rPr>
          <w:i/>
          <w:lang w:val="eu-ES"/>
        </w:rPr>
        <w:t>Writing template 3</w:t>
      </w:r>
      <w:r w:rsidRPr="00215867">
        <w:rPr>
          <w:i/>
          <w:lang w:val="eu-ES"/>
        </w:rPr>
        <w:t xml:space="preserve"> (116.or).</w:t>
      </w:r>
    </w:p>
    <w:p w:rsidR="00AF6E6F" w:rsidRPr="00AB58F2" w:rsidRDefault="00AF6E6F" w:rsidP="003679E1">
      <w:pPr>
        <w:pStyle w:val="ProgPunto"/>
        <w:numPr>
          <w:ilvl w:val="1"/>
          <w:numId w:val="4"/>
        </w:numPr>
        <w:tabs>
          <w:tab w:val="clear" w:pos="2340"/>
          <w:tab w:val="num" w:pos="284"/>
        </w:tabs>
        <w:ind w:left="284" w:hanging="284"/>
        <w:rPr>
          <w:b/>
          <w:lang w:val="eu-ES"/>
        </w:rPr>
      </w:pPr>
      <w:r w:rsidRPr="00AB58F2">
        <w:rPr>
          <w:b/>
          <w:lang w:val="eu-ES"/>
        </w:rPr>
        <w:t>Workbook</w:t>
      </w:r>
    </w:p>
    <w:p w:rsidR="00AF6E6F" w:rsidRPr="00215867" w:rsidRDefault="00AF6E6F" w:rsidP="00714B4C">
      <w:pPr>
        <w:pStyle w:val="ProgPunto"/>
        <w:numPr>
          <w:ilvl w:val="1"/>
          <w:numId w:val="34"/>
        </w:numPr>
        <w:ind w:left="567" w:hanging="283"/>
        <w:rPr>
          <w:i/>
          <w:lang w:val="eu-ES"/>
        </w:rPr>
      </w:pPr>
      <w:r w:rsidRPr="00AB58F2">
        <w:rPr>
          <w:i/>
          <w:lang w:val="eu-ES"/>
        </w:rPr>
        <w:t>Extra Extended Reading practice 3</w:t>
      </w:r>
      <w:r w:rsidRPr="00215867">
        <w:rPr>
          <w:i/>
          <w:lang w:val="eu-ES"/>
        </w:rPr>
        <w:t xml:space="preserve"> (64 eta 65.or).</w:t>
      </w:r>
    </w:p>
    <w:p w:rsidR="00AF6E6F" w:rsidRPr="00215867" w:rsidRDefault="00AF6E6F" w:rsidP="00714B4C">
      <w:pPr>
        <w:pStyle w:val="ProgPunto"/>
        <w:numPr>
          <w:ilvl w:val="1"/>
          <w:numId w:val="34"/>
        </w:numPr>
        <w:ind w:left="567" w:hanging="283"/>
        <w:rPr>
          <w:i/>
          <w:lang w:val="eu-ES"/>
        </w:rPr>
      </w:pPr>
      <w:r w:rsidRPr="00215867">
        <w:rPr>
          <w:i/>
          <w:lang w:val="eu-ES"/>
        </w:rPr>
        <w:t>Extra Reading practice 3 (56.or).</w:t>
      </w:r>
    </w:p>
    <w:p w:rsidR="00AF6E6F" w:rsidRPr="00215867" w:rsidRDefault="00AF6E6F" w:rsidP="00714B4C">
      <w:pPr>
        <w:pStyle w:val="ProgPunto"/>
        <w:numPr>
          <w:ilvl w:val="1"/>
          <w:numId w:val="34"/>
        </w:numPr>
        <w:ind w:left="567" w:hanging="283"/>
        <w:rPr>
          <w:i/>
          <w:lang w:val="eu-ES"/>
        </w:rPr>
      </w:pPr>
      <w:r w:rsidRPr="00215867">
        <w:rPr>
          <w:i/>
          <w:lang w:val="eu-ES"/>
        </w:rPr>
        <w:t>Extra Listening practice 3 (74.or).</w:t>
      </w:r>
    </w:p>
    <w:p w:rsidR="00AF6E6F" w:rsidRPr="00215867" w:rsidRDefault="00AF6E6F" w:rsidP="00714B4C">
      <w:pPr>
        <w:pStyle w:val="ProgPunto"/>
        <w:numPr>
          <w:ilvl w:val="1"/>
          <w:numId w:val="34"/>
        </w:numPr>
        <w:ind w:left="567" w:hanging="283"/>
        <w:rPr>
          <w:i/>
          <w:lang w:val="eu-ES"/>
        </w:rPr>
      </w:pPr>
      <w:r w:rsidRPr="00215867">
        <w:rPr>
          <w:i/>
          <w:lang w:val="eu-ES"/>
        </w:rPr>
        <w:t>Extra Speaking practice 3 (80.or).</w:t>
      </w:r>
    </w:p>
    <w:p w:rsidR="00AF6E6F" w:rsidRPr="00215867" w:rsidRDefault="00AF6E6F" w:rsidP="00714B4C">
      <w:pPr>
        <w:pStyle w:val="ProgPunto"/>
        <w:numPr>
          <w:ilvl w:val="1"/>
          <w:numId w:val="34"/>
        </w:numPr>
        <w:ind w:left="567" w:hanging="283"/>
        <w:rPr>
          <w:i/>
          <w:lang w:val="eu-ES"/>
        </w:rPr>
      </w:pPr>
      <w:r w:rsidRPr="00215867">
        <w:rPr>
          <w:i/>
          <w:lang w:val="eu-ES"/>
        </w:rPr>
        <w:t>Exam crammer -  Grammar (84 eta 85.or)</w:t>
      </w:r>
    </w:p>
    <w:p w:rsidR="00AF6E6F" w:rsidRPr="00215867" w:rsidRDefault="00AF6E6F" w:rsidP="00714B4C">
      <w:pPr>
        <w:pStyle w:val="ProgPunto"/>
        <w:numPr>
          <w:ilvl w:val="1"/>
          <w:numId w:val="34"/>
        </w:numPr>
        <w:ind w:left="567" w:hanging="283"/>
        <w:rPr>
          <w:i/>
          <w:lang w:val="eu-ES"/>
        </w:rPr>
      </w:pPr>
      <w:r w:rsidRPr="00215867">
        <w:rPr>
          <w:i/>
          <w:lang w:val="eu-ES"/>
        </w:rPr>
        <w:t>Exam crammer - Writing (86 eta 87.or).</w:t>
      </w:r>
    </w:p>
    <w:p w:rsidR="00AF6E6F" w:rsidRPr="00215867" w:rsidRDefault="00AF6E6F" w:rsidP="00714B4C">
      <w:pPr>
        <w:pStyle w:val="ProgPunto"/>
        <w:numPr>
          <w:ilvl w:val="1"/>
          <w:numId w:val="34"/>
        </w:numPr>
        <w:ind w:left="567" w:hanging="283"/>
        <w:rPr>
          <w:i/>
          <w:lang w:val="eu-ES"/>
        </w:rPr>
      </w:pPr>
      <w:r w:rsidRPr="00215867">
        <w:rPr>
          <w:i/>
          <w:lang w:val="eu-ES"/>
        </w:rPr>
        <w:t>Exam crammer - Word Building (88.or).</w:t>
      </w:r>
    </w:p>
    <w:p w:rsidR="00AF6E6F" w:rsidRPr="0038366A" w:rsidRDefault="00AF6E6F" w:rsidP="00003C43">
      <w:pPr>
        <w:pStyle w:val="ProgTitle"/>
        <w:rPr>
          <w:color w:val="9D1348"/>
          <w:lang w:val="eu-ES"/>
        </w:rPr>
      </w:pPr>
      <w:r w:rsidRPr="00A40849">
        <w:rPr>
          <w:color w:val="D264B5"/>
          <w:lang w:val="eu-ES"/>
        </w:rPr>
        <w:br w:type="page"/>
      </w:r>
      <w:r w:rsidRPr="0038366A">
        <w:rPr>
          <w:color w:val="9D1348"/>
          <w:lang w:val="eu-ES"/>
        </w:rPr>
        <w:t>IV. EBALUAZIOA</w:t>
      </w:r>
    </w:p>
    <w:p w:rsidR="00AF6E6F" w:rsidRPr="00AB58F2" w:rsidRDefault="00AF6E6F" w:rsidP="00003C43">
      <w:pPr>
        <w:pStyle w:val="Progprequeostit"/>
        <w:rPr>
          <w:u w:val="single"/>
          <w:lang w:val="eu-ES"/>
        </w:rPr>
      </w:pPr>
      <w:r w:rsidRPr="00AB58F2">
        <w:rPr>
          <w:u w:val="single"/>
          <w:lang w:val="eu-ES"/>
        </w:rPr>
        <w:t>Ebaluazio formatiboa</w:t>
      </w:r>
    </w:p>
    <w:p w:rsidR="00AF6E6F" w:rsidRPr="008E699F" w:rsidRDefault="00AF6E6F" w:rsidP="003679E1">
      <w:pPr>
        <w:pStyle w:val="ProgPunto"/>
        <w:numPr>
          <w:ilvl w:val="1"/>
          <w:numId w:val="4"/>
        </w:numPr>
        <w:tabs>
          <w:tab w:val="clear" w:pos="2340"/>
          <w:tab w:val="num" w:pos="284"/>
        </w:tabs>
        <w:ind w:left="284" w:hanging="284"/>
        <w:rPr>
          <w:b/>
          <w:lang w:val="eu-ES"/>
        </w:rPr>
      </w:pPr>
      <w:r w:rsidRPr="00AB58F2">
        <w:rPr>
          <w:b/>
          <w:lang w:val="eu-ES"/>
        </w:rPr>
        <w:t>Student’s Book</w:t>
      </w:r>
      <w:r w:rsidRPr="003679E1">
        <w:rPr>
          <w:lang w:val="eu-ES"/>
        </w:rPr>
        <w:t>, Review 3, 44.or.</w:t>
      </w:r>
    </w:p>
    <w:p w:rsidR="00AF6E6F" w:rsidRPr="00EE5B9C" w:rsidRDefault="00AF6E6F" w:rsidP="003679E1">
      <w:pPr>
        <w:pStyle w:val="ProgPunto"/>
        <w:numPr>
          <w:ilvl w:val="1"/>
          <w:numId w:val="4"/>
        </w:numPr>
        <w:tabs>
          <w:tab w:val="clear" w:pos="2340"/>
          <w:tab w:val="num" w:pos="284"/>
        </w:tabs>
        <w:ind w:left="284" w:hanging="284"/>
        <w:rPr>
          <w:b/>
          <w:lang w:val="eu-ES"/>
        </w:rPr>
      </w:pPr>
      <w:r w:rsidRPr="00AB58F2">
        <w:rPr>
          <w:b/>
          <w:lang w:val="eu-ES"/>
        </w:rPr>
        <w:t>Teacher’s Resource File</w:t>
      </w:r>
      <w:r w:rsidRPr="00EE5B9C">
        <w:rPr>
          <w:b/>
          <w:lang w:val="eu-ES"/>
        </w:rPr>
        <w:t xml:space="preserve"> </w:t>
      </w:r>
    </w:p>
    <w:p w:rsidR="00AF6E6F" w:rsidRPr="00AB58F2" w:rsidRDefault="00AF6E6F" w:rsidP="00714B4C">
      <w:pPr>
        <w:pStyle w:val="ProgPunto"/>
        <w:numPr>
          <w:ilvl w:val="1"/>
          <w:numId w:val="34"/>
        </w:numPr>
        <w:ind w:left="567" w:hanging="283"/>
        <w:rPr>
          <w:i/>
          <w:lang w:val="eu-ES"/>
        </w:rPr>
      </w:pPr>
      <w:r w:rsidRPr="00AB58F2">
        <w:rPr>
          <w:i/>
          <w:lang w:val="eu-ES"/>
        </w:rPr>
        <w:t xml:space="preserve">Grammar Worksheets 3A y 3B </w:t>
      </w:r>
      <w:r w:rsidRPr="00EE5B9C">
        <w:rPr>
          <w:i/>
          <w:lang w:val="eu-ES"/>
        </w:rPr>
        <w:t>(62-63.or).</w:t>
      </w:r>
    </w:p>
    <w:p w:rsidR="00AF6E6F" w:rsidRPr="00AB58F2" w:rsidRDefault="00AF6E6F" w:rsidP="00714B4C">
      <w:pPr>
        <w:pStyle w:val="ProgPunto"/>
        <w:numPr>
          <w:ilvl w:val="1"/>
          <w:numId w:val="34"/>
        </w:numPr>
        <w:ind w:left="567" w:hanging="283"/>
        <w:rPr>
          <w:i/>
          <w:lang w:val="eu-ES"/>
        </w:rPr>
      </w:pPr>
      <w:r w:rsidRPr="00AB58F2">
        <w:rPr>
          <w:i/>
          <w:lang w:val="eu-ES"/>
        </w:rPr>
        <w:t xml:space="preserve">Vocabulary Worksheets 3A y 3B </w:t>
      </w:r>
      <w:r w:rsidRPr="00EE5B9C">
        <w:rPr>
          <w:i/>
          <w:lang w:val="eu-ES"/>
        </w:rPr>
        <w:t>(74-75.or).</w:t>
      </w:r>
    </w:p>
    <w:p w:rsidR="00AF6E6F" w:rsidRPr="00AB58F2" w:rsidRDefault="00AF6E6F" w:rsidP="00714B4C">
      <w:pPr>
        <w:pStyle w:val="ProgPunto"/>
        <w:numPr>
          <w:ilvl w:val="1"/>
          <w:numId w:val="34"/>
        </w:numPr>
        <w:ind w:left="567" w:hanging="283"/>
        <w:rPr>
          <w:i/>
          <w:lang w:val="eu-ES"/>
        </w:rPr>
      </w:pPr>
      <w:r w:rsidRPr="00AB58F2">
        <w:rPr>
          <w:i/>
          <w:lang w:val="eu-ES"/>
        </w:rPr>
        <w:t xml:space="preserve">Writing Worksheets 3 </w:t>
      </w:r>
      <w:r w:rsidRPr="00EE5B9C">
        <w:rPr>
          <w:i/>
          <w:lang w:val="eu-ES"/>
        </w:rPr>
        <w:t>(84.or).</w:t>
      </w:r>
    </w:p>
    <w:p w:rsidR="00AF6E6F" w:rsidRPr="00AB58F2" w:rsidRDefault="00AF6E6F" w:rsidP="00714B4C">
      <w:pPr>
        <w:pStyle w:val="ProgPunto"/>
        <w:numPr>
          <w:ilvl w:val="1"/>
          <w:numId w:val="34"/>
        </w:numPr>
        <w:ind w:left="567" w:hanging="283"/>
        <w:rPr>
          <w:i/>
          <w:lang w:val="eu-ES"/>
        </w:rPr>
      </w:pPr>
      <w:r w:rsidRPr="00AB58F2">
        <w:rPr>
          <w:i/>
          <w:lang w:val="eu-ES"/>
        </w:rPr>
        <w:t xml:space="preserve">Extra Reading Practice 3 </w:t>
      </w:r>
      <w:r w:rsidRPr="00EE5B9C">
        <w:rPr>
          <w:i/>
          <w:lang w:val="eu-ES"/>
        </w:rPr>
        <w:t>(92.or).</w:t>
      </w:r>
    </w:p>
    <w:p w:rsidR="00AF6E6F" w:rsidRPr="00AB58F2" w:rsidRDefault="00AF6E6F" w:rsidP="00714B4C">
      <w:pPr>
        <w:pStyle w:val="ProgPunto"/>
        <w:numPr>
          <w:ilvl w:val="1"/>
          <w:numId w:val="34"/>
        </w:numPr>
        <w:ind w:left="567" w:hanging="283"/>
        <w:rPr>
          <w:i/>
          <w:lang w:val="eu-ES"/>
        </w:rPr>
      </w:pPr>
      <w:r w:rsidRPr="00AB58F2">
        <w:rPr>
          <w:i/>
          <w:lang w:val="eu-ES"/>
        </w:rPr>
        <w:t xml:space="preserve">Extra Listening Practice 3 </w:t>
      </w:r>
      <w:r w:rsidRPr="00EE5B9C">
        <w:rPr>
          <w:i/>
          <w:lang w:val="eu-ES"/>
        </w:rPr>
        <w:t>(100.or).</w:t>
      </w:r>
    </w:p>
    <w:p w:rsidR="00AF6E6F" w:rsidRPr="00AB58F2" w:rsidRDefault="00AF6E6F" w:rsidP="00714B4C">
      <w:pPr>
        <w:pStyle w:val="ProgPunto"/>
        <w:numPr>
          <w:ilvl w:val="1"/>
          <w:numId w:val="34"/>
        </w:numPr>
        <w:ind w:left="567" w:hanging="283"/>
        <w:rPr>
          <w:i/>
          <w:lang w:val="eu-ES"/>
        </w:rPr>
      </w:pPr>
      <w:r w:rsidRPr="00AB58F2">
        <w:rPr>
          <w:i/>
          <w:lang w:val="eu-ES"/>
        </w:rPr>
        <w:t xml:space="preserve">Extra Speaking Practice 3 </w:t>
      </w:r>
      <w:r w:rsidRPr="00EE5B9C">
        <w:rPr>
          <w:i/>
          <w:lang w:val="eu-ES"/>
        </w:rPr>
        <w:t>(108.or).</w:t>
      </w:r>
    </w:p>
    <w:p w:rsidR="00AF6E6F" w:rsidRPr="00AB58F2" w:rsidRDefault="00AF6E6F" w:rsidP="00714B4C">
      <w:pPr>
        <w:pStyle w:val="ProgPunto"/>
        <w:numPr>
          <w:ilvl w:val="1"/>
          <w:numId w:val="34"/>
        </w:numPr>
        <w:ind w:left="567" w:hanging="283"/>
        <w:rPr>
          <w:i/>
          <w:lang w:val="eu-ES"/>
        </w:rPr>
      </w:pPr>
      <w:r w:rsidRPr="00AB58F2">
        <w:rPr>
          <w:i/>
          <w:lang w:val="eu-ES"/>
        </w:rPr>
        <w:t xml:space="preserve">Writing template 3 </w:t>
      </w:r>
      <w:r w:rsidRPr="00EE5B9C">
        <w:rPr>
          <w:i/>
          <w:lang w:val="eu-ES"/>
        </w:rPr>
        <w:t>(116.or).</w:t>
      </w:r>
    </w:p>
    <w:p w:rsidR="00AF6E6F" w:rsidRPr="00EE5B9C" w:rsidRDefault="00AF6E6F" w:rsidP="003679E1">
      <w:pPr>
        <w:pStyle w:val="ProgPunto"/>
        <w:numPr>
          <w:ilvl w:val="1"/>
          <w:numId w:val="4"/>
        </w:numPr>
        <w:tabs>
          <w:tab w:val="clear" w:pos="2340"/>
          <w:tab w:val="num" w:pos="284"/>
        </w:tabs>
        <w:ind w:left="284" w:hanging="284"/>
        <w:rPr>
          <w:b/>
          <w:lang w:val="eu-ES"/>
        </w:rPr>
      </w:pPr>
      <w:r>
        <w:rPr>
          <w:b/>
          <w:lang w:val="eu-ES"/>
        </w:rPr>
        <w:t>Workbook</w:t>
      </w:r>
    </w:p>
    <w:p w:rsidR="00AF6E6F" w:rsidRPr="00AB58F2" w:rsidRDefault="00AF6E6F" w:rsidP="00714B4C">
      <w:pPr>
        <w:pStyle w:val="ProgPunto"/>
        <w:numPr>
          <w:ilvl w:val="1"/>
          <w:numId w:val="34"/>
        </w:numPr>
        <w:ind w:left="567" w:hanging="283"/>
        <w:rPr>
          <w:i/>
          <w:lang w:val="eu-ES"/>
        </w:rPr>
      </w:pPr>
      <w:r w:rsidRPr="00AB58F2">
        <w:rPr>
          <w:i/>
          <w:lang w:val="eu-ES"/>
        </w:rPr>
        <w:t>Extra Reading practice 3 (56</w:t>
      </w:r>
      <w:r w:rsidRPr="00EE5B9C">
        <w:rPr>
          <w:i/>
          <w:lang w:val="eu-ES"/>
        </w:rPr>
        <w:t>.or</w:t>
      </w:r>
      <w:r w:rsidRPr="00AB58F2">
        <w:rPr>
          <w:i/>
          <w:lang w:val="eu-ES"/>
        </w:rPr>
        <w:t>).</w:t>
      </w:r>
    </w:p>
    <w:p w:rsidR="00AF6E6F" w:rsidRPr="00AB58F2" w:rsidRDefault="00AF6E6F" w:rsidP="00714B4C">
      <w:pPr>
        <w:pStyle w:val="ProgPunto"/>
        <w:numPr>
          <w:ilvl w:val="1"/>
          <w:numId w:val="34"/>
        </w:numPr>
        <w:ind w:left="567" w:hanging="283"/>
        <w:rPr>
          <w:i/>
          <w:lang w:val="eu-ES"/>
        </w:rPr>
      </w:pPr>
      <w:r w:rsidRPr="00AB58F2">
        <w:rPr>
          <w:i/>
          <w:lang w:val="eu-ES"/>
        </w:rPr>
        <w:t>Extra Listening practice 3 (74</w:t>
      </w:r>
      <w:r w:rsidRPr="00EE5B9C">
        <w:rPr>
          <w:i/>
          <w:lang w:val="eu-ES"/>
        </w:rPr>
        <w:t>.or</w:t>
      </w:r>
      <w:r w:rsidRPr="00AB58F2">
        <w:rPr>
          <w:i/>
          <w:lang w:val="eu-ES"/>
        </w:rPr>
        <w:t>).</w:t>
      </w:r>
    </w:p>
    <w:p w:rsidR="00AF6E6F" w:rsidRPr="00AB58F2" w:rsidRDefault="00AF6E6F" w:rsidP="00714B4C">
      <w:pPr>
        <w:pStyle w:val="ProgPunto"/>
        <w:numPr>
          <w:ilvl w:val="1"/>
          <w:numId w:val="34"/>
        </w:numPr>
        <w:ind w:left="567" w:hanging="283"/>
        <w:rPr>
          <w:i/>
          <w:lang w:val="eu-ES"/>
        </w:rPr>
      </w:pPr>
      <w:r w:rsidRPr="00AB58F2">
        <w:rPr>
          <w:i/>
          <w:lang w:val="eu-ES"/>
        </w:rPr>
        <w:t>Extra Speaking practice 3 (80</w:t>
      </w:r>
      <w:r w:rsidRPr="00EE5B9C">
        <w:rPr>
          <w:i/>
          <w:lang w:val="eu-ES"/>
        </w:rPr>
        <w:t>.or</w:t>
      </w:r>
      <w:r w:rsidRPr="00AB58F2">
        <w:rPr>
          <w:i/>
          <w:lang w:val="eu-ES"/>
        </w:rPr>
        <w:t>).</w:t>
      </w:r>
    </w:p>
    <w:p w:rsidR="00AF6E6F" w:rsidRPr="00AB58F2" w:rsidRDefault="00AF6E6F" w:rsidP="00714B4C">
      <w:pPr>
        <w:pStyle w:val="ProgPunto"/>
        <w:numPr>
          <w:ilvl w:val="1"/>
          <w:numId w:val="34"/>
        </w:numPr>
        <w:ind w:left="567" w:hanging="283"/>
        <w:rPr>
          <w:i/>
          <w:lang w:val="eu-ES"/>
        </w:rPr>
      </w:pPr>
      <w:r w:rsidRPr="00AB58F2">
        <w:rPr>
          <w:i/>
          <w:lang w:val="eu-ES"/>
        </w:rPr>
        <w:t>Exam crammer - Grammar (84 eta 85</w:t>
      </w:r>
      <w:r w:rsidRPr="00EE5B9C">
        <w:rPr>
          <w:i/>
          <w:lang w:val="eu-ES"/>
        </w:rPr>
        <w:t>.or</w:t>
      </w:r>
      <w:r w:rsidRPr="00AB58F2">
        <w:rPr>
          <w:i/>
          <w:lang w:val="eu-ES"/>
        </w:rPr>
        <w:t>)</w:t>
      </w:r>
    </w:p>
    <w:p w:rsidR="00AF6E6F" w:rsidRPr="00AB58F2" w:rsidRDefault="00AF6E6F" w:rsidP="00714B4C">
      <w:pPr>
        <w:pStyle w:val="ProgPunto"/>
        <w:numPr>
          <w:ilvl w:val="1"/>
          <w:numId w:val="34"/>
        </w:numPr>
        <w:ind w:left="567" w:hanging="283"/>
        <w:rPr>
          <w:i/>
          <w:lang w:val="eu-ES"/>
        </w:rPr>
      </w:pPr>
      <w:r w:rsidRPr="00AB58F2">
        <w:rPr>
          <w:i/>
          <w:lang w:val="eu-ES"/>
        </w:rPr>
        <w:t>Exam crammer - Writing (86 eta 87</w:t>
      </w:r>
      <w:r w:rsidRPr="00EE5B9C">
        <w:rPr>
          <w:i/>
          <w:lang w:val="eu-ES"/>
        </w:rPr>
        <w:t>.or</w:t>
      </w:r>
      <w:r w:rsidRPr="00AB58F2">
        <w:rPr>
          <w:i/>
          <w:lang w:val="eu-ES"/>
        </w:rPr>
        <w:t>).</w:t>
      </w:r>
    </w:p>
    <w:p w:rsidR="00AF6E6F" w:rsidRPr="00AB58F2" w:rsidRDefault="00AF6E6F" w:rsidP="00714B4C">
      <w:pPr>
        <w:pStyle w:val="ProgPunto"/>
        <w:numPr>
          <w:ilvl w:val="1"/>
          <w:numId w:val="34"/>
        </w:numPr>
        <w:ind w:left="567" w:hanging="283"/>
        <w:rPr>
          <w:i/>
          <w:lang w:val="eu-ES"/>
        </w:rPr>
      </w:pPr>
      <w:r w:rsidRPr="00AB58F2">
        <w:rPr>
          <w:i/>
          <w:lang w:val="eu-ES"/>
        </w:rPr>
        <w:t>Exam crammer - Word Building (88</w:t>
      </w:r>
      <w:r w:rsidRPr="00EE5B9C">
        <w:rPr>
          <w:i/>
          <w:lang w:val="eu-ES"/>
        </w:rPr>
        <w:t>.or</w:t>
      </w:r>
      <w:r w:rsidRPr="00AB58F2">
        <w:rPr>
          <w:i/>
          <w:lang w:val="eu-ES"/>
        </w:rPr>
        <w:t>).</w:t>
      </w:r>
    </w:p>
    <w:p w:rsidR="00AF6E6F" w:rsidRPr="00AB58F2" w:rsidRDefault="00AF6E6F" w:rsidP="00003C43">
      <w:pPr>
        <w:pStyle w:val="Progprequeostit"/>
        <w:rPr>
          <w:u w:val="single"/>
          <w:lang w:val="eu-ES"/>
        </w:rPr>
      </w:pPr>
      <w:r w:rsidRPr="00AB58F2">
        <w:rPr>
          <w:u w:val="single"/>
          <w:lang w:val="eu-ES"/>
        </w:rPr>
        <w:t>Ebaluazio batukaria</w:t>
      </w:r>
    </w:p>
    <w:p w:rsidR="00AF6E6F" w:rsidRPr="00BE449A" w:rsidRDefault="00AF6E6F" w:rsidP="003679E1">
      <w:pPr>
        <w:pStyle w:val="ProgPunto"/>
        <w:numPr>
          <w:ilvl w:val="1"/>
          <w:numId w:val="4"/>
        </w:numPr>
        <w:tabs>
          <w:tab w:val="clear" w:pos="2340"/>
          <w:tab w:val="num" w:pos="284"/>
        </w:tabs>
        <w:ind w:left="284" w:hanging="284"/>
        <w:rPr>
          <w:b/>
          <w:lang w:val="eu-ES"/>
        </w:rPr>
      </w:pPr>
      <w:r w:rsidRPr="00BE449A">
        <w:rPr>
          <w:b/>
          <w:lang w:val="eu-ES"/>
        </w:rPr>
        <w:t>Teacher’s Resource File</w:t>
      </w:r>
    </w:p>
    <w:p w:rsidR="00AF6E6F" w:rsidRPr="00BE449A" w:rsidRDefault="00AF6E6F" w:rsidP="00714B4C">
      <w:pPr>
        <w:pStyle w:val="ProgPunto"/>
        <w:numPr>
          <w:ilvl w:val="1"/>
          <w:numId w:val="34"/>
        </w:numPr>
        <w:ind w:left="567" w:hanging="283"/>
        <w:rPr>
          <w:i/>
          <w:lang w:val="eu-ES"/>
        </w:rPr>
      </w:pPr>
      <w:r w:rsidRPr="00AB58F2">
        <w:rPr>
          <w:i/>
          <w:lang w:val="eu-ES"/>
        </w:rPr>
        <w:t xml:space="preserve">Mixed-ability </w:t>
      </w:r>
      <w:r>
        <w:rPr>
          <w:i/>
          <w:lang w:val="eu-ES"/>
        </w:rPr>
        <w:t>E</w:t>
      </w:r>
      <w:r w:rsidRPr="00AB58F2">
        <w:rPr>
          <w:i/>
          <w:lang w:val="eu-ES"/>
        </w:rPr>
        <w:t>nd-of-unit Test</w:t>
      </w:r>
      <w:r>
        <w:rPr>
          <w:i/>
          <w:lang w:val="eu-ES"/>
        </w:rPr>
        <w:t>s</w:t>
      </w:r>
      <w:r w:rsidRPr="00AB58F2">
        <w:rPr>
          <w:i/>
          <w:lang w:val="eu-ES"/>
        </w:rPr>
        <w:t xml:space="preserve"> 3A y 3B</w:t>
      </w:r>
      <w:r w:rsidRPr="00BE449A">
        <w:rPr>
          <w:i/>
          <w:lang w:val="eu-ES"/>
        </w:rPr>
        <w:t xml:space="preserve"> (14-15.or eta 16-17.or).</w:t>
      </w:r>
    </w:p>
    <w:p w:rsidR="00AF6E6F" w:rsidRPr="00AB58F2" w:rsidRDefault="00AF6E6F" w:rsidP="00003C43">
      <w:pPr>
        <w:pStyle w:val="Progprequeostit"/>
        <w:rPr>
          <w:u w:val="single"/>
          <w:lang w:val="eu-ES"/>
        </w:rPr>
      </w:pPr>
      <w:r w:rsidRPr="00AB58F2">
        <w:rPr>
          <w:u w:val="single"/>
          <w:lang w:val="eu-ES"/>
        </w:rPr>
        <w:t>Autoebaluazio</w:t>
      </w:r>
    </w:p>
    <w:p w:rsidR="00AF6E6F" w:rsidRPr="00BE449A" w:rsidRDefault="00AF6E6F" w:rsidP="00714B4C">
      <w:pPr>
        <w:pStyle w:val="ProgPunto"/>
        <w:numPr>
          <w:ilvl w:val="1"/>
          <w:numId w:val="34"/>
        </w:numPr>
        <w:ind w:left="567" w:hanging="283"/>
        <w:rPr>
          <w:i/>
          <w:lang w:val="eu-ES"/>
        </w:rPr>
      </w:pPr>
      <w:r w:rsidRPr="00AB58F2">
        <w:rPr>
          <w:i/>
          <w:lang w:val="eu-ES"/>
        </w:rPr>
        <w:t xml:space="preserve">Essentials, </w:t>
      </w:r>
      <w:r w:rsidRPr="00BE449A">
        <w:rPr>
          <w:i/>
          <w:lang w:val="eu-ES"/>
        </w:rPr>
        <w:t>3.Unitatea</w:t>
      </w:r>
      <w:r w:rsidRPr="00AB58F2">
        <w:rPr>
          <w:i/>
          <w:lang w:val="eu-ES"/>
        </w:rPr>
        <w:t>, Workbook,</w:t>
      </w:r>
      <w:r w:rsidRPr="00BE449A">
        <w:rPr>
          <w:i/>
          <w:lang w:val="eu-ES"/>
        </w:rPr>
        <w:t xml:space="preserve"> 27.or.</w:t>
      </w:r>
    </w:p>
    <w:p w:rsidR="00AF6E6F" w:rsidRPr="00BE449A" w:rsidRDefault="00AF6E6F" w:rsidP="00714B4C">
      <w:pPr>
        <w:pStyle w:val="ProgPunto"/>
        <w:numPr>
          <w:ilvl w:val="1"/>
          <w:numId w:val="34"/>
        </w:numPr>
        <w:ind w:left="567" w:hanging="283"/>
        <w:rPr>
          <w:i/>
          <w:lang w:val="eu-ES"/>
        </w:rPr>
      </w:pPr>
      <w:r w:rsidRPr="00AB58F2">
        <w:rPr>
          <w:i/>
          <w:lang w:val="eu-ES"/>
        </w:rPr>
        <w:t xml:space="preserve">Challenge, </w:t>
      </w:r>
      <w:r w:rsidRPr="00BE449A">
        <w:rPr>
          <w:i/>
          <w:lang w:val="eu-ES"/>
        </w:rPr>
        <w:t>3.Unitatea</w:t>
      </w:r>
      <w:r w:rsidRPr="00AB58F2">
        <w:rPr>
          <w:i/>
          <w:lang w:val="eu-ES"/>
        </w:rPr>
        <w:t>, Workbook,</w:t>
      </w:r>
      <w:r w:rsidRPr="00BE449A">
        <w:rPr>
          <w:i/>
          <w:lang w:val="eu-ES"/>
        </w:rPr>
        <w:t xml:space="preserve"> 28.or.</w:t>
      </w:r>
    </w:p>
    <w:p w:rsidR="00AF6E6F" w:rsidRPr="0038366A" w:rsidRDefault="00AF6E6F" w:rsidP="00003C43">
      <w:pPr>
        <w:pStyle w:val="ProgSubtitle"/>
        <w:rPr>
          <w:b/>
          <w:color w:val="9D1348"/>
          <w:lang w:val="eu-ES"/>
        </w:rPr>
      </w:pPr>
      <w:r w:rsidRPr="0038366A">
        <w:rPr>
          <w:b/>
          <w:color w:val="9D1348"/>
          <w:lang w:val="eu-ES"/>
        </w:rPr>
        <w:t>Ebaluazio irizpideak</w:t>
      </w:r>
    </w:p>
    <w:p w:rsidR="00AF6E6F" w:rsidRPr="00AB58F2" w:rsidRDefault="00AF6E6F" w:rsidP="00003C43">
      <w:pPr>
        <w:pStyle w:val="ProgBloque"/>
        <w:rPr>
          <w:caps w:val="0"/>
          <w:lang w:val="eu-ES"/>
        </w:rPr>
      </w:pPr>
      <w:r w:rsidRPr="00AB58F2">
        <w:rPr>
          <w:lang w:val="eu-ES"/>
        </w:rPr>
        <w:t xml:space="preserve">1. EDUKI-MULTZOA. </w:t>
      </w:r>
      <w:r w:rsidRPr="00AB58F2">
        <w:rPr>
          <w:caps w:val="0"/>
          <w:lang w:val="eu-ES"/>
        </w:rPr>
        <w:t xml:space="preserve">Entzutea, hitz egitea eta elkarrizketan aritzea </w:t>
      </w:r>
    </w:p>
    <w:p w:rsidR="00AF6E6F" w:rsidRPr="00AB58F2" w:rsidRDefault="00AF6E6F" w:rsidP="00A40849">
      <w:pPr>
        <w:pStyle w:val="ProgPunto"/>
        <w:ind w:left="284" w:hanging="284"/>
        <w:rPr>
          <w:lang w:val="eu-ES"/>
        </w:rPr>
      </w:pPr>
      <w:r w:rsidRPr="00AB58F2">
        <w:rPr>
          <w:lang w:val="eu-ES"/>
        </w:rPr>
        <w:t xml:space="preserve">Ideia nagusia ulertu eta mesu eso ahozko testuen detaile nabarmenak aurkitu komunikazioaren testuinguru desberdinetan: </w:t>
      </w:r>
    </w:p>
    <w:p w:rsidR="00AF6E6F" w:rsidRPr="003679E1" w:rsidRDefault="00AF6E6F" w:rsidP="00714B4C">
      <w:pPr>
        <w:pStyle w:val="ProgPunto"/>
        <w:numPr>
          <w:ilvl w:val="1"/>
          <w:numId w:val="34"/>
        </w:numPr>
        <w:ind w:left="567" w:hanging="283"/>
        <w:rPr>
          <w:i/>
          <w:lang w:val="eu-ES"/>
        </w:rPr>
      </w:pPr>
      <w:r w:rsidRPr="00AB58F2">
        <w:rPr>
          <w:i/>
          <w:lang w:val="eu-ES"/>
        </w:rPr>
        <w:t>Extra Listening Practice 3</w:t>
      </w:r>
      <w:r w:rsidRPr="003679E1">
        <w:rPr>
          <w:i/>
          <w:lang w:val="eu-ES"/>
        </w:rPr>
        <w:t xml:space="preserve">, </w:t>
      </w:r>
      <w:r w:rsidRPr="00AB58F2">
        <w:rPr>
          <w:i/>
          <w:lang w:val="eu-ES"/>
        </w:rPr>
        <w:t xml:space="preserve">Teacher’s Resource File, </w:t>
      </w:r>
      <w:r w:rsidRPr="003679E1">
        <w:rPr>
          <w:i/>
          <w:lang w:val="eu-ES"/>
        </w:rPr>
        <w:t>100.or).</w:t>
      </w:r>
    </w:p>
    <w:p w:rsidR="00AF6E6F" w:rsidRPr="00AB58F2" w:rsidRDefault="00AF6E6F" w:rsidP="00A40849">
      <w:pPr>
        <w:pStyle w:val="ProgPunto"/>
        <w:ind w:left="284" w:hanging="284"/>
        <w:rPr>
          <w:lang w:val="eu-ES"/>
        </w:rPr>
      </w:pPr>
      <w:r w:rsidRPr="00AB58F2">
        <w:rPr>
          <w:lang w:val="eu-ES"/>
        </w:rPr>
        <w:t xml:space="preserve">Mintzatzean eta elkarreraginean jarioz eta zuzentasunez aritzea komunikazio egoera hauetan: </w:t>
      </w:r>
    </w:p>
    <w:p w:rsidR="00AF6E6F" w:rsidRPr="003679E1" w:rsidRDefault="00AF6E6F" w:rsidP="00714B4C">
      <w:pPr>
        <w:pStyle w:val="ProgPunto"/>
        <w:numPr>
          <w:ilvl w:val="1"/>
          <w:numId w:val="34"/>
        </w:numPr>
        <w:ind w:left="567" w:hanging="283"/>
        <w:rPr>
          <w:i/>
          <w:lang w:val="eu-ES"/>
        </w:rPr>
      </w:pPr>
      <w:r w:rsidRPr="00AB58F2">
        <w:rPr>
          <w:i/>
          <w:lang w:val="eu-ES"/>
        </w:rPr>
        <w:t>Extra Speaking Practice 3, Teacher’s Resource File,</w:t>
      </w:r>
      <w:r w:rsidRPr="003679E1">
        <w:rPr>
          <w:i/>
          <w:lang w:val="eu-ES"/>
        </w:rPr>
        <w:t xml:space="preserve"> 108.or).</w:t>
      </w:r>
    </w:p>
    <w:p w:rsidR="00AF6E6F" w:rsidRPr="00A40849" w:rsidRDefault="00AF6E6F" w:rsidP="00003C43">
      <w:pPr>
        <w:pStyle w:val="Seccin"/>
        <w:rPr>
          <w:rFonts w:ascii="Verdana" w:hAnsi="Verdana"/>
          <w:smallCaps/>
          <w:color w:val="1F497D"/>
          <w:sz w:val="20"/>
          <w:lang w:val="eu-ES"/>
        </w:rPr>
      </w:pPr>
    </w:p>
    <w:p w:rsidR="00AF6E6F" w:rsidRPr="00AB58F2" w:rsidRDefault="00AF6E6F" w:rsidP="00003C43">
      <w:pPr>
        <w:pStyle w:val="ProgBloque"/>
        <w:rPr>
          <w:lang w:val="eu-ES"/>
        </w:rPr>
      </w:pPr>
      <w:r w:rsidRPr="00AB58F2">
        <w:rPr>
          <w:lang w:val="eu-ES"/>
        </w:rPr>
        <w:t xml:space="preserve">2. EDUKI-MULTZOA – </w:t>
      </w:r>
      <w:r w:rsidRPr="00AB58F2">
        <w:rPr>
          <w:caps w:val="0"/>
          <w:lang w:val="eu-ES"/>
        </w:rPr>
        <w:t>Irakurtzea eta idaztea</w:t>
      </w:r>
    </w:p>
    <w:p w:rsidR="00AF6E6F" w:rsidRPr="00AB58F2" w:rsidRDefault="00AF6E6F" w:rsidP="00A40849">
      <w:pPr>
        <w:pStyle w:val="ProgPunto"/>
        <w:ind w:left="284" w:hanging="284"/>
        <w:rPr>
          <w:lang w:val="eu-ES"/>
        </w:rPr>
      </w:pPr>
      <w:r w:rsidRPr="00AB58F2">
        <w:rPr>
          <w:lang w:val="eu-ES"/>
        </w:rPr>
        <w:t xml:space="preserve">Iturri ezberdinetatik datozen idatzizko testuen informazioa ulertu: </w:t>
      </w:r>
    </w:p>
    <w:p w:rsidR="00AF6E6F" w:rsidRPr="00F709E2" w:rsidRDefault="00AF6E6F" w:rsidP="00714B4C">
      <w:pPr>
        <w:pStyle w:val="ProgPunto"/>
        <w:numPr>
          <w:ilvl w:val="1"/>
          <w:numId w:val="34"/>
        </w:numPr>
        <w:ind w:left="567" w:hanging="283"/>
        <w:rPr>
          <w:i/>
          <w:lang w:val="eu-ES"/>
        </w:rPr>
      </w:pPr>
      <w:r>
        <w:rPr>
          <w:i/>
          <w:lang w:val="eu-ES"/>
        </w:rPr>
        <w:t>Mixed-</w:t>
      </w:r>
      <w:r w:rsidRPr="00AB58F2">
        <w:rPr>
          <w:i/>
          <w:lang w:val="eu-ES"/>
        </w:rPr>
        <w:t xml:space="preserve">ability </w:t>
      </w:r>
      <w:r>
        <w:rPr>
          <w:i/>
          <w:lang w:val="eu-ES"/>
        </w:rPr>
        <w:t>E</w:t>
      </w:r>
      <w:r w:rsidRPr="00AB58F2">
        <w:rPr>
          <w:i/>
          <w:lang w:val="eu-ES"/>
        </w:rPr>
        <w:t>nd-of-unit Test</w:t>
      </w:r>
      <w:r>
        <w:rPr>
          <w:i/>
          <w:lang w:val="eu-ES"/>
        </w:rPr>
        <w:t>s</w:t>
      </w:r>
      <w:r w:rsidRPr="00AB58F2">
        <w:rPr>
          <w:i/>
          <w:lang w:val="eu-ES"/>
        </w:rPr>
        <w:t xml:space="preserve"> 3, level A eta B, Reading</w:t>
      </w:r>
      <w:r w:rsidRPr="00F709E2">
        <w:rPr>
          <w:i/>
          <w:lang w:val="eu-ES"/>
        </w:rPr>
        <w:t xml:space="preserve">, </w:t>
      </w:r>
      <w:r w:rsidRPr="00AB58F2">
        <w:rPr>
          <w:i/>
          <w:lang w:val="eu-ES"/>
        </w:rPr>
        <w:t>Teacher’s Resource File,</w:t>
      </w:r>
      <w:r w:rsidRPr="00F709E2">
        <w:rPr>
          <w:i/>
          <w:lang w:val="eu-ES"/>
        </w:rPr>
        <w:t xml:space="preserve"> 14-15.or y 16-17.or.</w:t>
      </w:r>
    </w:p>
    <w:p w:rsidR="00AF6E6F" w:rsidRPr="00F709E2" w:rsidRDefault="00AF6E6F" w:rsidP="00714B4C">
      <w:pPr>
        <w:pStyle w:val="ProgPunto"/>
        <w:numPr>
          <w:ilvl w:val="1"/>
          <w:numId w:val="34"/>
        </w:numPr>
        <w:ind w:left="567" w:hanging="283"/>
        <w:rPr>
          <w:i/>
          <w:lang w:val="eu-ES"/>
        </w:rPr>
      </w:pPr>
      <w:r w:rsidRPr="00AB58F2">
        <w:rPr>
          <w:i/>
          <w:lang w:val="eu-ES"/>
        </w:rPr>
        <w:t>Extra Reading Practice 3</w:t>
      </w:r>
      <w:r w:rsidRPr="00F709E2">
        <w:rPr>
          <w:i/>
          <w:lang w:val="eu-ES"/>
        </w:rPr>
        <w:t xml:space="preserve">, </w:t>
      </w:r>
      <w:r w:rsidRPr="00AB58F2">
        <w:rPr>
          <w:i/>
          <w:lang w:val="eu-ES"/>
        </w:rPr>
        <w:t>Teacher’s Resource File,</w:t>
      </w:r>
      <w:r w:rsidRPr="00F709E2">
        <w:rPr>
          <w:i/>
          <w:lang w:val="eu-ES"/>
        </w:rPr>
        <w:t xml:space="preserve"> 89.or.</w:t>
      </w:r>
    </w:p>
    <w:p w:rsidR="00AF6E6F" w:rsidRPr="00AB58F2" w:rsidRDefault="00AF6E6F" w:rsidP="00A40849">
      <w:pPr>
        <w:pStyle w:val="ProgPunto"/>
        <w:tabs>
          <w:tab w:val="num" w:pos="709"/>
        </w:tabs>
        <w:ind w:left="284" w:hanging="349"/>
        <w:rPr>
          <w:lang w:val="eu-ES"/>
        </w:rPr>
      </w:pPr>
      <w:r w:rsidRPr="00AB58F2">
        <w:rPr>
          <w:lang w:val="eu-ES"/>
        </w:rPr>
        <w:t>Euskarri ezberdinak eta helburu ezberdinak dituzten testu argi eta zehatzak idatzi: ideaia baten aldeko eta kontrako konposizio bat.</w:t>
      </w:r>
    </w:p>
    <w:p w:rsidR="00AF6E6F" w:rsidRPr="00F709E2" w:rsidRDefault="00AF6E6F" w:rsidP="00714B4C">
      <w:pPr>
        <w:pStyle w:val="ProgPunto"/>
        <w:numPr>
          <w:ilvl w:val="1"/>
          <w:numId w:val="34"/>
        </w:numPr>
        <w:ind w:left="567" w:hanging="283"/>
        <w:rPr>
          <w:i/>
          <w:lang w:val="eu-ES"/>
        </w:rPr>
      </w:pPr>
      <w:r w:rsidRPr="00AB58F2">
        <w:rPr>
          <w:i/>
          <w:lang w:val="eu-ES"/>
        </w:rPr>
        <w:t>A for and against essay</w:t>
      </w:r>
      <w:r w:rsidRPr="00F709E2">
        <w:rPr>
          <w:i/>
          <w:lang w:val="eu-ES"/>
        </w:rPr>
        <w:t xml:space="preserve"> (</w:t>
      </w:r>
      <w:r w:rsidRPr="00AB58F2">
        <w:rPr>
          <w:i/>
          <w:lang w:val="eu-ES"/>
        </w:rPr>
        <w:t>Writing Worksheets 3,</w:t>
      </w:r>
      <w:r w:rsidRPr="00F709E2">
        <w:rPr>
          <w:i/>
          <w:lang w:val="eu-ES"/>
        </w:rPr>
        <w:t xml:space="preserve"> </w:t>
      </w:r>
      <w:r w:rsidRPr="00AB58F2">
        <w:rPr>
          <w:i/>
          <w:lang w:val="eu-ES"/>
        </w:rPr>
        <w:t>Teacher’s Resource File,</w:t>
      </w:r>
      <w:r w:rsidRPr="00F709E2">
        <w:rPr>
          <w:i/>
          <w:lang w:val="eu-ES"/>
        </w:rPr>
        <w:t xml:space="preserve"> 84.or).</w:t>
      </w:r>
    </w:p>
    <w:p w:rsidR="00AF6E6F" w:rsidRPr="00F709E2" w:rsidRDefault="00AF6E6F" w:rsidP="00714B4C">
      <w:pPr>
        <w:pStyle w:val="ProgPunto"/>
        <w:numPr>
          <w:ilvl w:val="1"/>
          <w:numId w:val="34"/>
        </w:numPr>
        <w:ind w:left="567" w:hanging="283"/>
        <w:rPr>
          <w:i/>
          <w:lang w:val="eu-ES"/>
        </w:rPr>
      </w:pPr>
      <w:r w:rsidRPr="00F709E2">
        <w:rPr>
          <w:i/>
          <w:lang w:val="eu-ES"/>
        </w:rPr>
        <w:t>A for and against essay. (</w:t>
      </w:r>
      <w:r w:rsidRPr="00AB58F2">
        <w:rPr>
          <w:i/>
          <w:lang w:val="eu-ES"/>
        </w:rPr>
        <w:t>Writing template</w:t>
      </w:r>
      <w:r w:rsidRPr="00F709E2">
        <w:rPr>
          <w:i/>
          <w:lang w:val="eu-ES"/>
        </w:rPr>
        <w:t xml:space="preserve"> </w:t>
      </w:r>
      <w:r w:rsidRPr="00AB58F2">
        <w:rPr>
          <w:i/>
          <w:lang w:val="eu-ES"/>
        </w:rPr>
        <w:t>3, Teacher’s Resource File,</w:t>
      </w:r>
      <w:r w:rsidRPr="00F709E2">
        <w:rPr>
          <w:i/>
          <w:lang w:val="eu-ES"/>
        </w:rPr>
        <w:t xml:space="preserve"> 116.or). </w:t>
      </w:r>
    </w:p>
    <w:p w:rsidR="00AF6E6F" w:rsidRPr="00A40849" w:rsidRDefault="00AF6E6F" w:rsidP="00003C43">
      <w:pPr>
        <w:pStyle w:val="textotab"/>
        <w:ind w:left="0" w:firstLine="0"/>
        <w:jc w:val="both"/>
        <w:rPr>
          <w:rFonts w:ascii="Verdana" w:hAnsi="Verdana"/>
          <w:smallCaps/>
          <w:color w:val="1F497D"/>
          <w:sz w:val="20"/>
          <w:lang w:val="eu-ES"/>
        </w:rPr>
      </w:pPr>
    </w:p>
    <w:p w:rsidR="00AF6E6F" w:rsidRPr="00AB58F2" w:rsidRDefault="00AF6E6F" w:rsidP="00003C43">
      <w:pPr>
        <w:pStyle w:val="ProgBloque"/>
        <w:rPr>
          <w:lang w:val="eu-ES"/>
        </w:rPr>
      </w:pPr>
      <w:r w:rsidRPr="00AB58F2">
        <w:rPr>
          <w:lang w:val="eu-ES"/>
        </w:rPr>
        <w:t>3. EDUKI-MULTZOA – Hizkuntzaren ezagutza</w:t>
      </w:r>
    </w:p>
    <w:p w:rsidR="00AF6E6F" w:rsidRPr="00AB58F2" w:rsidRDefault="00AF6E6F" w:rsidP="00003C43">
      <w:pPr>
        <w:pStyle w:val="Progprequeostit"/>
        <w:rPr>
          <w:lang w:val="eu-ES"/>
        </w:rPr>
      </w:pPr>
      <w:r>
        <w:rPr>
          <w:lang w:val="eu-ES"/>
        </w:rPr>
        <w:t>3.1. Hizkuntza ezapideak</w:t>
      </w:r>
    </w:p>
    <w:p w:rsidR="00AF6E6F" w:rsidRPr="00AB58F2" w:rsidRDefault="00AF6E6F" w:rsidP="00714B4C">
      <w:pPr>
        <w:pStyle w:val="Progguin"/>
        <w:numPr>
          <w:ilvl w:val="1"/>
          <w:numId w:val="16"/>
        </w:numPr>
        <w:tabs>
          <w:tab w:val="clear" w:pos="2264"/>
          <w:tab w:val="num" w:pos="284"/>
        </w:tabs>
        <w:ind w:left="284"/>
        <w:rPr>
          <w:lang w:val="eu-ES"/>
        </w:rPr>
      </w:pPr>
      <w:r w:rsidRPr="00AB58F2">
        <w:rPr>
          <w:lang w:val="eu-ES"/>
        </w:rPr>
        <w:t xml:space="preserve">Gramatika egiturak erabiltzea: </w:t>
      </w:r>
      <w:r w:rsidRPr="00AB58F2">
        <w:rPr>
          <w:i/>
          <w:lang w:val="eu-ES"/>
        </w:rPr>
        <w:t>Reported spech; statements and questions; Request and commands: ask / tell; other reporting verbs with indirect object+infinitive; Reporting verbs with no object + gerund</w:t>
      </w:r>
      <w:r w:rsidRPr="00AB58F2">
        <w:rPr>
          <w:lang w:val="eu-ES"/>
        </w:rPr>
        <w:t>.</w:t>
      </w:r>
    </w:p>
    <w:p w:rsidR="00AF6E6F" w:rsidRPr="00F709E2" w:rsidRDefault="00AF6E6F" w:rsidP="00714B4C">
      <w:pPr>
        <w:pStyle w:val="ProgPunto"/>
        <w:numPr>
          <w:ilvl w:val="1"/>
          <w:numId w:val="34"/>
        </w:numPr>
        <w:ind w:left="567" w:hanging="283"/>
        <w:rPr>
          <w:i/>
          <w:lang w:val="eu-ES"/>
        </w:rPr>
      </w:pPr>
      <w:r>
        <w:rPr>
          <w:i/>
          <w:lang w:val="eu-ES"/>
        </w:rPr>
        <w:t>Mixed-</w:t>
      </w:r>
      <w:r w:rsidRPr="00AB58F2">
        <w:rPr>
          <w:i/>
          <w:lang w:val="eu-ES"/>
        </w:rPr>
        <w:t xml:space="preserve">ability </w:t>
      </w:r>
      <w:r>
        <w:rPr>
          <w:i/>
          <w:lang w:val="eu-ES"/>
        </w:rPr>
        <w:t>E</w:t>
      </w:r>
      <w:r w:rsidRPr="00AB58F2">
        <w:rPr>
          <w:i/>
          <w:lang w:val="eu-ES"/>
        </w:rPr>
        <w:t>nd-of-unit Test</w:t>
      </w:r>
      <w:r>
        <w:rPr>
          <w:i/>
          <w:lang w:val="eu-ES"/>
        </w:rPr>
        <w:t>s</w:t>
      </w:r>
      <w:r w:rsidRPr="00AB58F2">
        <w:rPr>
          <w:i/>
          <w:lang w:val="eu-ES"/>
        </w:rPr>
        <w:t xml:space="preserve"> 3, level A eta B, Grammar, Teacher’s Resource File,</w:t>
      </w:r>
      <w:r w:rsidRPr="00F709E2">
        <w:rPr>
          <w:i/>
          <w:lang w:val="eu-ES"/>
        </w:rPr>
        <w:t xml:space="preserve"> 14-15.or eta 16-17.or.</w:t>
      </w:r>
    </w:p>
    <w:p w:rsidR="00AF6E6F" w:rsidRPr="00F709E2" w:rsidRDefault="00AF6E6F" w:rsidP="00714B4C">
      <w:pPr>
        <w:pStyle w:val="ProgPunto"/>
        <w:numPr>
          <w:ilvl w:val="1"/>
          <w:numId w:val="34"/>
        </w:numPr>
        <w:ind w:left="567" w:hanging="283"/>
        <w:rPr>
          <w:i/>
          <w:lang w:val="eu-ES"/>
        </w:rPr>
      </w:pPr>
      <w:r w:rsidRPr="00F709E2">
        <w:rPr>
          <w:i/>
          <w:lang w:val="eu-ES"/>
        </w:rPr>
        <w:t xml:space="preserve">Worksheets &amp; Skills Work-Grammar Worksheet 3 Level A / B, </w:t>
      </w:r>
      <w:r w:rsidRPr="00AB58F2">
        <w:rPr>
          <w:i/>
          <w:lang w:val="eu-ES"/>
        </w:rPr>
        <w:t>Teacher’s</w:t>
      </w:r>
      <w:r w:rsidRPr="00F709E2">
        <w:rPr>
          <w:i/>
          <w:lang w:val="eu-ES"/>
        </w:rPr>
        <w:t xml:space="preserve"> </w:t>
      </w:r>
      <w:r w:rsidRPr="00DA780C">
        <w:rPr>
          <w:i/>
          <w:lang w:val="eu-ES"/>
        </w:rPr>
        <w:t>Resource File,</w:t>
      </w:r>
      <w:r w:rsidRPr="00F709E2">
        <w:rPr>
          <w:i/>
          <w:lang w:val="eu-ES"/>
        </w:rPr>
        <w:t xml:space="preserve"> 62-63.or. </w:t>
      </w:r>
    </w:p>
    <w:p w:rsidR="00AF6E6F" w:rsidRPr="00E9007A" w:rsidRDefault="00AF6E6F" w:rsidP="00714B4C">
      <w:pPr>
        <w:pStyle w:val="Progguin"/>
        <w:numPr>
          <w:ilvl w:val="1"/>
          <w:numId w:val="32"/>
        </w:numPr>
        <w:tabs>
          <w:tab w:val="clear" w:pos="2264"/>
        </w:tabs>
        <w:ind w:left="284"/>
        <w:rPr>
          <w:lang w:val="eu-ES"/>
        </w:rPr>
      </w:pPr>
      <w:r w:rsidRPr="00DA780C">
        <w:rPr>
          <w:b/>
          <w:lang w:val="eu-ES"/>
        </w:rPr>
        <w:t xml:space="preserve">Hiztegia </w:t>
      </w:r>
      <w:r w:rsidRPr="00DA780C">
        <w:rPr>
          <w:lang w:val="eu-ES"/>
        </w:rPr>
        <w:t xml:space="preserve">ezagutu eta hedatu: </w:t>
      </w:r>
      <w:r w:rsidRPr="00204F5D">
        <w:rPr>
          <w:lang w:val="eu-ES"/>
        </w:rPr>
        <w:t>amodiozko eta bikotezko harremanak</w:t>
      </w:r>
      <w:r w:rsidRPr="00DA780C">
        <w:rPr>
          <w:lang w:val="eu-ES"/>
        </w:rPr>
        <w:t xml:space="preserve">.  </w:t>
      </w:r>
      <w:r w:rsidRPr="00DA780C">
        <w:rPr>
          <w:i/>
          <w:lang w:val="eu-ES"/>
        </w:rPr>
        <w:t xml:space="preserve">own, partner, couple, pair. </w:t>
      </w:r>
      <w:r w:rsidRPr="00E9007A">
        <w:rPr>
          <w:lang w:val="eu-ES"/>
        </w:rPr>
        <w:t>Harremanei buruz hitz egiteko espresioak.</w:t>
      </w:r>
    </w:p>
    <w:p w:rsidR="00AF6E6F" w:rsidRPr="00DA780C" w:rsidRDefault="00AF6E6F" w:rsidP="00714B4C">
      <w:pPr>
        <w:pStyle w:val="Progguin"/>
        <w:numPr>
          <w:ilvl w:val="1"/>
          <w:numId w:val="19"/>
        </w:numPr>
        <w:tabs>
          <w:tab w:val="clear" w:pos="2264"/>
        </w:tabs>
        <w:ind w:left="284"/>
        <w:rPr>
          <w:i/>
          <w:lang w:val="eu-ES"/>
        </w:rPr>
      </w:pPr>
      <w:r w:rsidRPr="00E9007A">
        <w:rPr>
          <w:lang w:val="eu-ES"/>
        </w:rPr>
        <w:t>Elkarrizketa batean norbaitek esandako esan</w:t>
      </w:r>
      <w:r w:rsidRPr="00DA780C">
        <w:rPr>
          <w:i/>
          <w:lang w:val="eu-ES"/>
        </w:rPr>
        <w:t>.</w:t>
      </w:r>
    </w:p>
    <w:p w:rsidR="00AF6E6F" w:rsidRPr="00F709E2" w:rsidRDefault="00AF6E6F" w:rsidP="00714B4C">
      <w:pPr>
        <w:pStyle w:val="ProgPunto"/>
        <w:numPr>
          <w:ilvl w:val="1"/>
          <w:numId w:val="34"/>
        </w:numPr>
        <w:ind w:left="567" w:hanging="283"/>
        <w:rPr>
          <w:i/>
          <w:lang w:val="eu-ES"/>
        </w:rPr>
      </w:pPr>
      <w:r>
        <w:rPr>
          <w:i/>
          <w:lang w:val="eu-ES"/>
        </w:rPr>
        <w:t>Mixed-</w:t>
      </w:r>
      <w:r w:rsidRPr="00DA780C">
        <w:rPr>
          <w:i/>
          <w:lang w:val="eu-ES"/>
        </w:rPr>
        <w:t xml:space="preserve">ability </w:t>
      </w:r>
      <w:r>
        <w:rPr>
          <w:i/>
          <w:lang w:val="eu-ES"/>
        </w:rPr>
        <w:t>E</w:t>
      </w:r>
      <w:r w:rsidRPr="00DA780C">
        <w:rPr>
          <w:i/>
          <w:lang w:val="eu-ES"/>
        </w:rPr>
        <w:t>nd-of-unit Test</w:t>
      </w:r>
      <w:r>
        <w:rPr>
          <w:i/>
          <w:lang w:val="eu-ES"/>
        </w:rPr>
        <w:t>s</w:t>
      </w:r>
      <w:r w:rsidRPr="00DA780C">
        <w:rPr>
          <w:i/>
          <w:lang w:val="eu-ES"/>
        </w:rPr>
        <w:t xml:space="preserve"> 3, level A eta B, Vocabulary</w:t>
      </w:r>
      <w:r w:rsidRPr="00F709E2">
        <w:rPr>
          <w:i/>
          <w:lang w:val="eu-ES"/>
        </w:rPr>
        <w:t>,</w:t>
      </w:r>
      <w:r w:rsidRPr="00DA780C">
        <w:rPr>
          <w:i/>
          <w:lang w:val="eu-ES"/>
        </w:rPr>
        <w:t xml:space="preserve"> Teacher’s Resource File,</w:t>
      </w:r>
      <w:r w:rsidRPr="00F709E2">
        <w:rPr>
          <w:i/>
          <w:lang w:val="eu-ES"/>
        </w:rPr>
        <w:t xml:space="preserve"> 14-15.or eta 16-17.or.</w:t>
      </w:r>
    </w:p>
    <w:p w:rsidR="00AF6E6F" w:rsidRPr="00F709E2" w:rsidRDefault="00AF6E6F" w:rsidP="00714B4C">
      <w:pPr>
        <w:pStyle w:val="ProgPunto"/>
        <w:numPr>
          <w:ilvl w:val="1"/>
          <w:numId w:val="34"/>
        </w:numPr>
        <w:ind w:left="567" w:hanging="283"/>
        <w:rPr>
          <w:i/>
          <w:lang w:val="eu-ES"/>
        </w:rPr>
      </w:pPr>
      <w:r w:rsidRPr="00F709E2">
        <w:rPr>
          <w:i/>
          <w:lang w:val="eu-ES"/>
        </w:rPr>
        <w:t xml:space="preserve">Worksheets &amp; Skills Work-Vocabulary Worksheet 3 Level A / B, </w:t>
      </w:r>
      <w:r w:rsidRPr="00DA780C">
        <w:rPr>
          <w:i/>
          <w:lang w:val="eu-ES"/>
        </w:rPr>
        <w:t>Teacher’s Resource File,</w:t>
      </w:r>
      <w:r w:rsidRPr="00F709E2">
        <w:rPr>
          <w:i/>
          <w:lang w:val="eu-ES"/>
        </w:rPr>
        <w:t xml:space="preserve"> 74-75.or.</w:t>
      </w:r>
    </w:p>
    <w:p w:rsidR="00AF6E6F" w:rsidRPr="00DA780C" w:rsidRDefault="00AF6E6F" w:rsidP="00A40849">
      <w:pPr>
        <w:pStyle w:val="textotab"/>
        <w:tabs>
          <w:tab w:val="num" w:pos="567"/>
        </w:tabs>
        <w:ind w:left="284" w:hanging="425"/>
        <w:jc w:val="both"/>
        <w:rPr>
          <w:rFonts w:ascii="Verdana" w:hAnsi="Verdana"/>
          <w:b/>
          <w:sz w:val="20"/>
          <w:lang w:val="eu-ES"/>
        </w:rPr>
      </w:pPr>
    </w:p>
    <w:p w:rsidR="00AF6E6F" w:rsidRPr="00DA780C" w:rsidRDefault="00AF6E6F" w:rsidP="00003C43">
      <w:pPr>
        <w:pStyle w:val="Progprequeostit"/>
        <w:rPr>
          <w:lang w:val="eu-ES"/>
        </w:rPr>
      </w:pPr>
      <w:r w:rsidRPr="00DA780C">
        <w:rPr>
          <w:lang w:val="eu-ES"/>
        </w:rPr>
        <w:t xml:space="preserve">3.2. Irakaskuntzari buruzko hausnarketa </w:t>
      </w:r>
    </w:p>
    <w:p w:rsidR="00AF6E6F" w:rsidRPr="00DA780C" w:rsidRDefault="00AF6E6F" w:rsidP="00714B4C">
      <w:pPr>
        <w:pStyle w:val="Progguin"/>
        <w:numPr>
          <w:ilvl w:val="1"/>
          <w:numId w:val="19"/>
        </w:numPr>
        <w:tabs>
          <w:tab w:val="clear" w:pos="2264"/>
        </w:tabs>
        <w:ind w:left="284"/>
        <w:rPr>
          <w:lang w:val="eu-ES"/>
        </w:rPr>
      </w:pPr>
      <w:r w:rsidRPr="00DA780C">
        <w:rPr>
          <w:lang w:val="eu-ES"/>
        </w:rPr>
        <w:t>Ikaskuntza estrategiak eta eskuratutako trebetasunak identifikatu eta erabiltzea.</w:t>
      </w:r>
    </w:p>
    <w:p w:rsidR="00AF6E6F" w:rsidRPr="00A40849" w:rsidRDefault="00AF6E6F" w:rsidP="00003C43">
      <w:pPr>
        <w:pStyle w:val="Contenidoseccin"/>
        <w:rPr>
          <w:rFonts w:ascii="Verdana" w:hAnsi="Verdana"/>
          <w:b/>
          <w:smallCaps/>
          <w:color w:val="1F497D"/>
          <w:sz w:val="20"/>
          <w:lang w:val="eu-ES"/>
        </w:rPr>
      </w:pPr>
    </w:p>
    <w:p w:rsidR="00AF6E6F" w:rsidRPr="00DA780C" w:rsidRDefault="00AF6E6F" w:rsidP="00003C43">
      <w:pPr>
        <w:pStyle w:val="ProgBloque"/>
        <w:rPr>
          <w:caps w:val="0"/>
          <w:lang w:val="eu-ES"/>
        </w:rPr>
      </w:pPr>
      <w:r w:rsidRPr="00DA780C">
        <w:rPr>
          <w:lang w:val="eu-ES"/>
        </w:rPr>
        <w:t xml:space="preserve">4. EDUKI-MULTZOA - </w:t>
      </w:r>
      <w:r w:rsidRPr="00DA780C">
        <w:rPr>
          <w:caps w:val="0"/>
          <w:lang w:val="eu-ES"/>
        </w:rPr>
        <w:t>Arlo soziokulturalak eta kulturarteko kontzientzia</w:t>
      </w:r>
    </w:p>
    <w:p w:rsidR="00AF6E6F" w:rsidRPr="00DA780C" w:rsidRDefault="00AF6E6F" w:rsidP="00714B4C">
      <w:pPr>
        <w:pStyle w:val="Progguin"/>
        <w:numPr>
          <w:ilvl w:val="1"/>
          <w:numId w:val="19"/>
        </w:numPr>
        <w:tabs>
          <w:tab w:val="clear" w:pos="2264"/>
        </w:tabs>
        <w:ind w:left="284"/>
        <w:rPr>
          <w:lang w:val="eu-ES"/>
        </w:rPr>
      </w:pPr>
      <w:r w:rsidRPr="00DA780C">
        <w:rPr>
          <w:lang w:val="eu-ES"/>
        </w:rPr>
        <w:t>Atzerriko hizkuntza ikasteko jakingura eta jakin-mina erakutsi. Aniztasun linguistikoa osagai aberasgarritzat onartu, atzerriko hizkuntza hitz egiten duten herrialdeen ezagutza kulturalak ebaluatzen diren bitartean.</w:t>
      </w:r>
    </w:p>
    <w:p w:rsidR="00AF6E6F" w:rsidRPr="00DA780C" w:rsidRDefault="00AF6E6F" w:rsidP="00003C43">
      <w:pPr>
        <w:pStyle w:val="textotab"/>
        <w:rPr>
          <w:rFonts w:ascii="Verdana" w:hAnsi="Verdana"/>
          <w:sz w:val="20"/>
          <w:lang w:val="eu-ES"/>
        </w:rPr>
      </w:pPr>
    </w:p>
    <w:p w:rsidR="00AF6E6F" w:rsidRPr="00DA780C" w:rsidRDefault="00AF6E6F" w:rsidP="00003C43">
      <w:pPr>
        <w:pStyle w:val="ProgBloque"/>
        <w:rPr>
          <w:bCs/>
          <w:lang w:val="eu-ES"/>
        </w:rPr>
      </w:pPr>
      <w:r w:rsidRPr="00DA780C">
        <w:rPr>
          <w:bCs/>
          <w:lang w:val="eu-ES"/>
        </w:rPr>
        <w:t xml:space="preserve">5. EDUKIEN BLOKEA – </w:t>
      </w:r>
      <w:r w:rsidRPr="00DA780C">
        <w:rPr>
          <w:bCs/>
          <w:caps w:val="0"/>
          <w:lang w:val="eu-ES"/>
        </w:rPr>
        <w:t xml:space="preserve">Literatur hezkuntza </w:t>
      </w:r>
    </w:p>
    <w:p w:rsidR="00AF6E6F" w:rsidRPr="00DA780C" w:rsidRDefault="00AF6E6F" w:rsidP="00714B4C">
      <w:pPr>
        <w:pStyle w:val="Progguin"/>
        <w:numPr>
          <w:ilvl w:val="1"/>
          <w:numId w:val="19"/>
        </w:numPr>
        <w:tabs>
          <w:tab w:val="clear" w:pos="2264"/>
        </w:tabs>
        <w:ind w:left="284"/>
        <w:rPr>
          <w:lang w:val="eu-ES"/>
        </w:rPr>
      </w:pPr>
      <w:r w:rsidRPr="00DA780C">
        <w:rPr>
          <w:lang w:val="eu-ES"/>
        </w:rPr>
        <w:t>Literatura gozatzeko eta norberaren zein norberaren hizkuntza mailaren aberasgarri gisa erabiltzea</w:t>
      </w:r>
    </w:p>
    <w:p w:rsidR="00AF6E6F" w:rsidRPr="00DA780C" w:rsidRDefault="00AF6E6F" w:rsidP="00714B4C">
      <w:pPr>
        <w:pStyle w:val="Progguin"/>
        <w:numPr>
          <w:ilvl w:val="1"/>
          <w:numId w:val="19"/>
        </w:numPr>
        <w:tabs>
          <w:tab w:val="clear" w:pos="2264"/>
        </w:tabs>
        <w:ind w:left="284"/>
        <w:rPr>
          <w:lang w:val="eu-ES"/>
        </w:rPr>
      </w:pPr>
      <w:r w:rsidRPr="00DA780C">
        <w:rPr>
          <w:lang w:val="eu-ES"/>
        </w:rPr>
        <w:t>Genero literario ezberdinetatik moldaturiko testuak irakurtzea:</w:t>
      </w:r>
    </w:p>
    <w:p w:rsidR="00AF6E6F" w:rsidRPr="00AE5A8F" w:rsidRDefault="00AF6E6F" w:rsidP="00714B4C">
      <w:pPr>
        <w:pStyle w:val="ProgPunto"/>
        <w:numPr>
          <w:ilvl w:val="1"/>
          <w:numId w:val="18"/>
        </w:numPr>
        <w:tabs>
          <w:tab w:val="clear" w:pos="2340"/>
        </w:tabs>
        <w:ind w:left="709" w:hanging="283"/>
        <w:rPr>
          <w:lang w:val="eu-ES"/>
        </w:rPr>
      </w:pPr>
      <w:r w:rsidRPr="00AE5A8F">
        <w:rPr>
          <w:lang w:val="eu-ES"/>
        </w:rPr>
        <w:t>Alfred Tennysonen esaldia amodioari buruz (</w:t>
      </w:r>
      <w:r w:rsidRPr="00AE5A8F">
        <w:rPr>
          <w:i/>
          <w:lang w:val="eu-ES"/>
        </w:rPr>
        <w:t>Student’s Book</w:t>
      </w:r>
      <w:r w:rsidRPr="00AE5A8F">
        <w:rPr>
          <w:lang w:val="eu-ES"/>
        </w:rPr>
        <w:t>, 33.or).</w:t>
      </w:r>
    </w:p>
    <w:p w:rsidR="00AF6E6F" w:rsidRPr="00AE5A8F" w:rsidRDefault="00AF6E6F" w:rsidP="00714B4C">
      <w:pPr>
        <w:pStyle w:val="ProgPunto"/>
        <w:numPr>
          <w:ilvl w:val="1"/>
          <w:numId w:val="18"/>
        </w:numPr>
        <w:tabs>
          <w:tab w:val="clear" w:pos="2340"/>
        </w:tabs>
        <w:ind w:left="709" w:hanging="283"/>
        <w:rPr>
          <w:lang w:val="eu-ES"/>
        </w:rPr>
      </w:pPr>
      <w:r w:rsidRPr="00AE5A8F">
        <w:rPr>
          <w:lang w:val="eu-ES"/>
        </w:rPr>
        <w:t>Amodio eta bikote harremanei buruzko galdetegi bat (</w:t>
      </w:r>
      <w:r w:rsidRPr="00AE5A8F">
        <w:rPr>
          <w:i/>
          <w:lang w:val="eu-ES"/>
        </w:rPr>
        <w:t>Student’s Book,</w:t>
      </w:r>
      <w:r w:rsidRPr="00AE5A8F">
        <w:rPr>
          <w:lang w:val="eu-ES"/>
        </w:rPr>
        <w:t xml:space="preserve"> 33.or)</w:t>
      </w:r>
    </w:p>
    <w:p w:rsidR="00AF6E6F" w:rsidRPr="001319F5" w:rsidRDefault="00AF6E6F" w:rsidP="00714B4C">
      <w:pPr>
        <w:pStyle w:val="ProgPunto"/>
        <w:numPr>
          <w:ilvl w:val="1"/>
          <w:numId w:val="18"/>
        </w:numPr>
        <w:tabs>
          <w:tab w:val="clear" w:pos="2340"/>
        </w:tabs>
        <w:ind w:left="709" w:hanging="283"/>
        <w:rPr>
          <w:lang w:val="eu-ES"/>
        </w:rPr>
      </w:pPr>
      <w:r w:rsidRPr="001319F5">
        <w:rPr>
          <w:lang w:val="eu-ES"/>
        </w:rPr>
        <w:t>Testu informatibo bat: gaur egungo emakume txinatarren materialismoa eskontzerako orduan (</w:t>
      </w:r>
      <w:r w:rsidRPr="001319F5">
        <w:rPr>
          <w:i/>
          <w:lang w:val="eu-ES"/>
        </w:rPr>
        <w:t>Material girls, Student’s Book,</w:t>
      </w:r>
      <w:r w:rsidRPr="001319F5">
        <w:rPr>
          <w:lang w:val="eu-ES"/>
        </w:rPr>
        <w:t xml:space="preserve"> 34.or).</w:t>
      </w:r>
    </w:p>
    <w:p w:rsidR="00AF6E6F" w:rsidRPr="00DA780C" w:rsidRDefault="00AF6E6F" w:rsidP="00714B4C">
      <w:pPr>
        <w:pStyle w:val="ProgPunto"/>
        <w:numPr>
          <w:ilvl w:val="1"/>
          <w:numId w:val="18"/>
        </w:numPr>
        <w:tabs>
          <w:tab w:val="clear" w:pos="2340"/>
        </w:tabs>
        <w:ind w:left="709" w:hanging="283"/>
        <w:rPr>
          <w:lang w:val="eu-ES"/>
        </w:rPr>
      </w:pPr>
      <w:r w:rsidRPr="00E05200">
        <w:rPr>
          <w:lang w:val="eu-ES"/>
        </w:rPr>
        <w:t>Kontsultorio sentimentalen aholku eta soluzioak (</w:t>
      </w:r>
      <w:r w:rsidRPr="00E05200">
        <w:rPr>
          <w:i/>
          <w:lang w:val="eu-ES"/>
        </w:rPr>
        <w:t>Ask Gina</w:t>
      </w:r>
      <w:r w:rsidRPr="00E05200">
        <w:rPr>
          <w:lang w:val="eu-ES"/>
        </w:rPr>
        <w:t xml:space="preserve">! </w:t>
      </w:r>
      <w:r w:rsidRPr="00E05200">
        <w:rPr>
          <w:i/>
          <w:lang w:val="eu-ES"/>
        </w:rPr>
        <w:t>Student’s Book,</w:t>
      </w:r>
      <w:r w:rsidRPr="00A40849">
        <w:rPr>
          <w:color w:val="1F497D"/>
          <w:lang w:val="eu-ES"/>
        </w:rPr>
        <w:t xml:space="preserve"> </w:t>
      </w:r>
      <w:r w:rsidRPr="00DA780C">
        <w:rPr>
          <w:lang w:val="eu-ES"/>
        </w:rPr>
        <w:t>41.or).</w:t>
      </w:r>
    </w:p>
    <w:p w:rsidR="00AF6E6F" w:rsidRPr="00DA780C" w:rsidRDefault="00AF6E6F" w:rsidP="00714B4C">
      <w:pPr>
        <w:pStyle w:val="ProgPunto"/>
        <w:numPr>
          <w:ilvl w:val="1"/>
          <w:numId w:val="18"/>
        </w:numPr>
        <w:tabs>
          <w:tab w:val="clear" w:pos="2340"/>
        </w:tabs>
        <w:ind w:left="709" w:hanging="283"/>
        <w:rPr>
          <w:lang w:val="eu-ES"/>
        </w:rPr>
      </w:pPr>
      <w:r w:rsidRPr="00DA780C">
        <w:rPr>
          <w:lang w:val="eu-ES"/>
        </w:rPr>
        <w:t>Ideia baten aldeko eta kontrako konposizio bat (</w:t>
      </w:r>
      <w:r w:rsidRPr="00DA780C">
        <w:rPr>
          <w:i/>
          <w:lang w:val="eu-ES"/>
        </w:rPr>
        <w:t>Student’s Book,</w:t>
      </w:r>
      <w:r w:rsidRPr="00DA780C">
        <w:rPr>
          <w:lang w:val="eu-ES"/>
        </w:rPr>
        <w:t xml:space="preserve"> 42-43.or)</w:t>
      </w:r>
    </w:p>
    <w:p w:rsidR="00AF6E6F" w:rsidRPr="00DA780C" w:rsidRDefault="00AF6E6F" w:rsidP="00714B4C">
      <w:pPr>
        <w:pStyle w:val="Progguin"/>
        <w:numPr>
          <w:ilvl w:val="1"/>
          <w:numId w:val="19"/>
        </w:numPr>
        <w:tabs>
          <w:tab w:val="clear" w:pos="2264"/>
        </w:tabs>
        <w:ind w:left="284"/>
        <w:rPr>
          <w:lang w:val="eu-ES"/>
        </w:rPr>
      </w:pPr>
      <w:r w:rsidRPr="00DA780C">
        <w:rPr>
          <w:lang w:val="eu-ES"/>
        </w:rPr>
        <w:t>Literatura sentimendu, pentsamendu eta balio kolektiboen transmisioa bezala ikusi.</w:t>
      </w:r>
    </w:p>
    <w:p w:rsidR="00AF6E6F" w:rsidRPr="00DA780C" w:rsidRDefault="00AF6E6F" w:rsidP="00714B4C">
      <w:pPr>
        <w:pStyle w:val="Progguin"/>
        <w:numPr>
          <w:ilvl w:val="1"/>
          <w:numId w:val="19"/>
        </w:numPr>
        <w:tabs>
          <w:tab w:val="clear" w:pos="2264"/>
        </w:tabs>
        <w:ind w:left="284"/>
        <w:rPr>
          <w:lang w:val="eu-ES"/>
        </w:rPr>
      </w:pPr>
      <w:r w:rsidRPr="00DA780C">
        <w:rPr>
          <w:lang w:val="eu-ES"/>
        </w:rPr>
        <w:t>Literatur testu batean atzerriko hizkuntzaren alderdi linguistiko eta kulturalak identifikatu.</w:t>
      </w:r>
    </w:p>
    <w:p w:rsidR="00AF6E6F" w:rsidRPr="00DA780C" w:rsidRDefault="00AF6E6F" w:rsidP="00714B4C">
      <w:pPr>
        <w:pStyle w:val="Progguin"/>
        <w:numPr>
          <w:ilvl w:val="1"/>
          <w:numId w:val="19"/>
        </w:numPr>
        <w:tabs>
          <w:tab w:val="clear" w:pos="2264"/>
        </w:tabs>
        <w:ind w:left="284"/>
        <w:rPr>
          <w:lang w:val="eu-ES"/>
        </w:rPr>
      </w:pPr>
      <w:r w:rsidRPr="00DA780C">
        <w:rPr>
          <w:lang w:val="eu-ES"/>
        </w:rPr>
        <w:t xml:space="preserve">Literatur asmoarekin testuak planifikatu eta ekoiztea jada erabilitako modeloekin: </w:t>
      </w:r>
    </w:p>
    <w:p w:rsidR="00AF6E6F" w:rsidRPr="002C65CD" w:rsidRDefault="00AF6E6F" w:rsidP="00714B4C">
      <w:pPr>
        <w:pStyle w:val="ProgPunto"/>
        <w:numPr>
          <w:ilvl w:val="1"/>
          <w:numId w:val="18"/>
        </w:numPr>
        <w:tabs>
          <w:tab w:val="clear" w:pos="2340"/>
        </w:tabs>
        <w:ind w:left="709" w:hanging="283"/>
        <w:rPr>
          <w:lang w:val="eu-ES"/>
        </w:rPr>
      </w:pPr>
      <w:r w:rsidRPr="00DA780C">
        <w:rPr>
          <w:lang w:val="eu-ES"/>
        </w:rPr>
        <w:t>3. Unitateko elkarrizketen erreprodukzioa</w:t>
      </w:r>
    </w:p>
    <w:p w:rsidR="00AF6E6F" w:rsidRPr="00DA780C" w:rsidRDefault="00AF6E6F" w:rsidP="00714B4C">
      <w:pPr>
        <w:pStyle w:val="ProgPunto"/>
        <w:numPr>
          <w:ilvl w:val="1"/>
          <w:numId w:val="18"/>
        </w:numPr>
        <w:tabs>
          <w:tab w:val="clear" w:pos="2340"/>
        </w:tabs>
        <w:ind w:left="709" w:hanging="283"/>
        <w:rPr>
          <w:lang w:val="eu-ES"/>
        </w:rPr>
      </w:pPr>
      <w:r w:rsidRPr="002C65CD">
        <w:rPr>
          <w:lang w:val="eu-ES"/>
        </w:rPr>
        <w:t>Ideia baten aldeko eta kontrako konposizio bat (</w:t>
      </w:r>
      <w:r w:rsidRPr="002C65CD">
        <w:rPr>
          <w:i/>
          <w:lang w:val="eu-ES"/>
        </w:rPr>
        <w:t>Student’s Book</w:t>
      </w:r>
      <w:r w:rsidRPr="002C65CD">
        <w:rPr>
          <w:lang w:val="eu-ES"/>
        </w:rPr>
        <w:t>, 43</w:t>
      </w:r>
      <w:r w:rsidRPr="00DA780C">
        <w:rPr>
          <w:lang w:val="eu-ES"/>
        </w:rPr>
        <w:t>.or</w:t>
      </w:r>
      <w:r w:rsidRPr="002C65CD">
        <w:rPr>
          <w:lang w:val="eu-ES"/>
        </w:rPr>
        <w:t>).</w:t>
      </w:r>
    </w:p>
    <w:p w:rsidR="00AF6E6F" w:rsidRPr="00DA780C" w:rsidRDefault="00AF6E6F" w:rsidP="00714B4C">
      <w:pPr>
        <w:pStyle w:val="Progguin"/>
        <w:numPr>
          <w:ilvl w:val="1"/>
          <w:numId w:val="19"/>
        </w:numPr>
        <w:tabs>
          <w:tab w:val="clear" w:pos="2264"/>
        </w:tabs>
        <w:ind w:left="284"/>
        <w:rPr>
          <w:lang w:val="eu-ES"/>
        </w:rPr>
      </w:pPr>
      <w:r w:rsidRPr="00DA780C">
        <w:rPr>
          <w:lang w:val="eu-ES"/>
        </w:rPr>
        <w:t>Liburutegia, bideoteka eta Interneta modu eraginkorrean erabiltzea.</w:t>
      </w:r>
    </w:p>
    <w:p w:rsidR="00AF6E6F" w:rsidRPr="00A40849" w:rsidRDefault="00AF6E6F" w:rsidP="00003C43">
      <w:pPr>
        <w:pStyle w:val="Default"/>
        <w:rPr>
          <w:color w:val="1F497D"/>
          <w:lang w:val="eu-ES" w:eastAsia="es-ES"/>
        </w:rPr>
      </w:pPr>
    </w:p>
    <w:p w:rsidR="00AF6E6F" w:rsidRPr="0038366A" w:rsidRDefault="00AF6E6F" w:rsidP="00A72ADC">
      <w:pPr>
        <w:pStyle w:val="ProgUnit"/>
        <w:rPr>
          <w:b/>
          <w:i/>
          <w:smallCaps/>
          <w:color w:val="9D1348"/>
          <w:szCs w:val="28"/>
          <w:lang w:val="eu-ES"/>
        </w:rPr>
      </w:pPr>
      <w:r w:rsidRPr="00A40849">
        <w:rPr>
          <w:color w:val="D264B5"/>
          <w:lang w:val="eu-ES"/>
        </w:rPr>
        <w:br w:type="page"/>
      </w:r>
      <w:r w:rsidRPr="0038366A">
        <w:rPr>
          <w:b/>
          <w:color w:val="9D1348"/>
          <w:lang w:val="eu-ES"/>
        </w:rPr>
        <w:t>4.</w:t>
      </w:r>
      <w:r w:rsidRPr="0038366A">
        <w:rPr>
          <w:color w:val="9D1348"/>
          <w:lang w:val="eu-ES"/>
        </w:rPr>
        <w:t xml:space="preserve"> </w:t>
      </w:r>
      <w:r w:rsidRPr="0038366A">
        <w:rPr>
          <w:rStyle w:val="EstiloProgUnitMaysculasCar"/>
          <w:b/>
          <w:color w:val="9D1348"/>
          <w:sz w:val="28"/>
          <w:lang w:val="eu-ES"/>
        </w:rPr>
        <w:t>uniTATEA</w:t>
      </w:r>
      <w:r w:rsidRPr="0038366A">
        <w:rPr>
          <w:b/>
          <w:smallCaps/>
          <w:color w:val="9D1348"/>
          <w:lang w:val="eu-ES"/>
        </w:rPr>
        <w:t xml:space="preserve"> – </w:t>
      </w:r>
      <w:r w:rsidRPr="0038366A">
        <w:rPr>
          <w:b/>
          <w:i/>
          <w:color w:val="9D1348"/>
          <w:lang w:val="eu-ES"/>
        </w:rPr>
        <w:t>Sounds good!</w:t>
      </w:r>
    </w:p>
    <w:p w:rsidR="00AF6E6F" w:rsidRPr="0038366A" w:rsidRDefault="00AF6E6F" w:rsidP="00003C43">
      <w:pPr>
        <w:pStyle w:val="ProgTitle"/>
        <w:tabs>
          <w:tab w:val="left" w:pos="2355"/>
        </w:tabs>
        <w:rPr>
          <w:color w:val="9D1348"/>
          <w:lang w:val="eu-ES"/>
        </w:rPr>
      </w:pPr>
      <w:r w:rsidRPr="0038366A">
        <w:rPr>
          <w:color w:val="9D1348"/>
          <w:lang w:val="eu-ES"/>
        </w:rPr>
        <w:t>I. HELBURUAK</w:t>
      </w:r>
      <w:r w:rsidRPr="0038366A">
        <w:rPr>
          <w:color w:val="9D1348"/>
          <w:lang w:val="eu-ES"/>
        </w:rPr>
        <w:tab/>
      </w:r>
    </w:p>
    <w:p w:rsidR="00AF6E6F" w:rsidRPr="00DA780C" w:rsidRDefault="00AF6E6F" w:rsidP="00003C43">
      <w:pPr>
        <w:pStyle w:val="ProgBloque"/>
        <w:rPr>
          <w:caps w:val="0"/>
          <w:smallCaps/>
          <w:lang w:val="eu-ES"/>
        </w:rPr>
      </w:pPr>
      <w:r w:rsidRPr="00DA780C">
        <w:rPr>
          <w:lang w:val="eu-ES"/>
        </w:rPr>
        <w:t xml:space="preserve">1. EDUKI-MULTZOA. </w:t>
      </w:r>
      <w:r w:rsidRPr="00DA780C">
        <w:rPr>
          <w:caps w:val="0"/>
          <w:lang w:val="eu-ES"/>
        </w:rPr>
        <w:t xml:space="preserve">Entzutea, hitz egitea eta elkarrizketan aritzea </w:t>
      </w:r>
    </w:p>
    <w:p w:rsidR="00AF6E6F" w:rsidRPr="00DA780C" w:rsidRDefault="00AF6E6F" w:rsidP="00CB02B6">
      <w:pPr>
        <w:pStyle w:val="ProgPunto"/>
        <w:tabs>
          <w:tab w:val="clear" w:pos="2340"/>
          <w:tab w:val="num" w:pos="284"/>
        </w:tabs>
        <w:ind w:left="284" w:hanging="284"/>
        <w:rPr>
          <w:lang w:val="eu-ES"/>
        </w:rPr>
      </w:pPr>
      <w:r w:rsidRPr="00DA780C">
        <w:rPr>
          <w:lang w:val="eu-ES"/>
        </w:rPr>
        <w:t>Informazioa ulertu eta komunikazio testuinguru ezberdinetan emandako ahozko testuen argudioak jarraitu:</w:t>
      </w:r>
    </w:p>
    <w:p w:rsidR="00AF6E6F" w:rsidRPr="00DA780C" w:rsidRDefault="00AF6E6F" w:rsidP="00CB02B6">
      <w:pPr>
        <w:pStyle w:val="Progguin"/>
        <w:tabs>
          <w:tab w:val="clear" w:pos="2264"/>
          <w:tab w:val="num" w:pos="567"/>
        </w:tabs>
        <w:ind w:left="567" w:hanging="283"/>
        <w:rPr>
          <w:lang w:val="eu-ES"/>
        </w:rPr>
      </w:pPr>
      <w:r w:rsidRPr="00DA780C">
        <w:rPr>
          <w:lang w:val="eu-ES"/>
        </w:rPr>
        <w:t>Elkarrizketa bat: txorien abestien aditua (</w:t>
      </w:r>
      <w:r w:rsidRPr="00CB02B6">
        <w:rPr>
          <w:lang w:val="eu-ES"/>
        </w:rPr>
        <w:t>Birdsong</w:t>
      </w:r>
      <w:r w:rsidRPr="00DA780C">
        <w:rPr>
          <w:lang w:val="eu-ES"/>
        </w:rPr>
        <w:t>).</w:t>
      </w:r>
    </w:p>
    <w:p w:rsidR="00AF6E6F" w:rsidRPr="00DA780C" w:rsidRDefault="00AF6E6F" w:rsidP="00CB02B6">
      <w:pPr>
        <w:pStyle w:val="ProgPunto"/>
        <w:tabs>
          <w:tab w:val="clear" w:pos="2340"/>
          <w:tab w:val="num" w:pos="284"/>
        </w:tabs>
        <w:ind w:left="284" w:hanging="284"/>
        <w:rPr>
          <w:i/>
          <w:lang w:val="eu-ES"/>
        </w:rPr>
      </w:pPr>
      <w:r w:rsidRPr="00DA780C">
        <w:rPr>
          <w:lang w:val="eu-ES"/>
        </w:rPr>
        <w:t xml:space="preserve">Ahozko ulermena hobetzeko estrategiak erabiltzea, </w:t>
      </w:r>
      <w:r w:rsidRPr="00DA780C">
        <w:rPr>
          <w:b/>
          <w:lang w:val="eu-ES"/>
        </w:rPr>
        <w:t>Listening Strategies:</w:t>
      </w:r>
      <w:r w:rsidRPr="00DA780C">
        <w:rPr>
          <w:lang w:val="eu-ES"/>
        </w:rPr>
        <w:t xml:space="preserve"> hitz gakoak aurkitu ulermen galderetan (</w:t>
      </w:r>
      <w:r w:rsidRPr="00DA780C">
        <w:rPr>
          <w:i/>
          <w:lang w:val="eu-ES"/>
        </w:rPr>
        <w:t>Identifying the key words in the questions).</w:t>
      </w:r>
    </w:p>
    <w:p w:rsidR="00AF6E6F" w:rsidRPr="00DA780C" w:rsidRDefault="00AF6E6F" w:rsidP="00CB02B6">
      <w:pPr>
        <w:pStyle w:val="ProgPunto"/>
        <w:tabs>
          <w:tab w:val="clear" w:pos="2340"/>
          <w:tab w:val="num" w:pos="284"/>
        </w:tabs>
        <w:ind w:left="284" w:hanging="284"/>
        <w:rPr>
          <w:lang w:val="eu-ES"/>
        </w:rPr>
      </w:pPr>
      <w:r w:rsidRPr="00DA780C">
        <w:rPr>
          <w:lang w:val="eu-ES"/>
        </w:rPr>
        <w:t>Mintzatzean eta elkarreraginean jarioz, zehaztasunez eta zuzentasunez aritzea, baliabide eta estrategiak egokiak erabiltzeaz, honako komunikazio egoera hauetan:</w:t>
      </w:r>
    </w:p>
    <w:p w:rsidR="00AF6E6F" w:rsidRPr="00DA780C" w:rsidRDefault="00AF6E6F" w:rsidP="00CB02B6">
      <w:pPr>
        <w:pStyle w:val="Progguin"/>
        <w:tabs>
          <w:tab w:val="clear" w:pos="2264"/>
          <w:tab w:val="num" w:pos="567"/>
        </w:tabs>
        <w:ind w:left="567" w:hanging="283"/>
        <w:rPr>
          <w:lang w:val="eu-ES"/>
        </w:rPr>
      </w:pPr>
      <w:r w:rsidRPr="00DA780C">
        <w:rPr>
          <w:lang w:val="eu-ES"/>
        </w:rPr>
        <w:t>Funtzioa: Planak eta sugerentziak egin (</w:t>
      </w:r>
      <w:r w:rsidRPr="00DA780C">
        <w:rPr>
          <w:i/>
          <w:lang w:val="eu-ES"/>
        </w:rPr>
        <w:t>Making plans and suggestions</w:t>
      </w:r>
      <w:r w:rsidRPr="00DA780C">
        <w:rPr>
          <w:lang w:val="eu-ES"/>
        </w:rPr>
        <w:t>).</w:t>
      </w:r>
    </w:p>
    <w:p w:rsidR="00AF6E6F" w:rsidRPr="00DA780C" w:rsidRDefault="00AF6E6F" w:rsidP="00CB02B6">
      <w:pPr>
        <w:pStyle w:val="Progguin"/>
        <w:tabs>
          <w:tab w:val="clear" w:pos="2264"/>
          <w:tab w:val="num" w:pos="567"/>
        </w:tabs>
        <w:ind w:left="567" w:hanging="283"/>
        <w:rPr>
          <w:lang w:val="eu-ES"/>
        </w:rPr>
      </w:pPr>
      <w:r w:rsidRPr="00DA780C">
        <w:rPr>
          <w:b/>
          <w:lang w:val="eu-ES"/>
        </w:rPr>
        <w:t>Useful language</w:t>
      </w:r>
      <w:r w:rsidRPr="00DA780C">
        <w:rPr>
          <w:lang w:val="eu-ES"/>
        </w:rPr>
        <w:t xml:space="preserve">: espresio egokiak erabili sugerentziak egiteko, haien aurrean positiboki, nagetiboki edo erdiki erreakzionatzen.       </w:t>
      </w:r>
    </w:p>
    <w:p w:rsidR="00AF6E6F" w:rsidRPr="009C00C6" w:rsidRDefault="00AF6E6F" w:rsidP="00003C43">
      <w:pPr>
        <w:pStyle w:val="Progguin"/>
        <w:numPr>
          <w:ilvl w:val="0"/>
          <w:numId w:val="0"/>
        </w:numPr>
        <w:rPr>
          <w:lang w:val="eu-ES"/>
        </w:rPr>
      </w:pPr>
    </w:p>
    <w:p w:rsidR="00AF6E6F" w:rsidRPr="00DA780C" w:rsidRDefault="00AF6E6F" w:rsidP="00003C43">
      <w:pPr>
        <w:pStyle w:val="ProgBloque"/>
        <w:rPr>
          <w:caps w:val="0"/>
          <w:lang w:val="eu-ES"/>
        </w:rPr>
      </w:pPr>
      <w:r w:rsidRPr="00DA780C">
        <w:rPr>
          <w:lang w:val="eu-ES"/>
        </w:rPr>
        <w:t xml:space="preserve">2. EDUKI-MULTZOA – </w:t>
      </w:r>
      <w:r w:rsidRPr="00DA780C">
        <w:rPr>
          <w:caps w:val="0"/>
          <w:lang w:val="eu-ES"/>
        </w:rPr>
        <w:t>Irakurtzea eta idaztea</w:t>
      </w:r>
    </w:p>
    <w:p w:rsidR="00AF6E6F" w:rsidRPr="00DA780C" w:rsidRDefault="00AF6E6F" w:rsidP="00CB02B6">
      <w:pPr>
        <w:pStyle w:val="ProgPunto"/>
        <w:tabs>
          <w:tab w:val="clear" w:pos="2340"/>
          <w:tab w:val="num" w:pos="284"/>
        </w:tabs>
        <w:ind w:left="284" w:hanging="284"/>
        <w:rPr>
          <w:lang w:val="eu-ES"/>
        </w:rPr>
      </w:pPr>
      <w:r w:rsidRPr="00DA780C">
        <w:rPr>
          <w:lang w:val="eu-ES"/>
        </w:rPr>
        <w:t>Izaera desberdineko testuen informazio orokorra, espezifikoa eta zehatza ulertzea:</w:t>
      </w:r>
    </w:p>
    <w:p w:rsidR="00AF6E6F" w:rsidRPr="00DA780C" w:rsidRDefault="00AF6E6F" w:rsidP="00CB02B6">
      <w:pPr>
        <w:pStyle w:val="Progguin"/>
        <w:tabs>
          <w:tab w:val="clear" w:pos="2264"/>
          <w:tab w:val="num" w:pos="567"/>
        </w:tabs>
        <w:ind w:left="567" w:hanging="283"/>
        <w:rPr>
          <w:lang w:val="eu-ES"/>
        </w:rPr>
      </w:pPr>
      <w:r w:rsidRPr="00DA780C">
        <w:rPr>
          <w:lang w:val="eu-ES"/>
        </w:rPr>
        <w:t>Talde musikalen eta bakarlarien deskripzioak (</w:t>
      </w:r>
      <w:r w:rsidRPr="00DA780C">
        <w:rPr>
          <w:b/>
          <w:lang w:val="eu-ES"/>
        </w:rPr>
        <w:t>Focus on the Topic</w:t>
      </w:r>
      <w:r w:rsidRPr="00DA780C">
        <w:rPr>
          <w:lang w:val="eu-ES"/>
        </w:rPr>
        <w:t xml:space="preserve">).               </w:t>
      </w:r>
    </w:p>
    <w:p w:rsidR="00AF6E6F" w:rsidRPr="00DA780C" w:rsidRDefault="00AF6E6F" w:rsidP="00CB02B6">
      <w:pPr>
        <w:pStyle w:val="Progguin"/>
        <w:tabs>
          <w:tab w:val="clear" w:pos="2264"/>
          <w:tab w:val="num" w:pos="567"/>
        </w:tabs>
        <w:ind w:left="567" w:hanging="283"/>
        <w:rPr>
          <w:lang w:val="eu-ES"/>
        </w:rPr>
      </w:pPr>
      <w:r w:rsidRPr="00DA780C">
        <w:rPr>
          <w:lang w:val="eu-ES"/>
        </w:rPr>
        <w:t>Testu informatibo egokitu bat: orrialde web bat Venezuelako gazteen orkestra nazionalari buruz, biztanleriaren sektore marginalari laguntzeko bai sozialki eta bai ekonomikoki (El Sistema).</w:t>
      </w:r>
    </w:p>
    <w:p w:rsidR="00AF6E6F" w:rsidRPr="00DA780C" w:rsidRDefault="00AF6E6F" w:rsidP="00CB02B6">
      <w:pPr>
        <w:pStyle w:val="ProgPunto"/>
        <w:tabs>
          <w:tab w:val="clear" w:pos="2340"/>
          <w:tab w:val="num" w:pos="284"/>
        </w:tabs>
        <w:ind w:left="284" w:hanging="284"/>
        <w:rPr>
          <w:lang w:val="eu-ES"/>
        </w:rPr>
      </w:pPr>
      <w:r w:rsidRPr="00DA780C">
        <w:rPr>
          <w:lang w:val="eu-ES"/>
        </w:rPr>
        <w:t>Irakurmen estrategiak erabiltzea testu mota eta bere helburuaren arabera, irakurmena hobetzeko:</w:t>
      </w:r>
    </w:p>
    <w:p w:rsidR="00AF6E6F" w:rsidRPr="00DA780C" w:rsidRDefault="00AF6E6F" w:rsidP="00CB02B6">
      <w:pPr>
        <w:pStyle w:val="Progguin"/>
        <w:tabs>
          <w:tab w:val="clear" w:pos="2264"/>
          <w:tab w:val="num" w:pos="567"/>
        </w:tabs>
        <w:ind w:left="567" w:hanging="283"/>
        <w:rPr>
          <w:lang w:val="eu-ES"/>
        </w:rPr>
      </w:pPr>
      <w:r w:rsidRPr="00DA780C">
        <w:rPr>
          <w:b/>
          <w:lang w:val="eu-ES"/>
        </w:rPr>
        <w:t>Reading strategies:</w:t>
      </w:r>
      <w:r w:rsidRPr="00DA780C">
        <w:rPr>
          <w:lang w:val="eu-ES"/>
        </w:rPr>
        <w:t xml:space="preserve"> Esaldi bat amaitu (</w:t>
      </w:r>
      <w:r w:rsidRPr="00DA780C">
        <w:rPr>
          <w:i/>
          <w:lang w:val="eu-ES"/>
        </w:rPr>
        <w:t>Sentence completion</w:t>
      </w:r>
      <w:r w:rsidRPr="00DA780C">
        <w:rPr>
          <w:lang w:val="eu-ES"/>
        </w:rPr>
        <w:t>).</w:t>
      </w:r>
    </w:p>
    <w:p w:rsidR="00AF6E6F" w:rsidRPr="00CB02B6" w:rsidRDefault="00AF6E6F" w:rsidP="00CB02B6">
      <w:pPr>
        <w:pStyle w:val="Progguin"/>
        <w:tabs>
          <w:tab w:val="clear" w:pos="2264"/>
          <w:tab w:val="num" w:pos="567"/>
        </w:tabs>
        <w:ind w:left="567" w:hanging="283"/>
        <w:rPr>
          <w:b/>
          <w:lang w:val="eu-ES"/>
        </w:rPr>
      </w:pPr>
      <w:r w:rsidRPr="00DA780C">
        <w:rPr>
          <w:b/>
          <w:lang w:val="eu-ES"/>
        </w:rPr>
        <w:t>Language  in context:</w:t>
      </w:r>
      <w:r w:rsidRPr="00CB02B6">
        <w:rPr>
          <w:b/>
          <w:lang w:val="eu-ES"/>
        </w:rPr>
        <w:t xml:space="preserve"> </w:t>
      </w:r>
      <w:r w:rsidRPr="00CB02B6">
        <w:rPr>
          <w:i/>
          <w:lang w:val="eu-ES"/>
        </w:rPr>
        <w:t>False friends, words in the text preview, grammar preview</w:t>
      </w:r>
      <w:r w:rsidRPr="00CB02B6">
        <w:rPr>
          <w:lang w:val="eu-ES"/>
        </w:rPr>
        <w:t>.</w:t>
      </w:r>
    </w:p>
    <w:p w:rsidR="00AF6E6F" w:rsidRPr="00754454" w:rsidRDefault="00AF6E6F" w:rsidP="00CB02B6">
      <w:pPr>
        <w:pStyle w:val="ProgPunto"/>
        <w:tabs>
          <w:tab w:val="clear" w:pos="2340"/>
          <w:tab w:val="num" w:pos="284"/>
        </w:tabs>
        <w:ind w:left="284" w:hanging="284"/>
        <w:rPr>
          <w:b/>
          <w:lang w:val="eu-ES"/>
        </w:rPr>
      </w:pPr>
      <w:r w:rsidRPr="00DA780C">
        <w:rPr>
          <w:lang w:val="eu-ES"/>
        </w:rPr>
        <w:t xml:space="preserve">Planifikatzea eta idaztea zailtasun maila eta gai ezberdinak dizuten testuak, horretarako erregistro egokiak erabiltzeaz; unitate honetan: </w:t>
      </w:r>
      <w:r w:rsidRPr="00DA780C">
        <w:rPr>
          <w:b/>
          <w:lang w:val="eu-ES"/>
        </w:rPr>
        <w:t>Lagun</w:t>
      </w:r>
      <w:r w:rsidRPr="00754454">
        <w:rPr>
          <w:b/>
          <w:lang w:val="eu-ES"/>
        </w:rPr>
        <w:t xml:space="preserve"> batentzako email bat, iraganeko gertaera bat kontatuz.</w:t>
      </w:r>
    </w:p>
    <w:p w:rsidR="00AF6E6F" w:rsidRPr="00DA780C" w:rsidRDefault="00AF6E6F" w:rsidP="00CB02B6">
      <w:pPr>
        <w:pStyle w:val="ProgPunto"/>
        <w:tabs>
          <w:tab w:val="clear" w:pos="2340"/>
          <w:tab w:val="num" w:pos="284"/>
        </w:tabs>
        <w:ind w:left="284" w:hanging="284"/>
        <w:rPr>
          <w:lang w:val="eu-ES"/>
        </w:rPr>
      </w:pPr>
      <w:r w:rsidRPr="00DA780C">
        <w:rPr>
          <w:lang w:val="eu-ES"/>
        </w:rPr>
        <w:t xml:space="preserve">Idazkera hobetzeko estrategia egokiak erabiltzea, </w:t>
      </w:r>
      <w:r w:rsidRPr="00DA780C">
        <w:rPr>
          <w:b/>
          <w:lang w:val="eu-ES"/>
        </w:rPr>
        <w:t>Writing Strategies</w:t>
      </w:r>
      <w:r w:rsidRPr="00DA780C">
        <w:rPr>
          <w:lang w:val="eu-ES"/>
        </w:rPr>
        <w:t>: email bat planifikatu eta antolatu, lagun batentzako kontakizuna (</w:t>
      </w:r>
      <w:r w:rsidRPr="00DA780C">
        <w:rPr>
          <w:i/>
          <w:lang w:val="eu-ES"/>
        </w:rPr>
        <w:t>Writing a narrative</w:t>
      </w:r>
      <w:r w:rsidRPr="00DA780C">
        <w:rPr>
          <w:lang w:val="eu-ES"/>
        </w:rPr>
        <w:t>).</w:t>
      </w:r>
    </w:p>
    <w:p w:rsidR="00AF6E6F" w:rsidRPr="00DA780C" w:rsidRDefault="00AF6E6F" w:rsidP="00CB02B6">
      <w:pPr>
        <w:pStyle w:val="ProgPunto"/>
        <w:tabs>
          <w:tab w:val="clear" w:pos="2340"/>
          <w:tab w:val="num" w:pos="284"/>
        </w:tabs>
        <w:ind w:left="284" w:hanging="284"/>
        <w:rPr>
          <w:lang w:val="eu-ES"/>
        </w:rPr>
      </w:pPr>
      <w:r w:rsidRPr="00DA780C">
        <w:rPr>
          <w:lang w:val="eu-ES"/>
        </w:rPr>
        <w:t>Testu baten antolakuntza, artikulazio eta kohesio mekanismoak era egokian erabili (</w:t>
      </w:r>
      <w:r w:rsidRPr="00DA780C">
        <w:rPr>
          <w:b/>
          <w:lang w:val="eu-ES"/>
        </w:rPr>
        <w:t>Language work</w:t>
      </w:r>
      <w:r w:rsidRPr="00DA780C">
        <w:rPr>
          <w:lang w:val="eu-ES"/>
        </w:rPr>
        <w:t>): gertaera bat kontatzeko sekuentziadoreak eta proposito espresioak.</w:t>
      </w:r>
    </w:p>
    <w:p w:rsidR="00AF6E6F" w:rsidRPr="00A40849" w:rsidRDefault="00AF6E6F" w:rsidP="00003C43">
      <w:pPr>
        <w:pStyle w:val="textotab"/>
        <w:ind w:left="0" w:firstLine="0"/>
        <w:jc w:val="both"/>
        <w:rPr>
          <w:rFonts w:ascii="Verdana" w:hAnsi="Verdana"/>
          <w:b/>
          <w:smallCaps/>
          <w:color w:val="1F497D"/>
          <w:sz w:val="20"/>
          <w:lang w:val="eu-ES"/>
        </w:rPr>
      </w:pPr>
    </w:p>
    <w:p w:rsidR="00AF6E6F" w:rsidRPr="00DA780C" w:rsidRDefault="00AF6E6F" w:rsidP="00003C43">
      <w:pPr>
        <w:pStyle w:val="ProgBloque"/>
        <w:rPr>
          <w:bCs/>
          <w:smallCaps/>
          <w:lang w:val="eu-ES"/>
        </w:rPr>
      </w:pPr>
      <w:r w:rsidRPr="00DA780C">
        <w:rPr>
          <w:bCs/>
          <w:smallCaps/>
          <w:lang w:val="eu-ES"/>
        </w:rPr>
        <w:t xml:space="preserve">3. EDUKI-MULTZOA – </w:t>
      </w:r>
      <w:r w:rsidRPr="00DA780C">
        <w:rPr>
          <w:bCs/>
          <w:caps w:val="0"/>
          <w:smallCaps/>
          <w:lang w:val="eu-ES"/>
        </w:rPr>
        <w:t>Hizkuntzaren ezagutza</w:t>
      </w:r>
    </w:p>
    <w:p w:rsidR="00AF6E6F" w:rsidRPr="00DA780C" w:rsidRDefault="00AF6E6F" w:rsidP="00003C43">
      <w:pPr>
        <w:pStyle w:val="Progprequeostit"/>
        <w:rPr>
          <w:lang w:val="eu-ES"/>
        </w:rPr>
      </w:pPr>
      <w:r w:rsidRPr="00DA780C">
        <w:rPr>
          <w:lang w:val="eu-ES"/>
        </w:rPr>
        <w:t>3.1 Hizkuntza ezapideak</w:t>
      </w:r>
    </w:p>
    <w:p w:rsidR="00AF6E6F" w:rsidRPr="00DA780C" w:rsidRDefault="00AF6E6F" w:rsidP="00003C43">
      <w:pPr>
        <w:pStyle w:val="Progprequeostit"/>
        <w:rPr>
          <w:lang w:val="eu-ES"/>
        </w:rPr>
      </w:pPr>
      <w:r w:rsidRPr="00DA780C">
        <w:rPr>
          <w:lang w:val="eu-ES"/>
        </w:rPr>
        <w:t>Gramatika</w:t>
      </w:r>
    </w:p>
    <w:p w:rsidR="00AF6E6F" w:rsidRPr="00DA780C" w:rsidRDefault="00AF6E6F" w:rsidP="005B24DB">
      <w:pPr>
        <w:pStyle w:val="ProgPunto"/>
        <w:tabs>
          <w:tab w:val="clear" w:pos="2340"/>
          <w:tab w:val="num" w:pos="284"/>
        </w:tabs>
        <w:ind w:left="284" w:hanging="284"/>
        <w:rPr>
          <w:lang w:val="eu-ES"/>
        </w:rPr>
      </w:pPr>
      <w:r w:rsidRPr="00DA780C">
        <w:rPr>
          <w:lang w:val="eu-ES"/>
        </w:rPr>
        <w:t>Gramatika egitura konplexuak eta zuzentasunez komunikatzeko behar diren funtzioak ezagutzea eta era zuzen erabiltzea:</w:t>
      </w:r>
    </w:p>
    <w:p w:rsidR="00AF6E6F" w:rsidRPr="005B24DB" w:rsidRDefault="00AF6E6F" w:rsidP="005B24DB">
      <w:pPr>
        <w:pStyle w:val="Progguin"/>
        <w:tabs>
          <w:tab w:val="clear" w:pos="2264"/>
          <w:tab w:val="num" w:pos="567"/>
        </w:tabs>
        <w:ind w:left="567" w:hanging="283"/>
        <w:rPr>
          <w:i/>
          <w:lang w:val="eu-ES"/>
        </w:rPr>
      </w:pPr>
      <w:r w:rsidRPr="005B24DB">
        <w:rPr>
          <w:i/>
          <w:lang w:val="eu-ES"/>
        </w:rPr>
        <w:t>Gerunds and infinitives.</w:t>
      </w:r>
    </w:p>
    <w:p w:rsidR="00AF6E6F" w:rsidRPr="005B24DB" w:rsidRDefault="00AF6E6F" w:rsidP="005B24DB">
      <w:pPr>
        <w:pStyle w:val="Progguin"/>
        <w:tabs>
          <w:tab w:val="clear" w:pos="2264"/>
          <w:tab w:val="num" w:pos="567"/>
        </w:tabs>
        <w:ind w:left="567" w:hanging="283"/>
        <w:rPr>
          <w:i/>
          <w:lang w:val="eu-ES"/>
        </w:rPr>
      </w:pPr>
      <w:r w:rsidRPr="005B24DB">
        <w:rPr>
          <w:i/>
          <w:lang w:val="eu-ES"/>
        </w:rPr>
        <w:t xml:space="preserve">Past perfect simple vs. continuous.                </w:t>
      </w:r>
    </w:p>
    <w:p w:rsidR="00AF6E6F" w:rsidRPr="00DA780C" w:rsidRDefault="00AF6E6F" w:rsidP="00003C43">
      <w:pPr>
        <w:pStyle w:val="Progprequeostit"/>
        <w:rPr>
          <w:lang w:val="eu-ES"/>
        </w:rPr>
      </w:pPr>
      <w:r>
        <w:rPr>
          <w:lang w:val="eu-ES"/>
        </w:rPr>
        <w:t>Lexikoa</w:t>
      </w:r>
    </w:p>
    <w:p w:rsidR="00AF6E6F" w:rsidRPr="00DA780C" w:rsidRDefault="00AF6E6F" w:rsidP="005B24DB">
      <w:pPr>
        <w:pStyle w:val="ProgPunto"/>
        <w:tabs>
          <w:tab w:val="clear" w:pos="2340"/>
          <w:tab w:val="num" w:pos="284"/>
        </w:tabs>
        <w:ind w:left="284" w:hanging="284"/>
        <w:rPr>
          <w:b/>
          <w:lang w:val="eu-ES"/>
        </w:rPr>
      </w:pPr>
      <w:r w:rsidRPr="00DA780C">
        <w:rPr>
          <w:lang w:val="eu-ES"/>
        </w:rPr>
        <w:t>Lexikoa handitzea eta era egokian erabiltzea:</w:t>
      </w:r>
    </w:p>
    <w:p w:rsidR="00AF6E6F" w:rsidRPr="00DA780C" w:rsidRDefault="00AF6E6F" w:rsidP="00714B4C">
      <w:pPr>
        <w:pStyle w:val="ProgPunto"/>
        <w:numPr>
          <w:ilvl w:val="1"/>
          <w:numId w:val="21"/>
        </w:numPr>
        <w:tabs>
          <w:tab w:val="clear" w:pos="2340"/>
          <w:tab w:val="num" w:pos="709"/>
        </w:tabs>
        <w:ind w:left="567" w:hanging="283"/>
        <w:rPr>
          <w:i/>
          <w:lang w:val="eu-ES"/>
        </w:rPr>
      </w:pPr>
      <w:r w:rsidRPr="00DA780C">
        <w:rPr>
          <w:b/>
          <w:lang w:val="eu-ES"/>
        </w:rPr>
        <w:t>Topic vocabulary review</w:t>
      </w:r>
      <w:r w:rsidRPr="00DA780C">
        <w:rPr>
          <w:lang w:val="eu-ES"/>
        </w:rPr>
        <w:t xml:space="preserve">: musika.           </w:t>
      </w:r>
    </w:p>
    <w:p w:rsidR="00AF6E6F" w:rsidRPr="00DA780C" w:rsidRDefault="00AF6E6F" w:rsidP="00714B4C">
      <w:pPr>
        <w:pStyle w:val="ProgPunto"/>
        <w:numPr>
          <w:ilvl w:val="1"/>
          <w:numId w:val="21"/>
        </w:numPr>
        <w:tabs>
          <w:tab w:val="clear" w:pos="2340"/>
          <w:tab w:val="num" w:pos="709"/>
        </w:tabs>
        <w:ind w:left="567" w:hanging="283"/>
        <w:rPr>
          <w:i/>
          <w:lang w:val="eu-ES"/>
        </w:rPr>
      </w:pPr>
      <w:r w:rsidRPr="00DA780C">
        <w:rPr>
          <w:lang w:val="eu-ES"/>
        </w:rPr>
        <w:t>Testuinguruko hiztegia (</w:t>
      </w:r>
      <w:r w:rsidRPr="00DA780C">
        <w:rPr>
          <w:b/>
          <w:lang w:val="eu-ES"/>
        </w:rPr>
        <w:t>Words in the text</w:t>
      </w:r>
      <w:r w:rsidRPr="00DA780C">
        <w:rPr>
          <w:lang w:val="eu-ES"/>
        </w:rPr>
        <w:t xml:space="preserve">): </w:t>
      </w:r>
      <w:r w:rsidRPr="00DA780C">
        <w:rPr>
          <w:i/>
          <w:lang w:val="eu-ES"/>
        </w:rPr>
        <w:t>phrasal verbs with</w:t>
      </w:r>
      <w:r w:rsidRPr="00DA780C">
        <w:rPr>
          <w:lang w:val="eu-ES"/>
        </w:rPr>
        <w:t xml:space="preserve"> </w:t>
      </w:r>
      <w:r w:rsidRPr="00DA780C">
        <w:rPr>
          <w:i/>
          <w:lang w:val="eu-ES"/>
        </w:rPr>
        <w:t>make; aim</w:t>
      </w:r>
      <w:r w:rsidRPr="00DA780C">
        <w:rPr>
          <w:lang w:val="eu-ES"/>
        </w:rPr>
        <w:t xml:space="preserve">; </w:t>
      </w:r>
    </w:p>
    <w:p w:rsidR="00AF6E6F" w:rsidRPr="00DA780C" w:rsidRDefault="00AF6E6F" w:rsidP="00714B4C">
      <w:pPr>
        <w:pStyle w:val="ProgPunto"/>
        <w:numPr>
          <w:ilvl w:val="1"/>
          <w:numId w:val="21"/>
        </w:numPr>
        <w:tabs>
          <w:tab w:val="clear" w:pos="2340"/>
          <w:tab w:val="num" w:pos="709"/>
        </w:tabs>
        <w:ind w:left="567" w:hanging="283"/>
        <w:rPr>
          <w:lang w:val="eu-ES"/>
        </w:rPr>
      </w:pPr>
      <w:r w:rsidRPr="00DA780C">
        <w:rPr>
          <w:lang w:val="eu-ES"/>
        </w:rPr>
        <w:t>Kontzertu popekin erlazionatutako espresioak.</w:t>
      </w:r>
    </w:p>
    <w:p w:rsidR="00AF6E6F" w:rsidRPr="00DA780C" w:rsidRDefault="00AF6E6F" w:rsidP="00714B4C">
      <w:pPr>
        <w:pStyle w:val="ProgPunto"/>
        <w:numPr>
          <w:ilvl w:val="1"/>
          <w:numId w:val="21"/>
        </w:numPr>
        <w:tabs>
          <w:tab w:val="clear" w:pos="2340"/>
          <w:tab w:val="num" w:pos="709"/>
        </w:tabs>
        <w:ind w:left="567" w:hanging="283"/>
        <w:rPr>
          <w:lang w:val="eu-ES"/>
        </w:rPr>
      </w:pPr>
      <w:r w:rsidRPr="00DA780C">
        <w:rPr>
          <w:lang w:val="eu-ES"/>
        </w:rPr>
        <w:t>Espresio komunak gerundioekin.</w:t>
      </w:r>
    </w:p>
    <w:p w:rsidR="00AF6E6F" w:rsidRPr="00DA780C" w:rsidRDefault="00AF6E6F" w:rsidP="00714B4C">
      <w:pPr>
        <w:pStyle w:val="ProgPunto"/>
        <w:numPr>
          <w:ilvl w:val="1"/>
          <w:numId w:val="21"/>
        </w:numPr>
        <w:tabs>
          <w:tab w:val="clear" w:pos="2340"/>
          <w:tab w:val="num" w:pos="709"/>
        </w:tabs>
        <w:ind w:left="567" w:hanging="283"/>
        <w:rPr>
          <w:lang w:val="eu-ES"/>
        </w:rPr>
      </w:pPr>
      <w:r w:rsidRPr="00DA780C">
        <w:rPr>
          <w:lang w:val="eu-ES"/>
        </w:rPr>
        <w:t>(</w:t>
      </w:r>
      <w:r w:rsidRPr="00DA780C">
        <w:rPr>
          <w:i/>
          <w:lang w:val="eu-ES"/>
        </w:rPr>
        <w:t>be / get</w:t>
      </w:r>
      <w:r w:rsidRPr="00DA780C">
        <w:rPr>
          <w:lang w:val="eu-ES"/>
        </w:rPr>
        <w:t xml:space="preserve">) </w:t>
      </w:r>
      <w:r w:rsidRPr="00DA780C">
        <w:rPr>
          <w:i/>
          <w:lang w:val="eu-ES"/>
        </w:rPr>
        <w:t>used to</w:t>
      </w:r>
      <w:r w:rsidRPr="00DA780C">
        <w:rPr>
          <w:lang w:val="eu-ES"/>
        </w:rPr>
        <w:t>.</w:t>
      </w:r>
    </w:p>
    <w:p w:rsidR="00AF6E6F" w:rsidRPr="00DA780C" w:rsidRDefault="00AF6E6F" w:rsidP="006C5D54">
      <w:pPr>
        <w:pStyle w:val="Progprequeostit"/>
        <w:rPr>
          <w:lang w:val="eu-ES"/>
        </w:rPr>
      </w:pPr>
      <w:r w:rsidRPr="00DA780C">
        <w:rPr>
          <w:lang w:val="eu-ES"/>
        </w:rPr>
        <w:t>Fonetika</w:t>
      </w:r>
    </w:p>
    <w:p w:rsidR="00AF6E6F" w:rsidRPr="005B24DB" w:rsidRDefault="00AF6E6F" w:rsidP="005B24DB">
      <w:pPr>
        <w:pStyle w:val="ProgPunto"/>
        <w:tabs>
          <w:tab w:val="clear" w:pos="2340"/>
          <w:tab w:val="num" w:pos="284"/>
        </w:tabs>
        <w:ind w:left="284" w:hanging="284"/>
        <w:rPr>
          <w:lang w:val="eu-ES"/>
        </w:rPr>
      </w:pPr>
      <w:r w:rsidRPr="00DA780C">
        <w:rPr>
          <w:lang w:val="eu-ES"/>
        </w:rPr>
        <w:t>Ahoskera hobetzea, alfabeto fonetikoa erabiliz eta azentuazio, erritmo eta intonazio eredu ezberdinen bitartez ahozkera hobetu:</w:t>
      </w:r>
    </w:p>
    <w:p w:rsidR="00AF6E6F" w:rsidRPr="005B24DB" w:rsidRDefault="00AF6E6F" w:rsidP="00714B4C">
      <w:pPr>
        <w:pStyle w:val="ProgPunto"/>
        <w:numPr>
          <w:ilvl w:val="1"/>
          <w:numId w:val="21"/>
        </w:numPr>
        <w:tabs>
          <w:tab w:val="clear" w:pos="2340"/>
          <w:tab w:val="num" w:pos="709"/>
        </w:tabs>
        <w:ind w:left="567" w:hanging="283"/>
        <w:rPr>
          <w:lang w:val="eu-ES"/>
        </w:rPr>
      </w:pPr>
      <w:r w:rsidRPr="005B24DB">
        <w:rPr>
          <w:lang w:val="eu-ES"/>
        </w:rPr>
        <w:t>Hitzen arteko konexioa eta haien intonazioa (</w:t>
      </w:r>
      <w:r w:rsidRPr="005B24DB">
        <w:rPr>
          <w:b/>
          <w:lang w:val="eu-ES"/>
        </w:rPr>
        <w:t>Pronunciation workshop</w:t>
      </w:r>
      <w:r w:rsidRPr="005B24DB">
        <w:rPr>
          <w:lang w:val="eu-ES"/>
        </w:rPr>
        <w:t>).</w:t>
      </w:r>
    </w:p>
    <w:p w:rsidR="00AF6E6F" w:rsidRPr="00A40849" w:rsidRDefault="00AF6E6F" w:rsidP="00003C43">
      <w:pPr>
        <w:pStyle w:val="Contenidoseccin"/>
        <w:jc w:val="both"/>
        <w:rPr>
          <w:rFonts w:ascii="Verdana" w:hAnsi="Verdana"/>
          <w:b/>
          <w:color w:val="1F497D"/>
          <w:sz w:val="20"/>
          <w:lang w:val="eu-ES"/>
        </w:rPr>
      </w:pPr>
    </w:p>
    <w:p w:rsidR="00AF6E6F" w:rsidRPr="001B2389" w:rsidRDefault="00AF6E6F" w:rsidP="001B2389">
      <w:pPr>
        <w:pStyle w:val="Progprequeostit"/>
        <w:rPr>
          <w:lang w:val="eu-ES"/>
        </w:rPr>
      </w:pPr>
      <w:r w:rsidRPr="001B2389">
        <w:rPr>
          <w:lang w:val="eu-ES"/>
        </w:rPr>
        <w:t>3.2 Ikaskuntzari buruzko hausnarketa</w:t>
      </w:r>
    </w:p>
    <w:p w:rsidR="00AF6E6F" w:rsidRPr="001B2389" w:rsidRDefault="00AF6E6F" w:rsidP="006B5F45">
      <w:pPr>
        <w:pStyle w:val="ProgPunto"/>
        <w:tabs>
          <w:tab w:val="clear" w:pos="2340"/>
          <w:tab w:val="num" w:pos="284"/>
        </w:tabs>
        <w:ind w:left="284" w:hanging="284"/>
        <w:rPr>
          <w:rFonts w:cs="Arial Unicode MS"/>
          <w:lang w:val="eu-ES"/>
        </w:rPr>
      </w:pPr>
      <w:r w:rsidRPr="001B2389">
        <w:rPr>
          <w:lang w:val="eu-ES"/>
        </w:rPr>
        <w:t>Erabilitako estrategiei buruz gogoeta egitea ahozko eta idatzizko ekoizpenak hobetzeko asmoz (</w:t>
      </w:r>
      <w:r w:rsidRPr="001B2389">
        <w:rPr>
          <w:i/>
          <w:lang w:val="eu-ES"/>
        </w:rPr>
        <w:t>Reading Strategies, Listening Strategies, Speaking Strategies, Writing Strategies</w:t>
      </w:r>
      <w:r w:rsidRPr="001B2389">
        <w:rPr>
          <w:lang w:val="eu-ES"/>
        </w:rPr>
        <w:t>), destreza bakoitzeko proposatutako ulermen ariketak (</w:t>
      </w:r>
      <w:r w:rsidRPr="001B2389">
        <w:rPr>
          <w:i/>
          <w:lang w:val="eu-ES"/>
        </w:rPr>
        <w:t>Action plan!</w:t>
      </w:r>
      <w:r w:rsidRPr="001B2389">
        <w:rPr>
          <w:lang w:val="eu-ES"/>
        </w:rPr>
        <w:t>).</w:t>
      </w:r>
    </w:p>
    <w:p w:rsidR="00AF6E6F" w:rsidRPr="001B2389" w:rsidRDefault="00AF6E6F" w:rsidP="006B5F45">
      <w:pPr>
        <w:pStyle w:val="ProgPunto"/>
        <w:tabs>
          <w:tab w:val="clear" w:pos="2340"/>
          <w:tab w:val="num" w:pos="284"/>
        </w:tabs>
        <w:ind w:left="284" w:hanging="284"/>
        <w:rPr>
          <w:lang w:val="eu-ES"/>
        </w:rPr>
      </w:pPr>
      <w:r w:rsidRPr="001B2389">
        <w:rPr>
          <w:lang w:val="eu-ES"/>
        </w:rPr>
        <w:t xml:space="preserve">Lexikoa eta hizkuntza egiturak berrikusteko, handitzeko eta sendotzeko estrategiak aplikatzea: </w:t>
      </w:r>
      <w:r w:rsidRPr="001B2389">
        <w:rPr>
          <w:i/>
          <w:lang w:val="eu-ES"/>
        </w:rPr>
        <w:t>Round-up, Language  in context, Word building, Words in the text.</w:t>
      </w:r>
    </w:p>
    <w:p w:rsidR="00AF6E6F" w:rsidRPr="001B2389" w:rsidRDefault="00AF6E6F" w:rsidP="006B5F45">
      <w:pPr>
        <w:pStyle w:val="ProgPunto"/>
        <w:tabs>
          <w:tab w:val="clear" w:pos="2340"/>
          <w:tab w:val="num" w:pos="284"/>
        </w:tabs>
        <w:ind w:left="284" w:hanging="284"/>
        <w:rPr>
          <w:rFonts w:cs="Arial Unicode MS"/>
          <w:lang w:val="eu-ES"/>
        </w:rPr>
      </w:pPr>
      <w:r w:rsidRPr="001B2389">
        <w:rPr>
          <w:lang w:val="eu-ES"/>
        </w:rPr>
        <w:t>Unitateko gramatika eta hiztegia praktikatzea benetako testuinguru batean, speaking, listening eta pronunciation ariketen bitartez:</w:t>
      </w:r>
      <w:r w:rsidRPr="001B2389">
        <w:rPr>
          <w:i/>
          <w:lang w:val="eu-ES"/>
        </w:rPr>
        <w:t>Have your say! Let’s Listen!, Say it right!.</w:t>
      </w:r>
    </w:p>
    <w:p w:rsidR="00AF6E6F" w:rsidRPr="001B2389" w:rsidRDefault="00AF6E6F" w:rsidP="006B5F45">
      <w:pPr>
        <w:pStyle w:val="ProgPunto"/>
        <w:tabs>
          <w:tab w:val="clear" w:pos="2340"/>
          <w:tab w:val="num" w:pos="284"/>
        </w:tabs>
        <w:ind w:left="284" w:hanging="284"/>
        <w:rPr>
          <w:lang w:val="eu-ES"/>
        </w:rPr>
      </w:pPr>
      <w:r w:rsidRPr="001B2389">
        <w:rPr>
          <w:lang w:val="eu-ES"/>
        </w:rPr>
        <w:t>Ikasteko prozesua ebaluatzeko eta autoebaluatzeko estrategiak sendotzea, azterketen teknikan eta estrategietan trebatzen den bitartean.</w:t>
      </w:r>
    </w:p>
    <w:p w:rsidR="00AF6E6F" w:rsidRPr="00A40849" w:rsidRDefault="00AF6E6F" w:rsidP="00003C43">
      <w:pPr>
        <w:pStyle w:val="Contenidoseccin"/>
        <w:rPr>
          <w:rFonts w:ascii="Verdana" w:hAnsi="Verdana"/>
          <w:b/>
          <w:smallCaps/>
          <w:color w:val="1F497D"/>
          <w:sz w:val="20"/>
          <w:lang w:val="eu-ES"/>
        </w:rPr>
      </w:pPr>
    </w:p>
    <w:p w:rsidR="00AF6E6F" w:rsidRPr="001B2389" w:rsidRDefault="00AF6E6F" w:rsidP="00003C43">
      <w:pPr>
        <w:pStyle w:val="ProgBloque"/>
        <w:rPr>
          <w:lang w:val="eu-ES"/>
        </w:rPr>
      </w:pPr>
      <w:r w:rsidRPr="001B2389">
        <w:rPr>
          <w:lang w:val="eu-ES"/>
        </w:rPr>
        <w:t xml:space="preserve">4. EDUKI-MULTZOA - </w:t>
      </w:r>
      <w:r w:rsidRPr="001B2389">
        <w:rPr>
          <w:caps w:val="0"/>
          <w:lang w:val="eu-ES"/>
        </w:rPr>
        <w:t>Arlo soziokulturalak eta kulturarteko kontzientzia</w:t>
      </w:r>
    </w:p>
    <w:p w:rsidR="00AF6E6F" w:rsidRPr="001B2389" w:rsidRDefault="00AF6E6F" w:rsidP="006B5F45">
      <w:pPr>
        <w:pStyle w:val="ProgPunto"/>
        <w:tabs>
          <w:tab w:val="clear" w:pos="2340"/>
          <w:tab w:val="num" w:pos="284"/>
        </w:tabs>
        <w:ind w:left="284" w:hanging="284"/>
        <w:rPr>
          <w:lang w:val="eu-ES"/>
        </w:rPr>
      </w:pPr>
      <w:r w:rsidRPr="001B2389">
        <w:rPr>
          <w:lang w:val="eu-ES"/>
        </w:rPr>
        <w:t>Atzerriko hizkuntzaren oinarrizko giza eta kultur ezaugarriak ezagutzea eta aintzat hartzea, eta, halaber, atzerriko hizkuntza, ezagutza horietara iristeko baliabide gisa aintzat hartzea.</w:t>
      </w:r>
    </w:p>
    <w:p w:rsidR="00AF6E6F" w:rsidRPr="001B2389" w:rsidRDefault="00AF6E6F" w:rsidP="00003C43">
      <w:pPr>
        <w:jc w:val="both"/>
        <w:rPr>
          <w:rFonts w:ascii="Verdana" w:hAnsi="Verdana" w:cs="Arial"/>
          <w:b/>
          <w:iCs/>
          <w:lang w:val="eu-ES"/>
        </w:rPr>
      </w:pPr>
    </w:p>
    <w:p w:rsidR="00AF6E6F" w:rsidRPr="001B2389" w:rsidRDefault="00AF6E6F" w:rsidP="00003C43">
      <w:pPr>
        <w:pStyle w:val="ProgBloque"/>
        <w:rPr>
          <w:lang w:val="eu-ES"/>
        </w:rPr>
      </w:pPr>
      <w:r w:rsidRPr="001B2389">
        <w:rPr>
          <w:lang w:val="eu-ES"/>
        </w:rPr>
        <w:t xml:space="preserve">5. EDUKI-MULTZOA – </w:t>
      </w:r>
      <w:r w:rsidRPr="001B2389">
        <w:rPr>
          <w:caps w:val="0"/>
          <w:lang w:val="eu-ES"/>
        </w:rPr>
        <w:t>Literatur hezkuntza (Euskal Herria eta Katalunia)</w:t>
      </w:r>
    </w:p>
    <w:p w:rsidR="00AF6E6F" w:rsidRPr="001B2389" w:rsidRDefault="00AF6E6F" w:rsidP="006B5F45">
      <w:pPr>
        <w:pStyle w:val="ProgPunto"/>
        <w:tabs>
          <w:tab w:val="clear" w:pos="2340"/>
          <w:tab w:val="num" w:pos="284"/>
        </w:tabs>
        <w:ind w:left="284" w:hanging="284"/>
        <w:rPr>
          <w:lang w:val="eu-ES"/>
        </w:rPr>
      </w:pPr>
      <w:r w:rsidRPr="001B2389">
        <w:rPr>
          <w:lang w:val="eu-ES"/>
        </w:rPr>
        <w:t>Literaturaz gozatzea, erreferentziazko testuak nahiz norberak hautatutakoak irakurriz, baita ikus-entzunezko beste alor artistikoetan murgilduz ere (antzerkia, zinema, irratia, telebista…), mundua eta giza-izaera ulertzeko, linguistikoki aberasteko eta sea sentsibilitate estetikoa garatu.</w:t>
      </w:r>
    </w:p>
    <w:p w:rsidR="00AF6E6F" w:rsidRPr="00673FCE" w:rsidRDefault="00AF6E6F" w:rsidP="00003C43">
      <w:pPr>
        <w:pStyle w:val="ProgTitle"/>
        <w:rPr>
          <w:color w:val="9D1348"/>
          <w:lang w:val="eu-ES"/>
        </w:rPr>
      </w:pPr>
      <w:r w:rsidRPr="00673FCE">
        <w:rPr>
          <w:color w:val="9D1348"/>
          <w:lang w:val="eu-ES"/>
        </w:rPr>
        <w:t>II. EDUKIAK</w:t>
      </w:r>
    </w:p>
    <w:p w:rsidR="00AF6E6F" w:rsidRPr="001B2389" w:rsidRDefault="00AF6E6F" w:rsidP="00003C43">
      <w:pPr>
        <w:pStyle w:val="ProgBloque"/>
        <w:rPr>
          <w:lang w:val="eu-ES"/>
        </w:rPr>
      </w:pPr>
      <w:r w:rsidRPr="001B2389">
        <w:rPr>
          <w:lang w:val="eu-ES"/>
        </w:rPr>
        <w:t xml:space="preserve">1. EDUKI-MULTZOA. </w:t>
      </w:r>
      <w:r w:rsidRPr="001B2389">
        <w:rPr>
          <w:caps w:val="0"/>
          <w:lang w:val="eu-ES"/>
        </w:rPr>
        <w:t xml:space="preserve">Entzutea, hitz egitea eta elkarrizketan aritzea </w:t>
      </w:r>
    </w:p>
    <w:p w:rsidR="00AF6E6F" w:rsidRPr="00DA780C" w:rsidRDefault="00AF6E6F" w:rsidP="006B5F45">
      <w:pPr>
        <w:pStyle w:val="ProgPunto"/>
        <w:tabs>
          <w:tab w:val="clear" w:pos="2340"/>
          <w:tab w:val="num" w:pos="284"/>
        </w:tabs>
        <w:ind w:left="284" w:hanging="284"/>
        <w:rPr>
          <w:lang w:val="eu-ES"/>
        </w:rPr>
      </w:pPr>
      <w:r w:rsidRPr="00BF5DE7">
        <w:rPr>
          <w:lang w:val="eu-ES"/>
        </w:rPr>
        <w:t xml:space="preserve">Testu baten entzumena: musikari batzuk eta haien musika deskribatzen. </w:t>
      </w:r>
      <w:r w:rsidRPr="00DA780C">
        <w:rPr>
          <w:lang w:val="eu-ES"/>
        </w:rPr>
        <w:t>Ulermen ariketak (</w:t>
      </w:r>
      <w:r w:rsidRPr="00DA780C">
        <w:rPr>
          <w:b/>
          <w:lang w:val="eu-ES"/>
        </w:rPr>
        <w:t>Focus on the topic</w:t>
      </w:r>
      <w:r w:rsidRPr="00DA780C">
        <w:rPr>
          <w:lang w:val="eu-ES"/>
        </w:rPr>
        <w:t xml:space="preserve"> </w:t>
      </w:r>
      <w:r w:rsidRPr="00DA780C">
        <w:rPr>
          <w:i/>
          <w:lang w:val="eu-ES"/>
        </w:rPr>
        <w:t>Student’s Book,</w:t>
      </w:r>
      <w:r w:rsidRPr="00DA780C">
        <w:rPr>
          <w:lang w:val="eu-ES"/>
        </w:rPr>
        <w:t xml:space="preserve"> 45.or).</w:t>
      </w:r>
    </w:p>
    <w:p w:rsidR="00AF6E6F" w:rsidRPr="00DA780C" w:rsidRDefault="00AF6E6F" w:rsidP="006B5F45">
      <w:pPr>
        <w:pStyle w:val="ProgPunto"/>
        <w:tabs>
          <w:tab w:val="clear" w:pos="2340"/>
          <w:tab w:val="num" w:pos="284"/>
        </w:tabs>
        <w:ind w:left="284" w:hanging="284"/>
        <w:rPr>
          <w:lang w:val="eu-ES"/>
        </w:rPr>
      </w:pPr>
      <w:r w:rsidRPr="00DA780C">
        <w:rPr>
          <w:lang w:val="eu-ES"/>
        </w:rPr>
        <w:t>Paragrafo baten laburpenaren entzumena, irakurmena eta lau akats aurkitu (</w:t>
      </w:r>
      <w:r w:rsidRPr="00DA780C">
        <w:rPr>
          <w:b/>
          <w:lang w:val="eu-ES"/>
        </w:rPr>
        <w:t>Let’s Listen!</w:t>
      </w:r>
      <w:r w:rsidRPr="00DA780C">
        <w:rPr>
          <w:lang w:val="eu-ES"/>
        </w:rPr>
        <w:t xml:space="preserve"> </w:t>
      </w:r>
      <w:r w:rsidRPr="00DA780C">
        <w:rPr>
          <w:i/>
          <w:lang w:val="eu-ES"/>
        </w:rPr>
        <w:t>Student’s Book,</w:t>
      </w:r>
      <w:r w:rsidRPr="00DA780C">
        <w:rPr>
          <w:lang w:val="eu-ES"/>
        </w:rPr>
        <w:t xml:space="preserve"> 47.or).</w:t>
      </w:r>
    </w:p>
    <w:p w:rsidR="00AF6E6F" w:rsidRPr="00DA780C" w:rsidRDefault="00AF6E6F" w:rsidP="006B5F45">
      <w:pPr>
        <w:pStyle w:val="ProgPunto"/>
        <w:tabs>
          <w:tab w:val="clear" w:pos="2340"/>
          <w:tab w:val="num" w:pos="284"/>
        </w:tabs>
        <w:ind w:left="284" w:hanging="284"/>
        <w:rPr>
          <w:lang w:val="eu-ES"/>
        </w:rPr>
      </w:pPr>
      <w:r w:rsidRPr="00DA780C">
        <w:rPr>
          <w:lang w:val="eu-ES"/>
        </w:rPr>
        <w:t>Testu baten entzumena eta irakurmena: unitatearen estruktura eta gramatika konprobaketa ariketa batean (</w:t>
      </w:r>
      <w:r w:rsidRPr="00DA780C">
        <w:rPr>
          <w:b/>
          <w:lang w:val="eu-ES"/>
        </w:rPr>
        <w:t>Round-up</w:t>
      </w:r>
      <w:r w:rsidRPr="00DA780C">
        <w:rPr>
          <w:lang w:val="eu-ES"/>
        </w:rPr>
        <w:t xml:space="preserve">, </w:t>
      </w:r>
      <w:r w:rsidRPr="00DA780C">
        <w:rPr>
          <w:i/>
          <w:lang w:val="eu-ES"/>
        </w:rPr>
        <w:t>Student’s Book,</w:t>
      </w:r>
      <w:r w:rsidRPr="00DA780C">
        <w:rPr>
          <w:lang w:val="eu-ES"/>
        </w:rPr>
        <w:t xml:space="preserve"> 49.or).</w:t>
      </w:r>
    </w:p>
    <w:p w:rsidR="00AF6E6F" w:rsidRPr="00DA780C" w:rsidRDefault="00AF6E6F" w:rsidP="006B5F45">
      <w:pPr>
        <w:pStyle w:val="ProgPunto"/>
        <w:tabs>
          <w:tab w:val="clear" w:pos="2340"/>
          <w:tab w:val="num" w:pos="284"/>
        </w:tabs>
        <w:ind w:left="284" w:hanging="284"/>
        <w:rPr>
          <w:lang w:val="eu-ES"/>
        </w:rPr>
      </w:pPr>
      <w:r w:rsidRPr="00DA780C">
        <w:rPr>
          <w:lang w:val="eu-ES"/>
        </w:rPr>
        <w:t>Testu baten entzumena eta irakurmena: unitatearen estruktura eta gramatika konprobaketa ariketa batean (</w:t>
      </w:r>
      <w:r w:rsidRPr="00DA780C">
        <w:rPr>
          <w:b/>
          <w:lang w:val="eu-ES"/>
        </w:rPr>
        <w:t>Round-up</w:t>
      </w:r>
      <w:r w:rsidRPr="00DA780C">
        <w:rPr>
          <w:lang w:val="eu-ES"/>
        </w:rPr>
        <w:t xml:space="preserve">, </w:t>
      </w:r>
      <w:r w:rsidRPr="00DA780C">
        <w:rPr>
          <w:i/>
          <w:lang w:val="eu-ES"/>
        </w:rPr>
        <w:t>Student’s Book,</w:t>
      </w:r>
      <w:r w:rsidRPr="00DA780C">
        <w:rPr>
          <w:lang w:val="eu-ES"/>
        </w:rPr>
        <w:t xml:space="preserve"> 51.or).</w:t>
      </w:r>
    </w:p>
    <w:p w:rsidR="00AF6E6F" w:rsidRPr="00DA780C" w:rsidRDefault="00AF6E6F" w:rsidP="006B5F45">
      <w:pPr>
        <w:pStyle w:val="ProgPunto"/>
        <w:tabs>
          <w:tab w:val="clear" w:pos="2340"/>
          <w:tab w:val="num" w:pos="284"/>
        </w:tabs>
        <w:ind w:left="284" w:hanging="284"/>
        <w:rPr>
          <w:lang w:val="eu-ES"/>
        </w:rPr>
      </w:pPr>
      <w:r w:rsidRPr="00DA780C">
        <w:rPr>
          <w:lang w:val="eu-ES"/>
        </w:rPr>
        <w:t>Entzuketa eta diktaketa bat egitea (</w:t>
      </w:r>
      <w:r w:rsidRPr="00DA780C">
        <w:rPr>
          <w:b/>
          <w:lang w:val="eu-ES"/>
        </w:rPr>
        <w:t>Lets Listen!</w:t>
      </w:r>
      <w:r w:rsidRPr="00DA780C">
        <w:rPr>
          <w:lang w:val="eu-ES"/>
        </w:rPr>
        <w:t>, Student’s Book, 51.or).</w:t>
      </w:r>
    </w:p>
    <w:p w:rsidR="00AF6E6F" w:rsidRPr="00DA780C" w:rsidRDefault="00AF6E6F" w:rsidP="006B5F45">
      <w:pPr>
        <w:pStyle w:val="ProgPunto"/>
        <w:tabs>
          <w:tab w:val="clear" w:pos="2340"/>
          <w:tab w:val="num" w:pos="284"/>
        </w:tabs>
        <w:ind w:left="284" w:hanging="284"/>
        <w:rPr>
          <w:lang w:val="eu-ES"/>
        </w:rPr>
      </w:pPr>
      <w:r w:rsidRPr="00DA780C">
        <w:rPr>
          <w:lang w:val="eu-ES"/>
        </w:rPr>
        <w:t>Elkarrizketa baten entzumena: txorien abestien aditu bat. Ulermen ariketak (</w:t>
      </w:r>
      <w:r w:rsidRPr="00DA780C">
        <w:rPr>
          <w:i/>
          <w:lang w:val="eu-ES"/>
        </w:rPr>
        <w:t>Birdsong, Student’s Book,</w:t>
      </w:r>
      <w:r w:rsidRPr="00DA780C">
        <w:rPr>
          <w:lang w:val="eu-ES"/>
        </w:rPr>
        <w:t xml:space="preserve"> 52.or)</w:t>
      </w:r>
      <w:r w:rsidRPr="00DA780C">
        <w:rPr>
          <w:i/>
          <w:lang w:val="eu-ES"/>
        </w:rPr>
        <w:t>.</w:t>
      </w:r>
    </w:p>
    <w:p w:rsidR="00AF6E6F" w:rsidRPr="00DA780C" w:rsidRDefault="00AF6E6F" w:rsidP="006B5F45">
      <w:pPr>
        <w:pStyle w:val="ProgPunto"/>
        <w:tabs>
          <w:tab w:val="clear" w:pos="2340"/>
          <w:tab w:val="num" w:pos="284"/>
        </w:tabs>
        <w:ind w:left="284" w:hanging="284"/>
        <w:rPr>
          <w:lang w:val="eu-ES"/>
        </w:rPr>
      </w:pPr>
      <w:r w:rsidRPr="00DA780C">
        <w:rPr>
          <w:lang w:val="eu-ES"/>
        </w:rPr>
        <w:t>Taula baten irakurmena eta ulermena entzumenen ulermena hobetzeko (</w:t>
      </w:r>
      <w:r w:rsidRPr="00DA780C">
        <w:rPr>
          <w:b/>
          <w:lang w:val="eu-ES"/>
        </w:rPr>
        <w:t>Listening strategies</w:t>
      </w:r>
      <w:r w:rsidRPr="00DA780C">
        <w:rPr>
          <w:lang w:val="eu-ES"/>
        </w:rPr>
        <w:t>) eta proposatutako ariketak (</w:t>
      </w:r>
      <w:r w:rsidRPr="00DA780C">
        <w:rPr>
          <w:i/>
          <w:lang w:val="eu-ES"/>
        </w:rPr>
        <w:t>Student’s Book</w:t>
      </w:r>
      <w:r w:rsidRPr="00DA780C">
        <w:rPr>
          <w:lang w:val="eu-ES"/>
        </w:rPr>
        <w:t>, 52.or).</w:t>
      </w:r>
    </w:p>
    <w:p w:rsidR="00AF6E6F" w:rsidRPr="00DA780C" w:rsidRDefault="00AF6E6F" w:rsidP="006B5F45">
      <w:pPr>
        <w:pStyle w:val="ProgPunto"/>
        <w:tabs>
          <w:tab w:val="clear" w:pos="2340"/>
          <w:tab w:val="num" w:pos="284"/>
        </w:tabs>
        <w:ind w:left="284" w:hanging="284"/>
        <w:rPr>
          <w:lang w:val="eu-ES"/>
        </w:rPr>
      </w:pPr>
      <w:r w:rsidRPr="00DA780C">
        <w:rPr>
          <w:lang w:val="eu-ES"/>
        </w:rPr>
        <w:t>Ahozko komunikazioa galderak egiten eta erantzuten unitatearen hiztegia praktikatzeko: musika (</w:t>
      </w:r>
      <w:r w:rsidRPr="00DA780C">
        <w:rPr>
          <w:i/>
          <w:lang w:val="eu-ES"/>
        </w:rPr>
        <w:t>Student’s Book,</w:t>
      </w:r>
      <w:r w:rsidRPr="00DA780C">
        <w:rPr>
          <w:lang w:val="eu-ES"/>
        </w:rPr>
        <w:t xml:space="preserve"> 45 eta 129.or).</w:t>
      </w:r>
    </w:p>
    <w:p w:rsidR="00AF6E6F" w:rsidRPr="00DA780C" w:rsidRDefault="00AF6E6F" w:rsidP="006B5F45">
      <w:pPr>
        <w:pStyle w:val="ProgPunto"/>
        <w:tabs>
          <w:tab w:val="clear" w:pos="2340"/>
          <w:tab w:val="num" w:pos="284"/>
        </w:tabs>
        <w:ind w:left="284" w:hanging="284"/>
        <w:rPr>
          <w:lang w:val="eu-ES"/>
        </w:rPr>
      </w:pPr>
      <w:r w:rsidRPr="00DA780C">
        <w:rPr>
          <w:lang w:val="eu-ES"/>
        </w:rPr>
        <w:t>Ahozko komunikazioa unitatean ikasitako funtsioak praktikatzeko: planak eta ahokuak egin, emandako pausuen arabera eta proposatutako espresio erabilgarriak jarraituz (</w:t>
      </w:r>
      <w:r w:rsidRPr="00DA780C">
        <w:rPr>
          <w:b/>
          <w:lang w:val="eu-ES"/>
        </w:rPr>
        <w:t>Useful language:</w:t>
      </w:r>
      <w:r w:rsidRPr="00DA780C">
        <w:rPr>
          <w:lang w:val="eu-ES"/>
        </w:rPr>
        <w:t xml:space="preserve"> </w:t>
      </w:r>
      <w:r w:rsidRPr="00DA780C">
        <w:rPr>
          <w:b/>
          <w:lang w:val="eu-ES"/>
        </w:rPr>
        <w:t xml:space="preserve">Controlled practice </w:t>
      </w:r>
      <w:r w:rsidRPr="00DA780C">
        <w:rPr>
          <w:lang w:val="eu-ES"/>
        </w:rPr>
        <w:t xml:space="preserve">y </w:t>
      </w:r>
      <w:r w:rsidRPr="00DA780C">
        <w:rPr>
          <w:b/>
          <w:lang w:val="eu-ES"/>
        </w:rPr>
        <w:t xml:space="preserve">Free practice, </w:t>
      </w:r>
      <w:r w:rsidRPr="00DA780C">
        <w:rPr>
          <w:i/>
          <w:lang w:val="eu-ES"/>
        </w:rPr>
        <w:t>Student’s Book,</w:t>
      </w:r>
      <w:r w:rsidRPr="00DA780C">
        <w:rPr>
          <w:lang w:val="eu-ES"/>
        </w:rPr>
        <w:t xml:space="preserve"> 53 eta 143.or, </w:t>
      </w:r>
      <w:r w:rsidRPr="00DA780C">
        <w:rPr>
          <w:i/>
          <w:lang w:val="eu-ES"/>
        </w:rPr>
        <w:t>Speaking reference</w:t>
      </w:r>
      <w:r w:rsidRPr="00DA780C">
        <w:rPr>
          <w:lang w:val="eu-ES"/>
        </w:rPr>
        <w:t xml:space="preserve"> 141.or).</w:t>
      </w:r>
    </w:p>
    <w:p w:rsidR="00AF6E6F" w:rsidRPr="00A40849" w:rsidRDefault="00AF6E6F" w:rsidP="00003C43">
      <w:pPr>
        <w:pStyle w:val="textotab"/>
        <w:tabs>
          <w:tab w:val="left" w:pos="284"/>
        </w:tabs>
        <w:ind w:left="360" w:firstLine="0"/>
        <w:jc w:val="both"/>
        <w:rPr>
          <w:rFonts w:ascii="Verdana" w:hAnsi="Verdana"/>
          <w:color w:val="1F497D"/>
          <w:sz w:val="20"/>
          <w:lang w:val="eu-ES"/>
        </w:rPr>
      </w:pPr>
    </w:p>
    <w:p w:rsidR="00AF6E6F" w:rsidRPr="00DA780C" w:rsidRDefault="00AF6E6F" w:rsidP="00003C43">
      <w:pPr>
        <w:pStyle w:val="ProgBloque"/>
        <w:rPr>
          <w:lang w:val="eu-ES"/>
        </w:rPr>
      </w:pPr>
      <w:r w:rsidRPr="00DA780C">
        <w:rPr>
          <w:lang w:val="eu-ES"/>
        </w:rPr>
        <w:t xml:space="preserve">2. EDUKI-MULTZOA – </w:t>
      </w:r>
      <w:r w:rsidRPr="00DA780C">
        <w:rPr>
          <w:caps w:val="0"/>
          <w:lang w:val="eu-ES"/>
        </w:rPr>
        <w:t>Irakurtzea eta idaztea</w:t>
      </w:r>
    </w:p>
    <w:p w:rsidR="00AF6E6F" w:rsidRPr="00DA780C" w:rsidRDefault="00AF6E6F" w:rsidP="006B5F45">
      <w:pPr>
        <w:pStyle w:val="ProgPunto"/>
        <w:tabs>
          <w:tab w:val="clear" w:pos="2340"/>
          <w:tab w:val="num" w:pos="284"/>
        </w:tabs>
        <w:ind w:left="284" w:hanging="284"/>
        <w:rPr>
          <w:lang w:val="eu-ES"/>
        </w:rPr>
      </w:pPr>
      <w:r w:rsidRPr="00DA780C">
        <w:rPr>
          <w:lang w:val="eu-ES"/>
        </w:rPr>
        <w:t>Esaldi deskriptiboen irakurmena eta ulermena musikari eta irudi egokiari buruz (</w:t>
      </w:r>
      <w:r w:rsidRPr="00DA780C">
        <w:rPr>
          <w:b/>
          <w:lang w:val="eu-ES"/>
        </w:rPr>
        <w:t>Focus on the topic</w:t>
      </w:r>
      <w:r w:rsidRPr="00DA780C">
        <w:rPr>
          <w:lang w:val="eu-ES"/>
        </w:rPr>
        <w:t xml:space="preserve">, </w:t>
      </w:r>
      <w:r w:rsidRPr="00DA780C">
        <w:rPr>
          <w:i/>
          <w:lang w:val="eu-ES"/>
        </w:rPr>
        <w:t>Student’s Book,</w:t>
      </w:r>
      <w:r w:rsidRPr="00DA780C">
        <w:rPr>
          <w:lang w:val="eu-ES"/>
        </w:rPr>
        <w:t xml:space="preserve"> 45.or).</w:t>
      </w:r>
    </w:p>
    <w:p w:rsidR="00AF6E6F" w:rsidRPr="00FC556F" w:rsidRDefault="00AF6E6F" w:rsidP="006B5F45">
      <w:pPr>
        <w:pStyle w:val="ProgPunto"/>
        <w:tabs>
          <w:tab w:val="clear" w:pos="2340"/>
          <w:tab w:val="num" w:pos="284"/>
        </w:tabs>
        <w:ind w:left="284" w:hanging="284"/>
        <w:rPr>
          <w:lang w:val="eu-ES"/>
        </w:rPr>
      </w:pPr>
      <w:r w:rsidRPr="00DA780C">
        <w:rPr>
          <w:lang w:val="eu-ES"/>
        </w:rPr>
        <w:t>Testu informatibo eta egokitu baten irakurmena eta ulermena: Venezuelako orkestra gazteari buruz, sozial eta ekonomikoki laguntzen duten ume eta</w:t>
      </w:r>
      <w:r w:rsidRPr="00FC556F">
        <w:rPr>
          <w:lang w:val="eu-ES"/>
        </w:rPr>
        <w:t xml:space="preserve"> gazteak. Ulermen ariketak (</w:t>
      </w:r>
      <w:r w:rsidRPr="006B5F45">
        <w:rPr>
          <w:i/>
          <w:lang w:val="eu-ES"/>
        </w:rPr>
        <w:t>El Sistema</w:t>
      </w:r>
      <w:r w:rsidRPr="00FC556F">
        <w:rPr>
          <w:lang w:val="eu-ES"/>
        </w:rPr>
        <w:t xml:space="preserve">, </w:t>
      </w:r>
      <w:r w:rsidRPr="006B5F45">
        <w:rPr>
          <w:i/>
          <w:lang w:val="eu-ES"/>
        </w:rPr>
        <w:t>Student’s Book</w:t>
      </w:r>
      <w:r w:rsidRPr="006B5F45">
        <w:rPr>
          <w:lang w:val="eu-ES"/>
        </w:rPr>
        <w:t>,</w:t>
      </w:r>
      <w:r w:rsidRPr="00FC556F">
        <w:rPr>
          <w:lang w:val="eu-ES"/>
        </w:rPr>
        <w:t xml:space="preserve"> 46 eta 47.or).</w:t>
      </w:r>
    </w:p>
    <w:p w:rsidR="00AF6E6F" w:rsidRPr="00DA780C" w:rsidRDefault="00AF6E6F" w:rsidP="006B5F45">
      <w:pPr>
        <w:pStyle w:val="ProgPunto"/>
        <w:tabs>
          <w:tab w:val="clear" w:pos="2340"/>
          <w:tab w:val="num" w:pos="284"/>
        </w:tabs>
        <w:ind w:left="284" w:hanging="284"/>
        <w:rPr>
          <w:lang w:val="eu-ES"/>
        </w:rPr>
      </w:pPr>
      <w:r w:rsidRPr="00DA780C">
        <w:rPr>
          <w:lang w:val="eu-ES"/>
        </w:rPr>
        <w:t>Taula baten irakurmena eta ulermena irakurketa ulermena hobetzeko (</w:t>
      </w:r>
      <w:r w:rsidRPr="006B5F45">
        <w:rPr>
          <w:b/>
          <w:lang w:val="eu-ES"/>
        </w:rPr>
        <w:t>Reading strategies</w:t>
      </w:r>
      <w:r w:rsidRPr="00DA780C">
        <w:rPr>
          <w:lang w:val="eu-ES"/>
        </w:rPr>
        <w:t>) eta proposatutako ariketak (</w:t>
      </w:r>
      <w:r w:rsidRPr="006B5F45">
        <w:rPr>
          <w:b/>
          <w:lang w:val="eu-ES"/>
        </w:rPr>
        <w:t>Action plan!</w:t>
      </w:r>
      <w:r w:rsidRPr="00DA780C">
        <w:rPr>
          <w:lang w:val="eu-ES"/>
        </w:rPr>
        <w:t xml:space="preserve">) </w:t>
      </w:r>
      <w:r w:rsidRPr="006B5F45">
        <w:rPr>
          <w:i/>
          <w:lang w:val="eu-ES"/>
        </w:rPr>
        <w:t>Student’s Book</w:t>
      </w:r>
      <w:r w:rsidRPr="00DA780C">
        <w:rPr>
          <w:lang w:val="eu-ES"/>
        </w:rPr>
        <w:t>, 47.or).</w:t>
      </w:r>
    </w:p>
    <w:p w:rsidR="00AF6E6F" w:rsidRPr="00DA780C" w:rsidRDefault="00AF6E6F" w:rsidP="00D67B5A">
      <w:pPr>
        <w:pStyle w:val="ProgPunto"/>
        <w:tabs>
          <w:tab w:val="clear" w:pos="2340"/>
          <w:tab w:val="num" w:pos="284"/>
        </w:tabs>
        <w:ind w:left="284" w:hanging="284"/>
        <w:rPr>
          <w:lang w:val="eu-ES"/>
        </w:rPr>
      </w:pPr>
      <w:r w:rsidRPr="00DA780C">
        <w:rPr>
          <w:lang w:val="eu-ES"/>
        </w:rPr>
        <w:t>Hiztegi eta gramatika ariketak irakurmenaren testuinguruan (</w:t>
      </w:r>
      <w:r w:rsidRPr="00DA780C">
        <w:rPr>
          <w:i/>
          <w:lang w:val="eu-ES"/>
        </w:rPr>
        <w:t>Reading</w:t>
      </w:r>
      <w:r w:rsidRPr="00DA780C">
        <w:rPr>
          <w:lang w:val="eu-ES"/>
        </w:rPr>
        <w:t>) unitatean landutako ezagutzak batzen dituena (</w:t>
      </w:r>
      <w:r w:rsidRPr="00DA780C">
        <w:rPr>
          <w:b/>
          <w:lang w:val="eu-ES"/>
        </w:rPr>
        <w:t>Language in context</w:t>
      </w:r>
      <w:r w:rsidRPr="00DA780C">
        <w:rPr>
          <w:lang w:val="eu-ES"/>
        </w:rPr>
        <w:t xml:space="preserve">: </w:t>
      </w:r>
      <w:r w:rsidRPr="00DA780C">
        <w:rPr>
          <w:i/>
          <w:lang w:val="eu-ES"/>
        </w:rPr>
        <w:t>False friends, words in the text preview, grammar preview Student’s Book</w:t>
      </w:r>
      <w:r w:rsidRPr="00DA780C">
        <w:rPr>
          <w:lang w:val="eu-ES"/>
        </w:rPr>
        <w:t xml:space="preserve"> 46 eta 47.or).</w:t>
      </w:r>
    </w:p>
    <w:p w:rsidR="00AF6E6F" w:rsidRPr="00DA780C" w:rsidRDefault="00AF6E6F" w:rsidP="00D67B5A">
      <w:pPr>
        <w:pStyle w:val="ProgPunto"/>
        <w:tabs>
          <w:tab w:val="clear" w:pos="2340"/>
          <w:tab w:val="num" w:pos="284"/>
        </w:tabs>
        <w:ind w:left="284" w:hanging="284"/>
        <w:rPr>
          <w:lang w:val="eu-ES"/>
        </w:rPr>
      </w:pPr>
      <w:r w:rsidRPr="00DA780C">
        <w:rPr>
          <w:lang w:val="eu-ES"/>
        </w:rPr>
        <w:t>Email baten irakurmena (eredu testua) eta ideien eta hezkuntzaren analisia: Narrative,  proposatutako ariketen birpasoaren bitartez (</w:t>
      </w:r>
      <w:r w:rsidRPr="00DA780C">
        <w:rPr>
          <w:i/>
          <w:lang w:val="eu-ES"/>
        </w:rPr>
        <w:t xml:space="preserve">Student’s Book, </w:t>
      </w:r>
      <w:r w:rsidRPr="00DA780C">
        <w:rPr>
          <w:lang w:val="eu-ES"/>
        </w:rPr>
        <w:t>54.or).</w:t>
      </w:r>
    </w:p>
    <w:p w:rsidR="00AF6E6F" w:rsidRPr="00DA780C" w:rsidRDefault="00AF6E6F" w:rsidP="00D67B5A">
      <w:pPr>
        <w:pStyle w:val="ProgPunto"/>
        <w:tabs>
          <w:tab w:val="clear" w:pos="2340"/>
          <w:tab w:val="num" w:pos="284"/>
        </w:tabs>
        <w:ind w:left="284" w:hanging="284"/>
        <w:rPr>
          <w:lang w:val="eu-ES"/>
        </w:rPr>
      </w:pPr>
      <w:r w:rsidRPr="00DA780C">
        <w:rPr>
          <w:lang w:val="eu-ES"/>
        </w:rPr>
        <w:t>Ereduzko testuan erabilitako funtsezko hiztegiko ariketa batzuk berrikusteko (</w:t>
      </w:r>
      <w:r w:rsidRPr="00DA780C">
        <w:rPr>
          <w:b/>
          <w:lang w:val="eu-ES"/>
        </w:rPr>
        <w:t>Language work</w:t>
      </w:r>
      <w:r w:rsidRPr="00DA780C">
        <w:rPr>
          <w:lang w:val="eu-ES"/>
        </w:rPr>
        <w:t xml:space="preserve">: </w:t>
      </w:r>
      <w:r w:rsidRPr="00DA780C">
        <w:rPr>
          <w:i/>
          <w:lang w:val="eu-ES"/>
        </w:rPr>
        <w:t xml:space="preserve">Sequencers and expressions of purpose, Student’s Book, </w:t>
      </w:r>
      <w:r w:rsidRPr="00DA780C">
        <w:rPr>
          <w:lang w:val="eu-ES"/>
        </w:rPr>
        <w:t>54 eta 55.or)</w:t>
      </w:r>
      <w:r w:rsidRPr="00DA780C">
        <w:rPr>
          <w:i/>
          <w:lang w:val="eu-ES"/>
        </w:rPr>
        <w:t>.</w:t>
      </w:r>
    </w:p>
    <w:p w:rsidR="00AF6E6F" w:rsidRPr="00DA780C" w:rsidRDefault="00AF6E6F" w:rsidP="00D67B5A">
      <w:pPr>
        <w:pStyle w:val="ProgPunto"/>
        <w:tabs>
          <w:tab w:val="clear" w:pos="2340"/>
          <w:tab w:val="num" w:pos="284"/>
        </w:tabs>
        <w:ind w:left="284" w:hanging="284"/>
        <w:rPr>
          <w:lang w:val="eu-ES"/>
        </w:rPr>
      </w:pPr>
      <w:r w:rsidRPr="00DA780C">
        <w:rPr>
          <w:lang w:val="eu-ES"/>
        </w:rPr>
        <w:t>Dokumentu  bat: email bat lagun batentzako aurreko eguneko gertakizun batekin, proposatutako eredua eta emandako pausuak jarraituz (</w:t>
      </w:r>
      <w:r w:rsidRPr="00DA780C">
        <w:rPr>
          <w:i/>
          <w:lang w:val="eu-ES"/>
        </w:rPr>
        <w:t>Plan, write, check</w:t>
      </w:r>
      <w:r w:rsidRPr="00DA780C">
        <w:rPr>
          <w:lang w:val="eu-ES"/>
        </w:rPr>
        <w:t xml:space="preserve">, </w:t>
      </w:r>
      <w:r w:rsidRPr="00DA780C">
        <w:rPr>
          <w:i/>
          <w:lang w:val="eu-ES"/>
        </w:rPr>
        <w:t>Student’s Book</w:t>
      </w:r>
      <w:r w:rsidRPr="00DA780C">
        <w:rPr>
          <w:lang w:val="eu-ES"/>
        </w:rPr>
        <w:t xml:space="preserve"> 54-55.or</w:t>
      </w:r>
      <w:r w:rsidRPr="00DA780C">
        <w:rPr>
          <w:i/>
          <w:lang w:val="eu-ES"/>
        </w:rPr>
        <w:t xml:space="preserve">; Student’s Book, Writing Reference, </w:t>
      </w:r>
      <w:r w:rsidRPr="00DA780C">
        <w:rPr>
          <w:lang w:val="eu-ES"/>
        </w:rPr>
        <w:t>152.or):</w:t>
      </w:r>
    </w:p>
    <w:p w:rsidR="00AF6E6F" w:rsidRPr="00DA780C" w:rsidRDefault="00AF6E6F" w:rsidP="00D67B5A">
      <w:pPr>
        <w:pStyle w:val="Progguin"/>
        <w:tabs>
          <w:tab w:val="clear" w:pos="2264"/>
          <w:tab w:val="num" w:pos="567"/>
        </w:tabs>
        <w:ind w:left="567" w:hanging="283"/>
        <w:rPr>
          <w:lang w:val="eu-ES"/>
        </w:rPr>
      </w:pPr>
      <w:r w:rsidRPr="00DA780C">
        <w:rPr>
          <w:lang w:val="eu-ES"/>
        </w:rPr>
        <w:t>Plangintza.</w:t>
      </w:r>
    </w:p>
    <w:p w:rsidR="00AF6E6F" w:rsidRPr="00DA780C" w:rsidRDefault="00AF6E6F" w:rsidP="00D67B5A">
      <w:pPr>
        <w:pStyle w:val="Progguin"/>
        <w:tabs>
          <w:tab w:val="clear" w:pos="2264"/>
          <w:tab w:val="num" w:pos="567"/>
        </w:tabs>
        <w:ind w:left="567" w:hanging="283"/>
        <w:rPr>
          <w:lang w:val="eu-ES"/>
        </w:rPr>
      </w:pPr>
      <w:r w:rsidRPr="00DA780C">
        <w:rPr>
          <w:lang w:val="eu-ES"/>
        </w:rPr>
        <w:t>Testua paragrafo zuzenetan banatzea.</w:t>
      </w:r>
    </w:p>
    <w:p w:rsidR="00AF6E6F" w:rsidRPr="00DA780C" w:rsidRDefault="00AF6E6F" w:rsidP="00D67B5A">
      <w:pPr>
        <w:pStyle w:val="Progguin"/>
        <w:tabs>
          <w:tab w:val="clear" w:pos="2264"/>
          <w:tab w:val="num" w:pos="567"/>
        </w:tabs>
        <w:ind w:left="567" w:hanging="283"/>
        <w:rPr>
          <w:lang w:val="eu-ES"/>
        </w:rPr>
      </w:pPr>
      <w:r w:rsidRPr="00DA780C">
        <w:rPr>
          <w:lang w:val="eu-ES"/>
        </w:rPr>
        <w:t>Berrikusketa</w:t>
      </w:r>
    </w:p>
    <w:p w:rsidR="00AF6E6F" w:rsidRPr="00A40849" w:rsidRDefault="00AF6E6F" w:rsidP="00003C43">
      <w:pPr>
        <w:pStyle w:val="textotab"/>
        <w:ind w:left="720" w:firstLine="0"/>
        <w:rPr>
          <w:rFonts w:ascii="Verdana" w:hAnsi="Verdana"/>
          <w:color w:val="1F497D"/>
          <w:sz w:val="20"/>
          <w:lang w:val="eu-ES"/>
        </w:rPr>
      </w:pPr>
    </w:p>
    <w:p w:rsidR="00AF6E6F" w:rsidRPr="00DA780C" w:rsidRDefault="00AF6E6F" w:rsidP="00003C43">
      <w:pPr>
        <w:pStyle w:val="ProgBloque"/>
        <w:rPr>
          <w:caps w:val="0"/>
          <w:lang w:val="eu-ES"/>
        </w:rPr>
      </w:pPr>
      <w:r w:rsidRPr="00DA780C">
        <w:rPr>
          <w:lang w:val="eu-ES"/>
        </w:rPr>
        <w:t xml:space="preserve">3. EDUKI-MULTZOA – </w:t>
      </w:r>
      <w:r w:rsidRPr="00DA780C">
        <w:rPr>
          <w:caps w:val="0"/>
          <w:lang w:val="eu-ES"/>
        </w:rPr>
        <w:t>Hizkuntzaren ezagutza</w:t>
      </w:r>
    </w:p>
    <w:p w:rsidR="00AF6E6F" w:rsidRPr="00DA780C" w:rsidRDefault="00AF6E6F" w:rsidP="00003C43">
      <w:pPr>
        <w:pStyle w:val="Progprequeostit"/>
        <w:rPr>
          <w:lang w:val="eu-ES"/>
        </w:rPr>
      </w:pPr>
      <w:r w:rsidRPr="00DA780C">
        <w:rPr>
          <w:lang w:val="eu-ES"/>
        </w:rPr>
        <w:t>3.1 Hizkuntza ezapideak</w:t>
      </w:r>
    </w:p>
    <w:p w:rsidR="00AF6E6F" w:rsidRPr="00DA780C" w:rsidRDefault="00AF6E6F" w:rsidP="00003C43">
      <w:pPr>
        <w:pStyle w:val="Progprequeostit"/>
        <w:rPr>
          <w:lang w:val="eu-ES"/>
        </w:rPr>
      </w:pPr>
      <w:r w:rsidRPr="00DA780C">
        <w:rPr>
          <w:lang w:val="eu-ES"/>
        </w:rPr>
        <w:t>Gramatika</w:t>
      </w:r>
    </w:p>
    <w:p w:rsidR="00AF6E6F" w:rsidRPr="00DA780C" w:rsidRDefault="00AF6E6F" w:rsidP="00CE07D0">
      <w:pPr>
        <w:pStyle w:val="ProgPunto"/>
        <w:tabs>
          <w:tab w:val="clear" w:pos="2340"/>
          <w:tab w:val="num" w:pos="284"/>
        </w:tabs>
        <w:ind w:left="284" w:hanging="284"/>
        <w:rPr>
          <w:lang w:val="eu-ES"/>
        </w:rPr>
      </w:pPr>
      <w:r w:rsidRPr="00DA780C">
        <w:rPr>
          <w:lang w:val="eu-ES"/>
        </w:rPr>
        <w:t>Unitateko gramatika praktikatzea, ariketen bitartez (</w:t>
      </w:r>
      <w:r w:rsidRPr="00DA780C">
        <w:rPr>
          <w:i/>
          <w:lang w:val="eu-ES"/>
        </w:rPr>
        <w:t>Student’s Book,</w:t>
      </w:r>
      <w:r w:rsidRPr="00DA780C">
        <w:rPr>
          <w:lang w:val="eu-ES"/>
        </w:rPr>
        <w:t xml:space="preserve"> 48-49.or</w:t>
      </w:r>
      <w:r w:rsidRPr="00DA780C">
        <w:rPr>
          <w:i/>
          <w:lang w:val="eu-ES"/>
        </w:rPr>
        <w:t xml:space="preserve">; Student’s Book, </w:t>
      </w:r>
      <w:r w:rsidRPr="00DA780C">
        <w:rPr>
          <w:lang w:val="eu-ES"/>
        </w:rPr>
        <w:t>Grammar Reference</w:t>
      </w:r>
      <w:r w:rsidRPr="00DA780C">
        <w:rPr>
          <w:i/>
          <w:lang w:val="eu-ES"/>
        </w:rPr>
        <w:t xml:space="preserve">, </w:t>
      </w:r>
      <w:r w:rsidRPr="00DA780C">
        <w:rPr>
          <w:lang w:val="eu-ES"/>
        </w:rPr>
        <w:t>117.or).</w:t>
      </w:r>
    </w:p>
    <w:p w:rsidR="00AF6E6F" w:rsidRPr="00DA780C" w:rsidRDefault="00AF6E6F" w:rsidP="00CE07D0">
      <w:pPr>
        <w:pStyle w:val="ProgPunto"/>
        <w:tabs>
          <w:tab w:val="clear" w:pos="2340"/>
          <w:tab w:val="num" w:pos="284"/>
        </w:tabs>
        <w:ind w:left="284" w:hanging="284"/>
        <w:rPr>
          <w:lang w:val="eu-ES"/>
        </w:rPr>
      </w:pPr>
      <w:r w:rsidRPr="00DA780C">
        <w:rPr>
          <w:lang w:val="eu-ES"/>
        </w:rPr>
        <w:t>Unitatearen gramatikaren birpasoa benetako komunikazio-testuinguruetan (</w:t>
      </w:r>
      <w:r w:rsidRPr="00DA780C">
        <w:rPr>
          <w:b/>
          <w:lang w:val="eu-ES"/>
        </w:rPr>
        <w:t>Round-up</w:t>
      </w:r>
      <w:r w:rsidRPr="00DA780C">
        <w:rPr>
          <w:lang w:val="eu-ES"/>
        </w:rPr>
        <w:t xml:space="preserve">, </w:t>
      </w:r>
      <w:r w:rsidRPr="00DA780C">
        <w:rPr>
          <w:i/>
          <w:lang w:val="eu-ES"/>
        </w:rPr>
        <w:t xml:space="preserve">Student’s Book, </w:t>
      </w:r>
      <w:r w:rsidRPr="00DA780C">
        <w:rPr>
          <w:lang w:val="eu-ES"/>
        </w:rPr>
        <w:t>49.or).</w:t>
      </w:r>
    </w:p>
    <w:p w:rsidR="00AF6E6F" w:rsidRPr="00DA780C" w:rsidRDefault="00AF6E6F" w:rsidP="00003C43">
      <w:pPr>
        <w:pStyle w:val="Progprequeostit"/>
        <w:rPr>
          <w:lang w:val="eu-ES"/>
        </w:rPr>
      </w:pPr>
      <w:r>
        <w:rPr>
          <w:lang w:val="eu-ES"/>
        </w:rPr>
        <w:t>Lexikoa</w:t>
      </w:r>
    </w:p>
    <w:p w:rsidR="00AF6E6F" w:rsidRPr="00DA780C" w:rsidRDefault="00AF6E6F" w:rsidP="00714B4C">
      <w:pPr>
        <w:pStyle w:val="Progguin"/>
        <w:numPr>
          <w:ilvl w:val="1"/>
          <w:numId w:val="7"/>
        </w:numPr>
        <w:tabs>
          <w:tab w:val="clear" w:pos="2264"/>
        </w:tabs>
        <w:ind w:left="284"/>
        <w:rPr>
          <w:i/>
          <w:lang w:val="eu-ES"/>
        </w:rPr>
      </w:pPr>
      <w:r w:rsidRPr="00DA780C">
        <w:rPr>
          <w:lang w:val="eu-ES"/>
        </w:rPr>
        <w:t xml:space="preserve">Unitateko hiztegia praktikatzea, ariketen bitartez: </w:t>
      </w:r>
    </w:p>
    <w:p w:rsidR="00AF6E6F" w:rsidRPr="00DA780C" w:rsidRDefault="00AF6E6F" w:rsidP="00714B4C">
      <w:pPr>
        <w:pStyle w:val="ProgPunto"/>
        <w:numPr>
          <w:ilvl w:val="1"/>
          <w:numId w:val="22"/>
        </w:numPr>
        <w:tabs>
          <w:tab w:val="clear" w:pos="2264"/>
          <w:tab w:val="num" w:pos="567"/>
        </w:tabs>
        <w:ind w:left="567" w:hanging="283"/>
        <w:rPr>
          <w:lang w:val="eu-ES"/>
        </w:rPr>
      </w:pPr>
      <w:r w:rsidRPr="00DA780C">
        <w:rPr>
          <w:b/>
          <w:lang w:val="eu-ES"/>
        </w:rPr>
        <w:t>Topic vocabulary review</w:t>
      </w:r>
      <w:r w:rsidRPr="00DA780C">
        <w:rPr>
          <w:lang w:val="eu-ES"/>
        </w:rPr>
        <w:t>: musika. Testuinguruko hiztegia (</w:t>
      </w:r>
      <w:r w:rsidRPr="00DA780C">
        <w:rPr>
          <w:b/>
          <w:lang w:val="eu-ES"/>
        </w:rPr>
        <w:t>Words in the text</w:t>
      </w:r>
      <w:r w:rsidRPr="00DA780C">
        <w:rPr>
          <w:lang w:val="eu-ES"/>
        </w:rPr>
        <w:t xml:space="preserve">): </w:t>
      </w:r>
      <w:r w:rsidRPr="00DA780C">
        <w:rPr>
          <w:i/>
          <w:lang w:val="eu-ES"/>
        </w:rPr>
        <w:t>phrasal verbs with</w:t>
      </w:r>
      <w:r w:rsidRPr="00DA780C">
        <w:rPr>
          <w:lang w:val="eu-ES"/>
        </w:rPr>
        <w:t xml:space="preserve"> </w:t>
      </w:r>
      <w:r w:rsidRPr="00DA780C">
        <w:rPr>
          <w:i/>
          <w:lang w:val="eu-ES"/>
        </w:rPr>
        <w:t>make; aim</w:t>
      </w:r>
      <w:r w:rsidRPr="00DA780C">
        <w:rPr>
          <w:lang w:val="eu-ES"/>
        </w:rPr>
        <w:t xml:space="preserve">; </w:t>
      </w:r>
      <w:r w:rsidRPr="00DA780C">
        <w:rPr>
          <w:i/>
          <w:lang w:val="eu-ES"/>
        </w:rPr>
        <w:t>Expressions related to pop</w:t>
      </w:r>
      <w:r w:rsidRPr="00DA780C">
        <w:rPr>
          <w:lang w:val="eu-ES"/>
        </w:rPr>
        <w:t xml:space="preserve"> </w:t>
      </w:r>
      <w:r w:rsidRPr="00DA780C">
        <w:rPr>
          <w:i/>
          <w:lang w:val="eu-ES"/>
        </w:rPr>
        <w:t>concerts</w:t>
      </w:r>
      <w:r w:rsidRPr="00DA780C">
        <w:rPr>
          <w:lang w:val="eu-ES"/>
        </w:rPr>
        <w:t xml:space="preserve">. </w:t>
      </w:r>
      <w:r w:rsidRPr="00DA780C">
        <w:rPr>
          <w:i/>
          <w:lang w:val="eu-ES"/>
        </w:rPr>
        <w:t>Common expressions with gerunds</w:t>
      </w:r>
      <w:r w:rsidRPr="00DA780C">
        <w:rPr>
          <w:lang w:val="eu-ES"/>
        </w:rPr>
        <w:t>; (</w:t>
      </w:r>
      <w:r w:rsidRPr="00DA780C">
        <w:rPr>
          <w:i/>
          <w:lang w:val="eu-ES"/>
        </w:rPr>
        <w:t>be /get</w:t>
      </w:r>
      <w:r w:rsidRPr="00DA780C">
        <w:rPr>
          <w:lang w:val="eu-ES"/>
        </w:rPr>
        <w:t xml:space="preserve">) </w:t>
      </w:r>
      <w:r w:rsidRPr="00DA780C">
        <w:rPr>
          <w:i/>
          <w:lang w:val="eu-ES"/>
        </w:rPr>
        <w:t>used to</w:t>
      </w:r>
      <w:r w:rsidRPr="00DA780C">
        <w:rPr>
          <w:lang w:val="eu-ES"/>
        </w:rPr>
        <w:t xml:space="preserve"> (</w:t>
      </w:r>
      <w:r w:rsidRPr="00DA780C">
        <w:rPr>
          <w:i/>
          <w:lang w:val="eu-ES"/>
        </w:rPr>
        <w:t xml:space="preserve">Student’s Book, </w:t>
      </w:r>
      <w:r w:rsidRPr="00DA780C">
        <w:rPr>
          <w:lang w:val="eu-ES"/>
        </w:rPr>
        <w:t xml:space="preserve">50 y 51.or, </w:t>
      </w:r>
      <w:r w:rsidRPr="00DA780C">
        <w:rPr>
          <w:i/>
          <w:lang w:val="eu-ES"/>
        </w:rPr>
        <w:t>Wordlist</w:t>
      </w:r>
      <w:r w:rsidRPr="00DA780C">
        <w:rPr>
          <w:lang w:val="eu-ES"/>
        </w:rPr>
        <w:t xml:space="preserve">, 129.or eta </w:t>
      </w:r>
      <w:r w:rsidRPr="00DA780C">
        <w:rPr>
          <w:i/>
          <w:lang w:val="eu-ES"/>
        </w:rPr>
        <w:t>Grammar reference</w:t>
      </w:r>
      <w:r w:rsidRPr="00DA780C">
        <w:rPr>
          <w:lang w:val="eu-ES"/>
        </w:rPr>
        <w:t xml:space="preserve"> 120.or).</w:t>
      </w:r>
    </w:p>
    <w:p w:rsidR="00AF6E6F" w:rsidRPr="00DA780C" w:rsidRDefault="00AF6E6F" w:rsidP="00714B4C">
      <w:pPr>
        <w:pStyle w:val="Progguin"/>
        <w:numPr>
          <w:ilvl w:val="1"/>
          <w:numId w:val="9"/>
        </w:numPr>
        <w:tabs>
          <w:tab w:val="clear" w:pos="2264"/>
          <w:tab w:val="num" w:pos="426"/>
        </w:tabs>
        <w:ind w:left="284"/>
        <w:rPr>
          <w:lang w:val="eu-ES"/>
        </w:rPr>
      </w:pPr>
      <w:r w:rsidRPr="00DA780C">
        <w:rPr>
          <w:lang w:val="eu-ES"/>
        </w:rPr>
        <w:t>Unitatearen hiztegia eta gramatikaren praktika benetako komunikazio testuinguruan (</w:t>
      </w:r>
      <w:r w:rsidRPr="00DA780C">
        <w:rPr>
          <w:b/>
          <w:lang w:val="eu-ES"/>
        </w:rPr>
        <w:t>Round-up</w:t>
      </w:r>
      <w:r w:rsidRPr="00DA780C">
        <w:rPr>
          <w:lang w:val="eu-ES"/>
        </w:rPr>
        <w:t xml:space="preserve">, </w:t>
      </w:r>
      <w:r w:rsidRPr="00DA780C">
        <w:rPr>
          <w:i/>
          <w:lang w:val="eu-ES"/>
        </w:rPr>
        <w:t xml:space="preserve">Student’s Book, </w:t>
      </w:r>
      <w:r w:rsidRPr="00DA780C">
        <w:rPr>
          <w:lang w:val="eu-ES"/>
        </w:rPr>
        <w:t>51.or).</w:t>
      </w:r>
    </w:p>
    <w:p w:rsidR="00AF6E6F" w:rsidRPr="00DA780C" w:rsidRDefault="00AF6E6F" w:rsidP="00003C43">
      <w:pPr>
        <w:pStyle w:val="ProgPunto"/>
        <w:numPr>
          <w:ilvl w:val="0"/>
          <w:numId w:val="0"/>
        </w:numPr>
        <w:rPr>
          <w:b/>
          <w:lang w:val="eu-ES"/>
        </w:rPr>
      </w:pPr>
      <w:r w:rsidRPr="00DA780C">
        <w:rPr>
          <w:b/>
          <w:lang w:val="eu-ES"/>
        </w:rPr>
        <w:t>Fonetika</w:t>
      </w:r>
    </w:p>
    <w:p w:rsidR="00AF6E6F" w:rsidRPr="00DA780C" w:rsidRDefault="00AF6E6F" w:rsidP="00714B4C">
      <w:pPr>
        <w:pStyle w:val="Progguin"/>
        <w:numPr>
          <w:ilvl w:val="1"/>
          <w:numId w:val="7"/>
        </w:numPr>
        <w:tabs>
          <w:tab w:val="clear" w:pos="2264"/>
        </w:tabs>
        <w:ind w:left="284"/>
        <w:rPr>
          <w:lang w:val="eu-ES"/>
        </w:rPr>
      </w:pPr>
      <w:r w:rsidRPr="00DA780C">
        <w:rPr>
          <w:lang w:val="eu-ES"/>
        </w:rPr>
        <w:t>Hitzen arteko konexioa eta haien intonazioa birpasatzeko ariketa bat (</w:t>
      </w:r>
      <w:r w:rsidRPr="00CE07D0">
        <w:rPr>
          <w:b/>
          <w:lang w:val="eu-ES"/>
        </w:rPr>
        <w:t>Pronunciation workshop</w:t>
      </w:r>
      <w:r w:rsidRPr="00DA780C">
        <w:rPr>
          <w:lang w:val="eu-ES"/>
        </w:rPr>
        <w:t xml:space="preserve">, </w:t>
      </w:r>
      <w:r w:rsidRPr="00CE07D0">
        <w:rPr>
          <w:i/>
          <w:lang w:val="eu-ES"/>
        </w:rPr>
        <w:t>Student’s Book</w:t>
      </w:r>
      <w:r w:rsidRPr="00CE07D0">
        <w:rPr>
          <w:lang w:val="eu-ES"/>
        </w:rPr>
        <w:t xml:space="preserve">, </w:t>
      </w:r>
      <w:r w:rsidRPr="00DA780C">
        <w:rPr>
          <w:lang w:val="eu-ES"/>
        </w:rPr>
        <w:t>53.or).</w:t>
      </w:r>
    </w:p>
    <w:p w:rsidR="00AF6E6F" w:rsidRPr="00DA780C" w:rsidRDefault="00AF6E6F" w:rsidP="00003C43">
      <w:pPr>
        <w:pStyle w:val="Bloque11"/>
        <w:ind w:left="76"/>
        <w:rPr>
          <w:rFonts w:ascii="Verdana" w:hAnsi="Verdana"/>
          <w:sz w:val="20"/>
          <w:lang w:val="eu-ES"/>
        </w:rPr>
      </w:pPr>
    </w:p>
    <w:p w:rsidR="00AF6E6F" w:rsidRPr="00DA780C" w:rsidRDefault="00AF6E6F" w:rsidP="00003C43">
      <w:pPr>
        <w:pStyle w:val="Progprequeostit"/>
        <w:rPr>
          <w:lang w:val="eu-ES"/>
        </w:rPr>
      </w:pPr>
      <w:r w:rsidRPr="00DA780C">
        <w:rPr>
          <w:lang w:val="eu-ES"/>
        </w:rPr>
        <w:t xml:space="preserve">3.2. Irakaskuntzari buruzko hausnarketa </w:t>
      </w:r>
    </w:p>
    <w:p w:rsidR="00AF6E6F" w:rsidRPr="00DA780C" w:rsidRDefault="00AF6E6F" w:rsidP="00714B4C">
      <w:pPr>
        <w:pStyle w:val="Progguin"/>
        <w:numPr>
          <w:ilvl w:val="1"/>
          <w:numId w:val="7"/>
        </w:numPr>
        <w:tabs>
          <w:tab w:val="clear" w:pos="2264"/>
        </w:tabs>
        <w:ind w:left="284"/>
        <w:rPr>
          <w:lang w:val="eu-ES"/>
        </w:rPr>
      </w:pPr>
      <w:r w:rsidRPr="00DA780C">
        <w:rPr>
          <w:lang w:val="eu-ES"/>
        </w:rPr>
        <w:t xml:space="preserve">Erabilitako estrategiei buruz gogoeta egitea, ahozko eta idatzizko ekoizpenak hobetzeko asmoz: </w:t>
      </w:r>
    </w:p>
    <w:p w:rsidR="00AF6E6F" w:rsidRPr="00DA780C" w:rsidRDefault="00AF6E6F" w:rsidP="00CE07D0">
      <w:pPr>
        <w:pStyle w:val="Progguin"/>
        <w:tabs>
          <w:tab w:val="clear" w:pos="2264"/>
          <w:tab w:val="left" w:pos="567"/>
        </w:tabs>
        <w:ind w:left="567" w:hanging="283"/>
        <w:rPr>
          <w:lang w:val="eu-ES"/>
        </w:rPr>
      </w:pPr>
      <w:r w:rsidRPr="00DA780C">
        <w:rPr>
          <w:b/>
          <w:lang w:val="eu-ES"/>
        </w:rPr>
        <w:t>Reading Strategies:</w:t>
      </w:r>
      <w:r w:rsidRPr="00DA780C">
        <w:rPr>
          <w:lang w:val="eu-ES"/>
        </w:rPr>
        <w:t xml:space="preserve"> </w:t>
      </w:r>
      <w:r w:rsidRPr="00DA780C">
        <w:rPr>
          <w:i/>
          <w:lang w:val="eu-ES"/>
        </w:rPr>
        <w:t>Sentence completion</w:t>
      </w:r>
      <w:r w:rsidRPr="00DA780C">
        <w:rPr>
          <w:lang w:val="eu-ES"/>
        </w:rPr>
        <w:t xml:space="preserve"> (</w:t>
      </w:r>
      <w:r w:rsidRPr="00DA780C">
        <w:rPr>
          <w:i/>
          <w:lang w:val="eu-ES"/>
        </w:rPr>
        <w:t xml:space="preserve">Student’s Book, </w:t>
      </w:r>
      <w:r w:rsidRPr="00DA780C">
        <w:rPr>
          <w:lang w:val="eu-ES"/>
        </w:rPr>
        <w:t>47.or).</w:t>
      </w:r>
    </w:p>
    <w:p w:rsidR="00AF6E6F" w:rsidRPr="00DA780C" w:rsidRDefault="00AF6E6F" w:rsidP="00CE07D0">
      <w:pPr>
        <w:pStyle w:val="Progguin"/>
        <w:tabs>
          <w:tab w:val="clear" w:pos="2264"/>
          <w:tab w:val="left" w:pos="567"/>
        </w:tabs>
        <w:ind w:left="567" w:hanging="283"/>
        <w:rPr>
          <w:lang w:val="eu-ES"/>
        </w:rPr>
      </w:pPr>
      <w:r w:rsidRPr="00DA780C">
        <w:rPr>
          <w:b/>
          <w:lang w:val="eu-ES"/>
        </w:rPr>
        <w:t>Listening Strategies:</w:t>
      </w:r>
      <w:r w:rsidRPr="00DA780C">
        <w:rPr>
          <w:lang w:val="eu-ES"/>
        </w:rPr>
        <w:t xml:space="preserve"> </w:t>
      </w:r>
      <w:r w:rsidRPr="00DA780C">
        <w:rPr>
          <w:i/>
          <w:lang w:val="eu-ES"/>
        </w:rPr>
        <w:t xml:space="preserve">Identifying the key words in the questions (Student’s Book, </w:t>
      </w:r>
      <w:r w:rsidRPr="00DA780C">
        <w:rPr>
          <w:lang w:val="eu-ES"/>
        </w:rPr>
        <w:t xml:space="preserve">52.or). </w:t>
      </w:r>
    </w:p>
    <w:p w:rsidR="00AF6E6F" w:rsidRPr="00DA780C" w:rsidRDefault="00AF6E6F" w:rsidP="00CE07D0">
      <w:pPr>
        <w:pStyle w:val="Progguin"/>
        <w:tabs>
          <w:tab w:val="clear" w:pos="2264"/>
          <w:tab w:val="left" w:pos="567"/>
        </w:tabs>
        <w:ind w:left="567" w:hanging="283"/>
        <w:rPr>
          <w:lang w:val="eu-ES"/>
        </w:rPr>
      </w:pPr>
      <w:r w:rsidRPr="00DA780C">
        <w:rPr>
          <w:b/>
          <w:lang w:val="eu-ES"/>
        </w:rPr>
        <w:t>Writing Strategies</w:t>
      </w:r>
      <w:r w:rsidRPr="00DA780C">
        <w:rPr>
          <w:lang w:val="eu-ES"/>
        </w:rPr>
        <w:t xml:space="preserve">: </w:t>
      </w:r>
      <w:r w:rsidRPr="00DA780C">
        <w:rPr>
          <w:i/>
          <w:lang w:val="eu-ES"/>
        </w:rPr>
        <w:t>Writing a narrative</w:t>
      </w:r>
      <w:r w:rsidRPr="00DA780C">
        <w:rPr>
          <w:lang w:val="eu-ES"/>
        </w:rPr>
        <w:t xml:space="preserve"> (</w:t>
      </w:r>
      <w:r w:rsidRPr="00DA780C">
        <w:rPr>
          <w:i/>
          <w:lang w:val="eu-ES"/>
        </w:rPr>
        <w:t xml:space="preserve">Student’s Book, </w:t>
      </w:r>
      <w:r w:rsidRPr="00DA780C">
        <w:rPr>
          <w:lang w:val="eu-ES"/>
        </w:rPr>
        <w:t>55.or).</w:t>
      </w:r>
    </w:p>
    <w:p w:rsidR="00AF6E6F" w:rsidRPr="00DA780C" w:rsidRDefault="00AF6E6F" w:rsidP="00714B4C">
      <w:pPr>
        <w:pStyle w:val="Progguin"/>
        <w:numPr>
          <w:ilvl w:val="1"/>
          <w:numId w:val="7"/>
        </w:numPr>
        <w:tabs>
          <w:tab w:val="clear" w:pos="2264"/>
        </w:tabs>
        <w:ind w:left="284"/>
        <w:rPr>
          <w:lang w:val="eu-ES"/>
        </w:rPr>
      </w:pPr>
      <w:r w:rsidRPr="00DA780C">
        <w:rPr>
          <w:lang w:val="eu-ES"/>
        </w:rPr>
        <w:t xml:space="preserve">Estruktura linguistikoen eta Lexikoa sendotu, handitu eta berrikusteko estrategiak erabiltzea: </w:t>
      </w:r>
    </w:p>
    <w:p w:rsidR="00AF6E6F" w:rsidRPr="00DA780C" w:rsidRDefault="00AF6E6F" w:rsidP="00CE07D0">
      <w:pPr>
        <w:pStyle w:val="Progguin"/>
        <w:tabs>
          <w:tab w:val="clear" w:pos="2264"/>
          <w:tab w:val="num" w:pos="567"/>
        </w:tabs>
        <w:ind w:left="567" w:hanging="210"/>
        <w:rPr>
          <w:lang w:val="eu-ES"/>
        </w:rPr>
      </w:pPr>
      <w:r w:rsidRPr="00DA780C">
        <w:rPr>
          <w:b/>
          <w:lang w:val="eu-ES"/>
        </w:rPr>
        <w:t>Language in context</w:t>
      </w:r>
      <w:r w:rsidRPr="00DA780C">
        <w:rPr>
          <w:lang w:val="eu-ES"/>
        </w:rPr>
        <w:t xml:space="preserve"> (</w:t>
      </w:r>
      <w:r w:rsidRPr="00DA780C">
        <w:rPr>
          <w:i/>
          <w:lang w:val="eu-ES"/>
        </w:rPr>
        <w:t xml:space="preserve">Student’s Book, </w:t>
      </w:r>
      <w:r w:rsidRPr="00DA780C">
        <w:rPr>
          <w:lang w:val="eu-ES"/>
        </w:rPr>
        <w:t>47.or).</w:t>
      </w:r>
    </w:p>
    <w:p w:rsidR="00AF6E6F" w:rsidRPr="00DA780C" w:rsidRDefault="00AF6E6F" w:rsidP="00CE07D0">
      <w:pPr>
        <w:pStyle w:val="Progguin"/>
        <w:tabs>
          <w:tab w:val="clear" w:pos="2264"/>
          <w:tab w:val="num" w:pos="567"/>
        </w:tabs>
        <w:ind w:left="567" w:hanging="210"/>
        <w:rPr>
          <w:lang w:val="eu-ES"/>
        </w:rPr>
      </w:pPr>
      <w:r w:rsidRPr="00DA780C">
        <w:rPr>
          <w:b/>
          <w:lang w:val="eu-ES"/>
        </w:rPr>
        <w:t>Grammar reference</w:t>
      </w:r>
      <w:r w:rsidRPr="00DA780C">
        <w:rPr>
          <w:lang w:val="eu-ES"/>
        </w:rPr>
        <w:t>, (</w:t>
      </w:r>
      <w:r w:rsidRPr="00DA780C">
        <w:rPr>
          <w:i/>
          <w:lang w:val="eu-ES"/>
        </w:rPr>
        <w:t xml:space="preserve">Student’s Book, </w:t>
      </w:r>
      <w:r w:rsidRPr="00DA780C">
        <w:rPr>
          <w:lang w:val="eu-ES"/>
        </w:rPr>
        <w:t xml:space="preserve">117 - 120.or y </w:t>
      </w:r>
      <w:r w:rsidRPr="00DA780C">
        <w:rPr>
          <w:i/>
          <w:lang w:val="eu-ES"/>
        </w:rPr>
        <w:t>Workbook</w:t>
      </w:r>
      <w:r w:rsidRPr="00DA780C">
        <w:rPr>
          <w:lang w:val="eu-ES"/>
        </w:rPr>
        <w:t xml:space="preserve"> 90 - 113.or).</w:t>
      </w:r>
    </w:p>
    <w:p w:rsidR="00AF6E6F" w:rsidRPr="00DA780C" w:rsidRDefault="00AF6E6F" w:rsidP="00CE07D0">
      <w:pPr>
        <w:pStyle w:val="Progguin"/>
        <w:tabs>
          <w:tab w:val="clear" w:pos="2264"/>
          <w:tab w:val="num" w:pos="567"/>
        </w:tabs>
        <w:ind w:left="567" w:hanging="210"/>
        <w:rPr>
          <w:lang w:val="eu-ES"/>
        </w:rPr>
      </w:pPr>
      <w:r w:rsidRPr="00DA780C">
        <w:rPr>
          <w:b/>
          <w:lang w:val="eu-ES"/>
        </w:rPr>
        <w:t>Wordlist</w:t>
      </w:r>
      <w:r w:rsidRPr="00DA780C">
        <w:rPr>
          <w:lang w:val="eu-ES"/>
        </w:rPr>
        <w:t xml:space="preserve"> (</w:t>
      </w:r>
      <w:r w:rsidRPr="00DA780C">
        <w:rPr>
          <w:i/>
          <w:lang w:val="eu-ES"/>
        </w:rPr>
        <w:t xml:space="preserve">Student’s Book, </w:t>
      </w:r>
      <w:r w:rsidRPr="00DA780C">
        <w:rPr>
          <w:lang w:val="eu-ES"/>
        </w:rPr>
        <w:t xml:space="preserve">129.or, </w:t>
      </w:r>
      <w:r w:rsidRPr="00DA780C">
        <w:rPr>
          <w:i/>
          <w:lang w:val="eu-ES"/>
        </w:rPr>
        <w:t>Workbook</w:t>
      </w:r>
      <w:r w:rsidRPr="00DA780C">
        <w:rPr>
          <w:lang w:val="eu-ES"/>
        </w:rPr>
        <w:t>, 117.or)</w:t>
      </w:r>
    </w:p>
    <w:p w:rsidR="00AF6E6F" w:rsidRPr="00DA780C" w:rsidRDefault="00AF6E6F" w:rsidP="00CE07D0">
      <w:pPr>
        <w:pStyle w:val="Progguin"/>
        <w:tabs>
          <w:tab w:val="clear" w:pos="2264"/>
          <w:tab w:val="num" w:pos="567"/>
        </w:tabs>
        <w:ind w:left="567" w:hanging="210"/>
        <w:rPr>
          <w:lang w:val="eu-ES"/>
        </w:rPr>
      </w:pPr>
      <w:r w:rsidRPr="00DA780C">
        <w:rPr>
          <w:b/>
          <w:lang w:val="eu-ES"/>
        </w:rPr>
        <w:t>Round-up</w:t>
      </w:r>
      <w:r w:rsidRPr="00DA780C">
        <w:rPr>
          <w:lang w:val="eu-ES"/>
        </w:rPr>
        <w:t xml:space="preserve"> (</w:t>
      </w:r>
      <w:r w:rsidRPr="00DA780C">
        <w:rPr>
          <w:i/>
          <w:lang w:val="eu-ES"/>
        </w:rPr>
        <w:t>Student’s Book,</w:t>
      </w:r>
      <w:r w:rsidRPr="00DA780C">
        <w:rPr>
          <w:lang w:val="eu-ES"/>
        </w:rPr>
        <w:t xml:space="preserve"> 49 eta 51.or).</w:t>
      </w:r>
    </w:p>
    <w:p w:rsidR="00AF6E6F" w:rsidRPr="00DA780C" w:rsidRDefault="00AF6E6F" w:rsidP="00CE07D0">
      <w:pPr>
        <w:pStyle w:val="Progguin"/>
        <w:tabs>
          <w:tab w:val="clear" w:pos="2264"/>
          <w:tab w:val="num" w:pos="567"/>
          <w:tab w:val="num" w:pos="709"/>
        </w:tabs>
        <w:ind w:left="567" w:hanging="210"/>
        <w:rPr>
          <w:lang w:val="eu-ES"/>
        </w:rPr>
      </w:pPr>
      <w:r w:rsidRPr="00DA780C">
        <w:rPr>
          <w:b/>
          <w:lang w:val="eu-ES"/>
        </w:rPr>
        <w:t>Topic vocabulary review</w:t>
      </w:r>
      <w:r w:rsidRPr="00DA780C">
        <w:rPr>
          <w:lang w:val="eu-ES"/>
        </w:rPr>
        <w:t>: musika. Testuinguruko hiztegia (</w:t>
      </w:r>
      <w:r w:rsidRPr="00DA780C">
        <w:rPr>
          <w:b/>
          <w:lang w:val="eu-ES"/>
        </w:rPr>
        <w:t>Words in the text</w:t>
      </w:r>
      <w:r w:rsidRPr="00DA780C">
        <w:rPr>
          <w:lang w:val="eu-ES"/>
        </w:rPr>
        <w:t xml:space="preserve">): phrasal verbs with </w:t>
      </w:r>
      <w:r w:rsidRPr="00DA780C">
        <w:rPr>
          <w:i/>
          <w:lang w:val="eu-ES"/>
        </w:rPr>
        <w:t>make; aim</w:t>
      </w:r>
      <w:r w:rsidRPr="00DA780C">
        <w:rPr>
          <w:lang w:val="eu-ES"/>
        </w:rPr>
        <w:t xml:space="preserve">; Expressions related to pop concerts. </w:t>
      </w:r>
      <w:r w:rsidRPr="00DA780C">
        <w:rPr>
          <w:i/>
          <w:lang w:val="eu-ES"/>
        </w:rPr>
        <w:t>Common expressions with gerunds</w:t>
      </w:r>
      <w:r w:rsidRPr="00DA780C">
        <w:rPr>
          <w:lang w:val="eu-ES"/>
        </w:rPr>
        <w:t xml:space="preserve"> (</w:t>
      </w:r>
      <w:r w:rsidRPr="00DA780C">
        <w:rPr>
          <w:i/>
          <w:lang w:val="eu-ES"/>
        </w:rPr>
        <w:t>be / get</w:t>
      </w:r>
      <w:r w:rsidRPr="00DA780C">
        <w:rPr>
          <w:lang w:val="eu-ES"/>
        </w:rPr>
        <w:t xml:space="preserve">) </w:t>
      </w:r>
      <w:r w:rsidRPr="00DA780C">
        <w:rPr>
          <w:i/>
          <w:lang w:val="eu-ES"/>
        </w:rPr>
        <w:t>used to</w:t>
      </w:r>
      <w:r w:rsidRPr="00DA780C">
        <w:rPr>
          <w:lang w:val="eu-ES"/>
        </w:rPr>
        <w:t xml:space="preserve"> (</w:t>
      </w:r>
      <w:r w:rsidRPr="00DA780C">
        <w:rPr>
          <w:i/>
          <w:lang w:val="eu-ES"/>
        </w:rPr>
        <w:t xml:space="preserve">Student’s Book, </w:t>
      </w:r>
      <w:r w:rsidRPr="00DA780C">
        <w:rPr>
          <w:lang w:val="eu-ES"/>
        </w:rPr>
        <w:t xml:space="preserve">50-51.or, </w:t>
      </w:r>
      <w:r w:rsidRPr="00DA780C">
        <w:rPr>
          <w:i/>
          <w:lang w:val="eu-ES"/>
        </w:rPr>
        <w:t>Wordlist</w:t>
      </w:r>
      <w:r w:rsidRPr="00DA780C">
        <w:rPr>
          <w:lang w:val="eu-ES"/>
        </w:rPr>
        <w:t xml:space="preserve">, 129.or eta </w:t>
      </w:r>
      <w:r w:rsidRPr="00DA780C">
        <w:rPr>
          <w:i/>
          <w:lang w:val="eu-ES"/>
        </w:rPr>
        <w:t>Grammar reference</w:t>
      </w:r>
      <w:r w:rsidRPr="00DA780C">
        <w:rPr>
          <w:lang w:val="eu-ES"/>
        </w:rPr>
        <w:t xml:space="preserve"> 120).</w:t>
      </w:r>
    </w:p>
    <w:p w:rsidR="00AF6E6F" w:rsidRPr="00DA780C" w:rsidRDefault="00AF6E6F" w:rsidP="00714B4C">
      <w:pPr>
        <w:pStyle w:val="Progguin"/>
        <w:numPr>
          <w:ilvl w:val="1"/>
          <w:numId w:val="7"/>
        </w:numPr>
        <w:tabs>
          <w:tab w:val="clear" w:pos="2264"/>
        </w:tabs>
        <w:ind w:left="284"/>
        <w:rPr>
          <w:lang w:val="eu-ES"/>
        </w:rPr>
      </w:pPr>
      <w:r w:rsidRPr="00DA780C">
        <w:rPr>
          <w:lang w:val="eu-ES"/>
        </w:rPr>
        <w:t>Hizkuntza erabiltzeko barietateak ezagutzea: hizkuntza formala eta informala,</w:t>
      </w:r>
      <w:r w:rsidRPr="00CE07D0">
        <w:rPr>
          <w:lang w:val="eu-ES"/>
        </w:rPr>
        <w:t xml:space="preserve"> </w:t>
      </w:r>
      <w:r w:rsidRPr="00DA780C">
        <w:rPr>
          <w:lang w:val="eu-ES"/>
        </w:rPr>
        <w:t>ahozkoa eta idatzizkoa bereiztea.</w:t>
      </w:r>
    </w:p>
    <w:p w:rsidR="00AF6E6F" w:rsidRPr="00DA780C" w:rsidRDefault="00AF6E6F" w:rsidP="00714B4C">
      <w:pPr>
        <w:pStyle w:val="Progguin"/>
        <w:numPr>
          <w:ilvl w:val="1"/>
          <w:numId w:val="7"/>
        </w:numPr>
        <w:tabs>
          <w:tab w:val="clear" w:pos="2264"/>
        </w:tabs>
        <w:ind w:left="284"/>
        <w:rPr>
          <w:lang w:val="eu-ES"/>
        </w:rPr>
      </w:pPr>
      <w:r w:rsidRPr="00DA780C">
        <w:rPr>
          <w:lang w:val="eu-ES"/>
        </w:rPr>
        <w:t>Ikasketarako baliabideak erabiltzea, informatikoak, digitalak edo bibliografikoak, hiztegi elebiduna eta elebakarra edo kontsulta liburuak.</w:t>
      </w:r>
    </w:p>
    <w:p w:rsidR="00AF6E6F" w:rsidRPr="00DA780C" w:rsidRDefault="00AF6E6F" w:rsidP="00714B4C">
      <w:pPr>
        <w:pStyle w:val="Progguin"/>
        <w:numPr>
          <w:ilvl w:val="1"/>
          <w:numId w:val="7"/>
        </w:numPr>
        <w:tabs>
          <w:tab w:val="clear" w:pos="2264"/>
        </w:tabs>
        <w:ind w:left="284"/>
        <w:rPr>
          <w:lang w:val="eu-ES"/>
        </w:rPr>
      </w:pPr>
      <w:r w:rsidRPr="00DA780C">
        <w:rPr>
          <w:lang w:val="eu-ES"/>
        </w:rPr>
        <w:t>Estruktura gramatikal desberdinen esanahia eta erabileraren analisia eta hausnarketa haien konparaketa eta kontraste propioen bitartez.</w:t>
      </w:r>
    </w:p>
    <w:p w:rsidR="00AF6E6F" w:rsidRPr="00DA780C" w:rsidRDefault="00AF6E6F" w:rsidP="00CE07D0">
      <w:pPr>
        <w:pStyle w:val="ProgPunto"/>
        <w:tabs>
          <w:tab w:val="clear" w:pos="2340"/>
          <w:tab w:val="num" w:pos="284"/>
        </w:tabs>
        <w:ind w:left="284" w:hanging="284"/>
        <w:rPr>
          <w:lang w:val="eu-ES"/>
        </w:rPr>
      </w:pPr>
      <w:r w:rsidRPr="00DA780C">
        <w:rPr>
          <w:lang w:val="eu-ES"/>
        </w:rPr>
        <w:t>Hizkuntzaren ikasketa autonomoan aurreratzeko auto-zuzenketa eta auto-ebaluazio estrategiak erabiltzea (</w:t>
      </w:r>
      <w:r w:rsidRPr="00DA780C">
        <w:rPr>
          <w:b/>
          <w:lang w:val="eu-ES"/>
        </w:rPr>
        <w:t xml:space="preserve">Review </w:t>
      </w:r>
      <w:r w:rsidRPr="00DA780C">
        <w:rPr>
          <w:i/>
          <w:lang w:val="eu-ES"/>
        </w:rPr>
        <w:t>Unit 4</w:t>
      </w:r>
      <w:r w:rsidRPr="00DA780C">
        <w:rPr>
          <w:lang w:val="eu-ES"/>
        </w:rPr>
        <w:t xml:space="preserve">, </w:t>
      </w:r>
      <w:r w:rsidRPr="00DA780C">
        <w:rPr>
          <w:i/>
          <w:lang w:val="eu-ES"/>
        </w:rPr>
        <w:t xml:space="preserve">Student’s Book, </w:t>
      </w:r>
      <w:r w:rsidRPr="00DA780C">
        <w:rPr>
          <w:lang w:val="eu-ES"/>
        </w:rPr>
        <w:t>56.or) y (</w:t>
      </w:r>
      <w:r w:rsidRPr="00DA780C">
        <w:rPr>
          <w:b/>
          <w:lang w:val="eu-ES"/>
        </w:rPr>
        <w:t>Essentials</w:t>
      </w:r>
      <w:r w:rsidRPr="00DA780C">
        <w:rPr>
          <w:lang w:val="eu-ES"/>
        </w:rPr>
        <w:t xml:space="preserve">, </w:t>
      </w:r>
      <w:r w:rsidRPr="00DA780C">
        <w:rPr>
          <w:i/>
          <w:lang w:val="eu-ES"/>
        </w:rPr>
        <w:t>Workbook,</w:t>
      </w:r>
      <w:r w:rsidRPr="00DA780C">
        <w:rPr>
          <w:lang w:val="eu-ES"/>
        </w:rPr>
        <w:t xml:space="preserve"> 35.or; </w:t>
      </w:r>
      <w:r w:rsidRPr="00DA780C">
        <w:rPr>
          <w:b/>
          <w:lang w:val="eu-ES"/>
        </w:rPr>
        <w:t>Challenge</w:t>
      </w:r>
      <w:r w:rsidRPr="00DA780C">
        <w:rPr>
          <w:lang w:val="eu-ES"/>
        </w:rPr>
        <w:t xml:space="preserve">, </w:t>
      </w:r>
      <w:r w:rsidRPr="00DA780C">
        <w:rPr>
          <w:i/>
          <w:lang w:val="eu-ES"/>
        </w:rPr>
        <w:t>Workbook,</w:t>
      </w:r>
      <w:r w:rsidRPr="00DA780C">
        <w:rPr>
          <w:lang w:val="eu-ES"/>
        </w:rPr>
        <w:t xml:space="preserve"> 36.or).</w:t>
      </w:r>
    </w:p>
    <w:p w:rsidR="00AF6E6F" w:rsidRPr="00A40849" w:rsidRDefault="00AF6E6F" w:rsidP="00003C43">
      <w:pPr>
        <w:pStyle w:val="textotab"/>
        <w:ind w:left="360" w:firstLine="0"/>
        <w:jc w:val="both"/>
        <w:rPr>
          <w:rFonts w:ascii="Verdana" w:hAnsi="Verdana"/>
          <w:color w:val="1F497D"/>
          <w:sz w:val="20"/>
          <w:lang w:val="eu-ES"/>
        </w:rPr>
      </w:pPr>
    </w:p>
    <w:p w:rsidR="00AF6E6F" w:rsidRPr="00DA780C" w:rsidRDefault="00AF6E6F" w:rsidP="00003C43">
      <w:pPr>
        <w:pStyle w:val="ProgBloque"/>
        <w:rPr>
          <w:caps w:val="0"/>
          <w:lang w:val="eu-ES"/>
        </w:rPr>
      </w:pPr>
      <w:r w:rsidRPr="00DA780C">
        <w:rPr>
          <w:lang w:val="eu-ES"/>
        </w:rPr>
        <w:t xml:space="preserve">4. EDUKI-MULTZOA - </w:t>
      </w:r>
      <w:r w:rsidRPr="00DA780C">
        <w:rPr>
          <w:caps w:val="0"/>
          <w:lang w:val="eu-ES"/>
        </w:rPr>
        <w:t>Arlo soziokulturalak eta kulturarteko kontzientzia</w:t>
      </w:r>
    </w:p>
    <w:p w:rsidR="00AF6E6F" w:rsidRPr="00DA780C" w:rsidRDefault="00AF6E6F" w:rsidP="00E374D5">
      <w:pPr>
        <w:pStyle w:val="ProgPunto"/>
        <w:tabs>
          <w:tab w:val="clear" w:pos="2340"/>
          <w:tab w:val="num" w:pos="284"/>
        </w:tabs>
        <w:ind w:left="284" w:hanging="284"/>
        <w:rPr>
          <w:lang w:val="eu-ES"/>
        </w:rPr>
      </w:pPr>
      <w:r w:rsidRPr="00DA780C">
        <w:rPr>
          <w:b/>
          <w:lang w:val="eu-ES"/>
        </w:rPr>
        <w:t>Focus on the Topic</w:t>
      </w:r>
      <w:r w:rsidRPr="00DA780C">
        <w:rPr>
          <w:lang w:val="eu-ES"/>
        </w:rPr>
        <w:t xml:space="preserve">: musika taldeak eta bakarlari famatuak: </w:t>
      </w:r>
      <w:r w:rsidRPr="00DA780C">
        <w:rPr>
          <w:i/>
          <w:lang w:val="eu-ES"/>
        </w:rPr>
        <w:t>Student’s Book,</w:t>
      </w:r>
      <w:r w:rsidRPr="00DA780C">
        <w:rPr>
          <w:lang w:val="eu-ES"/>
        </w:rPr>
        <w:t xml:space="preserve"> 45.or)</w:t>
      </w:r>
    </w:p>
    <w:p w:rsidR="00AF6E6F" w:rsidRPr="00DA780C" w:rsidRDefault="00AF6E6F" w:rsidP="00E374D5">
      <w:pPr>
        <w:pStyle w:val="ProgPunto"/>
        <w:tabs>
          <w:tab w:val="clear" w:pos="2340"/>
          <w:tab w:val="num" w:pos="284"/>
        </w:tabs>
        <w:ind w:left="284" w:hanging="284"/>
        <w:rPr>
          <w:lang w:val="eu-ES"/>
        </w:rPr>
      </w:pPr>
      <w:r w:rsidRPr="00DA780C">
        <w:rPr>
          <w:b/>
          <w:lang w:val="eu-ES"/>
        </w:rPr>
        <w:t>Quote information:</w:t>
      </w:r>
      <w:r w:rsidRPr="00DA780C">
        <w:rPr>
          <w:lang w:val="eu-ES"/>
        </w:rPr>
        <w:t xml:space="preserve"> Unitearen goiburuan ateratzen den esaldiari erreferentzia egin eta baita bere autoreri ere: William Shakespeare (</w:t>
      </w:r>
      <w:r w:rsidRPr="00DA780C">
        <w:rPr>
          <w:i/>
          <w:lang w:val="eu-ES"/>
        </w:rPr>
        <w:t>Student’s Book,</w:t>
      </w:r>
      <w:r w:rsidRPr="00DA780C">
        <w:rPr>
          <w:lang w:val="eu-ES"/>
        </w:rPr>
        <w:t xml:space="preserve"> 45.or)</w:t>
      </w:r>
      <w:r w:rsidRPr="00DA780C">
        <w:rPr>
          <w:i/>
          <w:lang w:val="eu-ES"/>
        </w:rPr>
        <w:t>.</w:t>
      </w:r>
    </w:p>
    <w:p w:rsidR="00AF6E6F" w:rsidRPr="00DA780C" w:rsidRDefault="00AF6E6F" w:rsidP="00E374D5">
      <w:pPr>
        <w:pStyle w:val="ProgPunto"/>
        <w:tabs>
          <w:tab w:val="clear" w:pos="2340"/>
          <w:tab w:val="num" w:pos="284"/>
        </w:tabs>
        <w:ind w:left="284" w:hanging="284"/>
        <w:rPr>
          <w:lang w:val="eu-ES"/>
        </w:rPr>
      </w:pPr>
      <w:r w:rsidRPr="00DA780C">
        <w:rPr>
          <w:lang w:val="eu-ES"/>
        </w:rPr>
        <w:t xml:space="preserve">Venezuelako orkestra gazteari erreferentzia: </w:t>
      </w:r>
      <w:r w:rsidRPr="00DA780C">
        <w:rPr>
          <w:i/>
          <w:lang w:val="eu-ES"/>
        </w:rPr>
        <w:t>“El Sistema</w:t>
      </w:r>
      <w:r w:rsidRPr="00DA780C">
        <w:rPr>
          <w:lang w:val="eu-ES"/>
        </w:rPr>
        <w:t>”. Ume eta gazteek sozialki eta ekonomikoki laguntzen dute biztanleria marjinatua (</w:t>
      </w:r>
      <w:r w:rsidRPr="00DA780C">
        <w:rPr>
          <w:i/>
          <w:lang w:val="eu-ES"/>
        </w:rPr>
        <w:t>Reading</w:t>
      </w:r>
      <w:r w:rsidRPr="00DA780C">
        <w:rPr>
          <w:lang w:val="eu-ES"/>
        </w:rPr>
        <w:t xml:space="preserve">, </w:t>
      </w:r>
      <w:r w:rsidRPr="00DA780C">
        <w:rPr>
          <w:i/>
          <w:lang w:val="eu-ES"/>
        </w:rPr>
        <w:t>Student’s Book,</w:t>
      </w:r>
      <w:r w:rsidRPr="00DA780C">
        <w:rPr>
          <w:lang w:val="eu-ES"/>
        </w:rPr>
        <w:t xml:space="preserve"> 46.or)</w:t>
      </w:r>
      <w:r w:rsidRPr="00DA780C">
        <w:rPr>
          <w:i/>
          <w:lang w:val="eu-ES"/>
        </w:rPr>
        <w:t>.</w:t>
      </w:r>
    </w:p>
    <w:p w:rsidR="00AF6E6F" w:rsidRPr="00DA780C" w:rsidRDefault="00AF6E6F" w:rsidP="00E374D5">
      <w:pPr>
        <w:pStyle w:val="ProgPunto"/>
        <w:tabs>
          <w:tab w:val="clear" w:pos="2340"/>
          <w:tab w:val="num" w:pos="284"/>
        </w:tabs>
        <w:ind w:left="284" w:hanging="284"/>
        <w:rPr>
          <w:lang w:val="eu-ES"/>
        </w:rPr>
      </w:pPr>
      <w:r w:rsidRPr="00DA780C">
        <w:rPr>
          <w:lang w:val="eu-ES"/>
        </w:rPr>
        <w:t>Txorien abestiak (</w:t>
      </w:r>
      <w:r w:rsidRPr="00DA780C">
        <w:rPr>
          <w:i/>
          <w:lang w:val="eu-ES"/>
        </w:rPr>
        <w:t>Student’s Book,</w:t>
      </w:r>
      <w:r w:rsidRPr="00DA780C">
        <w:rPr>
          <w:lang w:val="eu-ES"/>
        </w:rPr>
        <w:t xml:space="preserve"> 52.or).</w:t>
      </w:r>
    </w:p>
    <w:p w:rsidR="00AF6E6F" w:rsidRPr="00A40849" w:rsidRDefault="00AF6E6F" w:rsidP="00003C43">
      <w:pPr>
        <w:pStyle w:val="Seccin"/>
        <w:rPr>
          <w:rFonts w:ascii="Verdana" w:hAnsi="Verdana"/>
          <w:smallCaps/>
          <w:color w:val="1F497D"/>
          <w:sz w:val="20"/>
          <w:lang w:val="eu-ES"/>
        </w:rPr>
      </w:pPr>
    </w:p>
    <w:p w:rsidR="00AF6E6F" w:rsidRPr="000058B7" w:rsidRDefault="00AF6E6F" w:rsidP="00003C43">
      <w:pPr>
        <w:pStyle w:val="ProgBloque"/>
        <w:rPr>
          <w:bCs/>
          <w:lang w:val="eu-ES"/>
        </w:rPr>
      </w:pPr>
      <w:r w:rsidRPr="000058B7">
        <w:rPr>
          <w:bCs/>
          <w:lang w:val="eu-ES"/>
        </w:rPr>
        <w:t xml:space="preserve">5. EDUKIEN BLOKEA – </w:t>
      </w:r>
      <w:r w:rsidRPr="000058B7">
        <w:rPr>
          <w:bCs/>
          <w:caps w:val="0"/>
          <w:lang w:val="eu-ES"/>
        </w:rPr>
        <w:t>Literatur hezkuntza</w:t>
      </w:r>
    </w:p>
    <w:p w:rsidR="00AF6E6F" w:rsidRPr="000058B7" w:rsidRDefault="00AF6E6F" w:rsidP="00DA780C">
      <w:pPr>
        <w:pStyle w:val="Progprequeostit"/>
        <w:rPr>
          <w:lang w:val="eu-ES"/>
        </w:rPr>
      </w:pPr>
      <w:r w:rsidRPr="000058B7">
        <w:rPr>
          <w:lang w:val="eu-ES"/>
        </w:rPr>
        <w:t>Genero literarioak:</w:t>
      </w:r>
    </w:p>
    <w:p w:rsidR="00AF6E6F" w:rsidRPr="000058B7" w:rsidRDefault="00AF6E6F" w:rsidP="00E374D5">
      <w:pPr>
        <w:pStyle w:val="ProgPunto"/>
        <w:tabs>
          <w:tab w:val="clear" w:pos="2340"/>
          <w:tab w:val="num" w:pos="284"/>
        </w:tabs>
        <w:ind w:left="284" w:hanging="284"/>
        <w:rPr>
          <w:lang w:val="eu-ES"/>
        </w:rPr>
      </w:pPr>
      <w:r w:rsidRPr="000058B7">
        <w:rPr>
          <w:lang w:val="eu-ES"/>
        </w:rPr>
        <w:t>William Shakespeareren esaldia unitatean (</w:t>
      </w:r>
      <w:r w:rsidRPr="000058B7">
        <w:rPr>
          <w:i/>
          <w:lang w:val="eu-ES"/>
        </w:rPr>
        <w:t>Student’s Book</w:t>
      </w:r>
      <w:r w:rsidRPr="000058B7">
        <w:rPr>
          <w:lang w:val="eu-ES"/>
        </w:rPr>
        <w:t>, 45.or).</w:t>
      </w:r>
    </w:p>
    <w:p w:rsidR="00AF6E6F" w:rsidRPr="000058B7" w:rsidRDefault="00AF6E6F" w:rsidP="00E374D5">
      <w:pPr>
        <w:pStyle w:val="ProgPunto"/>
        <w:tabs>
          <w:tab w:val="clear" w:pos="2340"/>
          <w:tab w:val="num" w:pos="284"/>
        </w:tabs>
        <w:ind w:left="284" w:hanging="284"/>
        <w:rPr>
          <w:lang w:val="eu-ES"/>
        </w:rPr>
      </w:pPr>
      <w:r w:rsidRPr="000058B7">
        <w:rPr>
          <w:lang w:val="eu-ES"/>
        </w:rPr>
        <w:t>Testu informatibo bat Venezuelako orkestra gazteari buruz (</w:t>
      </w:r>
      <w:r w:rsidRPr="000058B7">
        <w:rPr>
          <w:i/>
          <w:lang w:val="eu-ES"/>
        </w:rPr>
        <w:t>El Sistema, Student’s Book,</w:t>
      </w:r>
      <w:r w:rsidRPr="000058B7">
        <w:rPr>
          <w:lang w:val="eu-ES"/>
        </w:rPr>
        <w:t xml:space="preserve"> 46.or)</w:t>
      </w:r>
    </w:p>
    <w:p w:rsidR="00AF6E6F" w:rsidRPr="000058B7" w:rsidRDefault="00AF6E6F" w:rsidP="00003C43">
      <w:pPr>
        <w:pStyle w:val="Progprequeostit"/>
        <w:rPr>
          <w:lang w:val="eu-ES"/>
        </w:rPr>
      </w:pPr>
      <w:r w:rsidRPr="000058B7">
        <w:rPr>
          <w:lang w:val="eu-ES"/>
        </w:rPr>
        <w:t>Ahozko eta idatzizko testuak egitea:</w:t>
      </w:r>
    </w:p>
    <w:p w:rsidR="00AF6E6F" w:rsidRPr="000058B7" w:rsidRDefault="00AF6E6F" w:rsidP="00E374D5">
      <w:pPr>
        <w:pStyle w:val="ProgPunto"/>
        <w:tabs>
          <w:tab w:val="clear" w:pos="2340"/>
          <w:tab w:val="num" w:pos="284"/>
        </w:tabs>
        <w:ind w:left="284" w:hanging="284"/>
        <w:rPr>
          <w:lang w:val="eu-ES"/>
        </w:rPr>
      </w:pPr>
      <w:r w:rsidRPr="000058B7">
        <w:rPr>
          <w:lang w:val="eu-ES"/>
        </w:rPr>
        <w:t xml:space="preserve">4. Unitateko elkarrizketen erreprodukzioa </w:t>
      </w:r>
    </w:p>
    <w:p w:rsidR="00AF6E6F" w:rsidRPr="000058B7" w:rsidRDefault="00AF6E6F" w:rsidP="00E374D5">
      <w:pPr>
        <w:pStyle w:val="ProgPunto"/>
        <w:tabs>
          <w:tab w:val="clear" w:pos="2340"/>
          <w:tab w:val="num" w:pos="284"/>
        </w:tabs>
        <w:ind w:left="284" w:hanging="284"/>
        <w:rPr>
          <w:lang w:val="eu-ES"/>
        </w:rPr>
      </w:pPr>
      <w:r w:rsidRPr="000058B7">
        <w:rPr>
          <w:bCs/>
          <w:lang w:val="eu-ES"/>
        </w:rPr>
        <w:t>Narrazio bat, lagun batentzako emaila (</w:t>
      </w:r>
      <w:r w:rsidRPr="000058B7">
        <w:rPr>
          <w:bCs/>
          <w:i/>
          <w:lang w:val="eu-ES"/>
        </w:rPr>
        <w:t>Student’s Book</w:t>
      </w:r>
      <w:r w:rsidRPr="000058B7">
        <w:rPr>
          <w:bCs/>
          <w:lang w:val="eu-ES"/>
        </w:rPr>
        <w:t>, 54-55</w:t>
      </w:r>
      <w:r w:rsidRPr="000058B7">
        <w:rPr>
          <w:lang w:val="eu-ES"/>
        </w:rPr>
        <w:t>.or</w:t>
      </w:r>
      <w:r w:rsidRPr="000058B7">
        <w:rPr>
          <w:bCs/>
          <w:lang w:val="eu-ES"/>
        </w:rPr>
        <w:t>).</w:t>
      </w:r>
    </w:p>
    <w:p w:rsidR="00AF6E6F" w:rsidRPr="0038366A" w:rsidRDefault="00AF6E6F" w:rsidP="00003C43">
      <w:pPr>
        <w:pStyle w:val="ProgTitle"/>
        <w:rPr>
          <w:color w:val="9D1348"/>
          <w:lang w:val="eu-ES"/>
        </w:rPr>
      </w:pPr>
      <w:r w:rsidRPr="0038366A">
        <w:rPr>
          <w:color w:val="9D1348"/>
          <w:lang w:val="eu-ES"/>
        </w:rPr>
        <w:t>III. ANIZTASUNAREN TRATAMENDUA</w:t>
      </w:r>
    </w:p>
    <w:p w:rsidR="00AF6E6F" w:rsidRPr="0038366A" w:rsidRDefault="00AF6E6F" w:rsidP="00003C43">
      <w:pPr>
        <w:pStyle w:val="ProgSubtitle"/>
        <w:rPr>
          <w:b/>
          <w:color w:val="9D1348"/>
          <w:lang w:val="eu-ES"/>
        </w:rPr>
      </w:pPr>
      <w:r w:rsidRPr="0038366A">
        <w:rPr>
          <w:b/>
          <w:color w:val="9D1348"/>
          <w:lang w:val="eu-ES"/>
        </w:rPr>
        <w:t>Errefortzuzko ariketa</w:t>
      </w:r>
    </w:p>
    <w:p w:rsidR="00AF6E6F" w:rsidRPr="000058B7" w:rsidRDefault="00AF6E6F" w:rsidP="00984125">
      <w:pPr>
        <w:pStyle w:val="ProgPunto"/>
        <w:tabs>
          <w:tab w:val="clear" w:pos="2340"/>
          <w:tab w:val="num" w:pos="284"/>
        </w:tabs>
        <w:ind w:left="284" w:hanging="284"/>
        <w:rPr>
          <w:b/>
          <w:bCs/>
          <w:lang w:val="eu-ES"/>
        </w:rPr>
      </w:pPr>
      <w:r w:rsidRPr="000058B7">
        <w:rPr>
          <w:b/>
          <w:bCs/>
          <w:lang w:val="eu-ES"/>
        </w:rPr>
        <w:t>Student’s Book</w:t>
      </w:r>
    </w:p>
    <w:p w:rsidR="00AF6E6F" w:rsidRPr="000058B7" w:rsidRDefault="00AF6E6F" w:rsidP="00984125">
      <w:pPr>
        <w:pStyle w:val="ProgPunto"/>
        <w:numPr>
          <w:ilvl w:val="1"/>
          <w:numId w:val="3"/>
        </w:numPr>
        <w:tabs>
          <w:tab w:val="clear" w:pos="2340"/>
        </w:tabs>
        <w:ind w:left="567" w:hanging="283"/>
        <w:rPr>
          <w:bCs/>
          <w:i/>
          <w:lang w:val="eu-ES"/>
        </w:rPr>
      </w:pPr>
      <w:r w:rsidRPr="000058B7">
        <w:rPr>
          <w:bCs/>
          <w:i/>
          <w:lang w:val="eu-ES"/>
        </w:rPr>
        <w:t xml:space="preserve">Dictionary Skills </w:t>
      </w:r>
      <w:r w:rsidRPr="000058B7">
        <w:rPr>
          <w:bCs/>
          <w:lang w:val="eu-ES"/>
        </w:rPr>
        <w:t>(82</w:t>
      </w:r>
      <w:r w:rsidRPr="000058B7">
        <w:rPr>
          <w:lang w:val="eu-ES"/>
        </w:rPr>
        <w:t>.or</w:t>
      </w:r>
      <w:r w:rsidRPr="000058B7">
        <w:rPr>
          <w:bCs/>
          <w:lang w:val="eu-ES"/>
        </w:rPr>
        <w:t>)</w:t>
      </w:r>
    </w:p>
    <w:p w:rsidR="00AF6E6F" w:rsidRPr="000058B7" w:rsidRDefault="00AF6E6F" w:rsidP="00984125">
      <w:pPr>
        <w:pStyle w:val="ProgPunto"/>
        <w:numPr>
          <w:ilvl w:val="1"/>
          <w:numId w:val="3"/>
        </w:numPr>
        <w:tabs>
          <w:tab w:val="clear" w:pos="2340"/>
        </w:tabs>
        <w:ind w:left="567" w:hanging="283"/>
        <w:rPr>
          <w:bCs/>
          <w:i/>
          <w:lang w:val="eu-ES"/>
        </w:rPr>
      </w:pPr>
      <w:r w:rsidRPr="000058B7">
        <w:rPr>
          <w:bCs/>
          <w:i/>
          <w:lang w:val="eu-ES"/>
        </w:rPr>
        <w:t xml:space="preserve">Extra Reading practice 4 </w:t>
      </w:r>
      <w:r w:rsidRPr="000058B7">
        <w:rPr>
          <w:bCs/>
          <w:lang w:val="eu-ES"/>
        </w:rPr>
        <w:t>(86</w:t>
      </w:r>
      <w:r w:rsidRPr="000058B7">
        <w:rPr>
          <w:lang w:val="eu-ES"/>
        </w:rPr>
        <w:t>.or</w:t>
      </w:r>
      <w:r w:rsidRPr="000058B7">
        <w:rPr>
          <w:bCs/>
          <w:lang w:val="eu-ES"/>
        </w:rPr>
        <w:t>).</w:t>
      </w:r>
    </w:p>
    <w:p w:rsidR="00AF6E6F" w:rsidRPr="000058B7" w:rsidRDefault="00AF6E6F" w:rsidP="00984125">
      <w:pPr>
        <w:pStyle w:val="ProgPunto"/>
        <w:numPr>
          <w:ilvl w:val="1"/>
          <w:numId w:val="3"/>
        </w:numPr>
        <w:tabs>
          <w:tab w:val="clear" w:pos="2340"/>
        </w:tabs>
        <w:ind w:left="567" w:hanging="283"/>
        <w:rPr>
          <w:bCs/>
          <w:i/>
          <w:lang w:val="eu-ES"/>
        </w:rPr>
      </w:pPr>
      <w:r w:rsidRPr="000058B7">
        <w:rPr>
          <w:bCs/>
          <w:i/>
          <w:lang w:val="eu-ES"/>
        </w:rPr>
        <w:t xml:space="preserve">Extra Listening practice 4 </w:t>
      </w:r>
      <w:r w:rsidRPr="000058B7">
        <w:rPr>
          <w:bCs/>
          <w:lang w:val="eu-ES"/>
        </w:rPr>
        <w:t>(92</w:t>
      </w:r>
      <w:r w:rsidRPr="000058B7">
        <w:rPr>
          <w:lang w:val="eu-ES"/>
        </w:rPr>
        <w:t>.or</w:t>
      </w:r>
      <w:r w:rsidRPr="000058B7">
        <w:rPr>
          <w:bCs/>
          <w:lang w:val="eu-ES"/>
        </w:rPr>
        <w:t>).</w:t>
      </w:r>
    </w:p>
    <w:p w:rsidR="00AF6E6F" w:rsidRPr="000058B7" w:rsidRDefault="00AF6E6F" w:rsidP="00984125">
      <w:pPr>
        <w:pStyle w:val="ProgPunto"/>
        <w:numPr>
          <w:ilvl w:val="1"/>
          <w:numId w:val="3"/>
        </w:numPr>
        <w:tabs>
          <w:tab w:val="clear" w:pos="2340"/>
        </w:tabs>
        <w:ind w:left="567" w:hanging="283"/>
        <w:rPr>
          <w:bCs/>
          <w:i/>
          <w:lang w:val="eu-ES"/>
        </w:rPr>
      </w:pPr>
      <w:r w:rsidRPr="000058B7">
        <w:rPr>
          <w:bCs/>
          <w:i/>
          <w:lang w:val="eu-ES"/>
        </w:rPr>
        <w:t>Extra Speaking practice 4</w:t>
      </w:r>
      <w:r w:rsidRPr="000058B7">
        <w:rPr>
          <w:bCs/>
          <w:lang w:val="eu-ES"/>
        </w:rPr>
        <w:t xml:space="preserve"> (98</w:t>
      </w:r>
      <w:r w:rsidRPr="000058B7">
        <w:rPr>
          <w:lang w:val="eu-ES"/>
        </w:rPr>
        <w:t>.or</w:t>
      </w:r>
      <w:r w:rsidRPr="000058B7">
        <w:rPr>
          <w:bCs/>
          <w:lang w:val="eu-ES"/>
        </w:rPr>
        <w:t>).</w:t>
      </w:r>
    </w:p>
    <w:p w:rsidR="00AF6E6F" w:rsidRPr="000058B7" w:rsidRDefault="00AF6E6F" w:rsidP="00984125">
      <w:pPr>
        <w:pStyle w:val="ProgPunto"/>
        <w:numPr>
          <w:ilvl w:val="1"/>
          <w:numId w:val="3"/>
        </w:numPr>
        <w:tabs>
          <w:tab w:val="clear" w:pos="2340"/>
        </w:tabs>
        <w:ind w:left="567" w:hanging="283"/>
        <w:rPr>
          <w:bCs/>
          <w:i/>
          <w:lang w:val="eu-ES"/>
        </w:rPr>
      </w:pPr>
      <w:r w:rsidRPr="000058B7">
        <w:rPr>
          <w:bCs/>
          <w:i/>
          <w:lang w:val="eu-ES"/>
        </w:rPr>
        <w:t>Grammar reference (Unit 4,</w:t>
      </w:r>
      <w:r w:rsidRPr="000058B7">
        <w:rPr>
          <w:bCs/>
          <w:lang w:val="eu-ES"/>
        </w:rPr>
        <w:t xml:space="preserve"> 117-120</w:t>
      </w:r>
      <w:r w:rsidRPr="000058B7">
        <w:rPr>
          <w:lang w:val="eu-ES"/>
        </w:rPr>
        <w:t>.or</w:t>
      </w:r>
      <w:r w:rsidRPr="000058B7">
        <w:rPr>
          <w:bCs/>
          <w:lang w:val="eu-ES"/>
        </w:rPr>
        <w:t>).</w:t>
      </w:r>
    </w:p>
    <w:p w:rsidR="00AF6E6F" w:rsidRPr="000058B7" w:rsidRDefault="00AF6E6F" w:rsidP="00984125">
      <w:pPr>
        <w:pStyle w:val="ProgPunto"/>
        <w:numPr>
          <w:ilvl w:val="1"/>
          <w:numId w:val="3"/>
        </w:numPr>
        <w:tabs>
          <w:tab w:val="clear" w:pos="2340"/>
        </w:tabs>
        <w:ind w:left="567" w:hanging="283"/>
        <w:rPr>
          <w:bCs/>
          <w:i/>
          <w:lang w:val="eu-ES"/>
        </w:rPr>
      </w:pPr>
      <w:r w:rsidRPr="000058B7">
        <w:rPr>
          <w:bCs/>
          <w:i/>
          <w:lang w:val="eu-ES"/>
        </w:rPr>
        <w:t xml:space="preserve">Wordlist (Unit 4, </w:t>
      </w:r>
      <w:r w:rsidRPr="000058B7">
        <w:rPr>
          <w:bCs/>
          <w:lang w:val="eu-ES"/>
        </w:rPr>
        <w:t>129</w:t>
      </w:r>
      <w:r w:rsidRPr="000058B7">
        <w:rPr>
          <w:lang w:val="eu-ES"/>
        </w:rPr>
        <w:t>.or</w:t>
      </w:r>
      <w:r w:rsidRPr="000058B7">
        <w:rPr>
          <w:bCs/>
          <w:lang w:val="eu-ES"/>
        </w:rPr>
        <w:t>).</w:t>
      </w:r>
    </w:p>
    <w:p w:rsidR="00AF6E6F" w:rsidRPr="000058B7" w:rsidRDefault="00AF6E6F" w:rsidP="00984125">
      <w:pPr>
        <w:pStyle w:val="ProgPunto"/>
        <w:numPr>
          <w:ilvl w:val="1"/>
          <w:numId w:val="3"/>
        </w:numPr>
        <w:tabs>
          <w:tab w:val="clear" w:pos="2340"/>
        </w:tabs>
        <w:ind w:left="567" w:hanging="283"/>
        <w:rPr>
          <w:bCs/>
          <w:i/>
          <w:lang w:val="eu-ES"/>
        </w:rPr>
      </w:pPr>
      <w:r w:rsidRPr="000058B7">
        <w:rPr>
          <w:bCs/>
          <w:i/>
          <w:lang w:val="eu-ES"/>
        </w:rPr>
        <w:t xml:space="preserve">Irregular verbs </w:t>
      </w:r>
      <w:r w:rsidRPr="000058B7">
        <w:rPr>
          <w:bCs/>
          <w:lang w:val="eu-ES"/>
        </w:rPr>
        <w:t>(132-133</w:t>
      </w:r>
      <w:r w:rsidRPr="000058B7">
        <w:rPr>
          <w:lang w:val="eu-ES"/>
        </w:rPr>
        <w:t>.or</w:t>
      </w:r>
      <w:r w:rsidRPr="000058B7">
        <w:rPr>
          <w:bCs/>
          <w:lang w:val="eu-ES"/>
        </w:rPr>
        <w:t>).</w:t>
      </w:r>
    </w:p>
    <w:p w:rsidR="00AF6E6F" w:rsidRPr="000058B7" w:rsidRDefault="00AF6E6F" w:rsidP="00984125">
      <w:pPr>
        <w:pStyle w:val="ProgPunto"/>
        <w:numPr>
          <w:ilvl w:val="1"/>
          <w:numId w:val="3"/>
        </w:numPr>
        <w:tabs>
          <w:tab w:val="clear" w:pos="2340"/>
        </w:tabs>
        <w:ind w:left="567" w:hanging="283"/>
        <w:rPr>
          <w:bCs/>
          <w:i/>
          <w:lang w:val="eu-ES"/>
        </w:rPr>
      </w:pPr>
      <w:r w:rsidRPr="000058B7">
        <w:rPr>
          <w:bCs/>
          <w:i/>
          <w:lang w:val="eu-ES"/>
        </w:rPr>
        <w:t xml:space="preserve">Phrasal verbs </w:t>
      </w:r>
      <w:r w:rsidRPr="000058B7">
        <w:rPr>
          <w:bCs/>
          <w:lang w:val="eu-ES"/>
        </w:rPr>
        <w:t>(134-136</w:t>
      </w:r>
      <w:r w:rsidRPr="000058B7">
        <w:rPr>
          <w:lang w:val="eu-ES"/>
        </w:rPr>
        <w:t>.or</w:t>
      </w:r>
      <w:r w:rsidRPr="000058B7">
        <w:rPr>
          <w:bCs/>
          <w:lang w:val="eu-ES"/>
        </w:rPr>
        <w:t>).</w:t>
      </w:r>
    </w:p>
    <w:p w:rsidR="00AF6E6F" w:rsidRPr="000058B7" w:rsidRDefault="00AF6E6F" w:rsidP="00984125">
      <w:pPr>
        <w:pStyle w:val="ProgPunto"/>
        <w:numPr>
          <w:ilvl w:val="1"/>
          <w:numId w:val="3"/>
        </w:numPr>
        <w:tabs>
          <w:tab w:val="clear" w:pos="2340"/>
        </w:tabs>
        <w:ind w:left="567" w:hanging="283"/>
        <w:rPr>
          <w:bCs/>
          <w:i/>
          <w:lang w:val="eu-ES"/>
        </w:rPr>
      </w:pPr>
      <w:r w:rsidRPr="000058B7">
        <w:rPr>
          <w:bCs/>
          <w:i/>
          <w:lang w:val="eu-ES"/>
        </w:rPr>
        <w:t xml:space="preserve">False friends </w:t>
      </w:r>
      <w:r w:rsidRPr="000058B7">
        <w:rPr>
          <w:bCs/>
          <w:lang w:val="eu-ES"/>
        </w:rPr>
        <w:t>(137</w:t>
      </w:r>
      <w:r w:rsidRPr="000058B7">
        <w:rPr>
          <w:lang w:val="eu-ES"/>
        </w:rPr>
        <w:t>.or</w:t>
      </w:r>
      <w:r w:rsidRPr="000058B7">
        <w:rPr>
          <w:bCs/>
          <w:lang w:val="eu-ES"/>
        </w:rPr>
        <w:t>)</w:t>
      </w:r>
    </w:p>
    <w:p w:rsidR="00AF6E6F" w:rsidRPr="000058B7" w:rsidRDefault="00AF6E6F" w:rsidP="00984125">
      <w:pPr>
        <w:pStyle w:val="ProgPunto"/>
        <w:numPr>
          <w:ilvl w:val="1"/>
          <w:numId w:val="3"/>
        </w:numPr>
        <w:tabs>
          <w:tab w:val="clear" w:pos="2340"/>
        </w:tabs>
        <w:ind w:left="567" w:hanging="283"/>
        <w:rPr>
          <w:bCs/>
          <w:i/>
          <w:lang w:val="eu-ES"/>
        </w:rPr>
      </w:pPr>
      <w:r w:rsidRPr="000058B7">
        <w:rPr>
          <w:bCs/>
          <w:i/>
          <w:lang w:val="eu-ES"/>
        </w:rPr>
        <w:t xml:space="preserve">Phonetic chart </w:t>
      </w:r>
      <w:r w:rsidRPr="000058B7">
        <w:rPr>
          <w:bCs/>
          <w:lang w:val="eu-ES"/>
        </w:rPr>
        <w:t>(138-140</w:t>
      </w:r>
      <w:r w:rsidRPr="000058B7">
        <w:rPr>
          <w:lang w:val="eu-ES"/>
        </w:rPr>
        <w:t>.or</w:t>
      </w:r>
      <w:r w:rsidRPr="000058B7">
        <w:rPr>
          <w:bCs/>
          <w:lang w:val="eu-ES"/>
        </w:rPr>
        <w:t>)</w:t>
      </w:r>
    </w:p>
    <w:p w:rsidR="00AF6E6F" w:rsidRPr="000058B7" w:rsidRDefault="00AF6E6F" w:rsidP="00984125">
      <w:pPr>
        <w:pStyle w:val="ProgPunto"/>
        <w:numPr>
          <w:ilvl w:val="1"/>
          <w:numId w:val="3"/>
        </w:numPr>
        <w:tabs>
          <w:tab w:val="clear" w:pos="2340"/>
        </w:tabs>
        <w:ind w:left="567" w:hanging="283"/>
        <w:rPr>
          <w:bCs/>
          <w:i/>
          <w:lang w:val="eu-ES"/>
        </w:rPr>
      </w:pPr>
      <w:r w:rsidRPr="000058B7">
        <w:rPr>
          <w:bCs/>
          <w:i/>
          <w:lang w:val="eu-ES"/>
        </w:rPr>
        <w:t xml:space="preserve">Speaking reference </w:t>
      </w:r>
      <w:r w:rsidRPr="000058B7">
        <w:rPr>
          <w:bCs/>
          <w:lang w:val="eu-ES"/>
        </w:rPr>
        <w:t>(141-142</w:t>
      </w:r>
      <w:r w:rsidRPr="000058B7">
        <w:rPr>
          <w:lang w:val="eu-ES"/>
        </w:rPr>
        <w:t>.or</w:t>
      </w:r>
      <w:r w:rsidRPr="000058B7">
        <w:rPr>
          <w:bCs/>
          <w:lang w:val="eu-ES"/>
        </w:rPr>
        <w:t>).</w:t>
      </w:r>
    </w:p>
    <w:p w:rsidR="00AF6E6F" w:rsidRPr="000058B7" w:rsidRDefault="00AF6E6F" w:rsidP="00984125">
      <w:pPr>
        <w:pStyle w:val="ProgPunto"/>
        <w:numPr>
          <w:ilvl w:val="1"/>
          <w:numId w:val="3"/>
        </w:numPr>
        <w:tabs>
          <w:tab w:val="clear" w:pos="2340"/>
        </w:tabs>
        <w:ind w:left="567" w:hanging="283"/>
        <w:rPr>
          <w:bCs/>
          <w:i/>
          <w:lang w:val="eu-ES"/>
        </w:rPr>
      </w:pPr>
      <w:r w:rsidRPr="000058B7">
        <w:rPr>
          <w:bCs/>
          <w:i/>
          <w:lang w:val="eu-ES"/>
        </w:rPr>
        <w:t xml:space="preserve">Pair-work </w:t>
      </w:r>
      <w:r w:rsidRPr="000058B7">
        <w:rPr>
          <w:bCs/>
          <w:lang w:val="eu-ES"/>
        </w:rPr>
        <w:t>(143-144</w:t>
      </w:r>
      <w:r w:rsidRPr="000058B7">
        <w:rPr>
          <w:lang w:val="eu-ES"/>
        </w:rPr>
        <w:t>.or</w:t>
      </w:r>
      <w:r w:rsidRPr="000058B7">
        <w:rPr>
          <w:bCs/>
          <w:lang w:val="eu-ES"/>
        </w:rPr>
        <w:t>).</w:t>
      </w:r>
    </w:p>
    <w:p w:rsidR="00AF6E6F" w:rsidRPr="000058B7" w:rsidRDefault="00AF6E6F" w:rsidP="00984125">
      <w:pPr>
        <w:pStyle w:val="ProgPunto"/>
        <w:numPr>
          <w:ilvl w:val="1"/>
          <w:numId w:val="3"/>
        </w:numPr>
        <w:tabs>
          <w:tab w:val="clear" w:pos="2340"/>
        </w:tabs>
        <w:ind w:left="567" w:hanging="283"/>
        <w:rPr>
          <w:bCs/>
          <w:i/>
          <w:lang w:val="eu-ES"/>
        </w:rPr>
      </w:pPr>
      <w:r w:rsidRPr="000058B7">
        <w:rPr>
          <w:bCs/>
          <w:i/>
          <w:lang w:val="eu-ES"/>
        </w:rPr>
        <w:t xml:space="preserve">Writing reference </w:t>
      </w:r>
      <w:r w:rsidRPr="000058B7">
        <w:rPr>
          <w:bCs/>
          <w:lang w:val="eu-ES"/>
        </w:rPr>
        <w:t>(145-147 eta 4.Unitatea 152</w:t>
      </w:r>
      <w:r w:rsidRPr="000058B7">
        <w:rPr>
          <w:lang w:val="eu-ES"/>
        </w:rPr>
        <w:t>.or</w:t>
      </w:r>
      <w:r w:rsidRPr="000058B7">
        <w:rPr>
          <w:bCs/>
          <w:lang w:val="eu-ES"/>
        </w:rPr>
        <w:t>).</w:t>
      </w:r>
    </w:p>
    <w:p w:rsidR="00AF6E6F" w:rsidRPr="000058B7" w:rsidRDefault="00AF6E6F" w:rsidP="00984125">
      <w:pPr>
        <w:pStyle w:val="ProgPunto"/>
        <w:numPr>
          <w:ilvl w:val="1"/>
          <w:numId w:val="3"/>
        </w:numPr>
        <w:tabs>
          <w:tab w:val="clear" w:pos="2340"/>
        </w:tabs>
        <w:ind w:left="567" w:hanging="283"/>
        <w:rPr>
          <w:lang w:val="eu-ES"/>
        </w:rPr>
      </w:pPr>
      <w:r w:rsidRPr="000058B7">
        <w:rPr>
          <w:lang w:val="eu-ES"/>
        </w:rPr>
        <w:t>Active Teach.</w:t>
      </w:r>
    </w:p>
    <w:p w:rsidR="00AF6E6F" w:rsidRPr="00984125" w:rsidRDefault="00AF6E6F" w:rsidP="00984125">
      <w:pPr>
        <w:pStyle w:val="ProgPunto"/>
        <w:tabs>
          <w:tab w:val="clear" w:pos="2340"/>
          <w:tab w:val="num" w:pos="284"/>
        </w:tabs>
        <w:ind w:left="284" w:hanging="284"/>
        <w:rPr>
          <w:b/>
          <w:bCs/>
          <w:lang w:val="eu-ES"/>
        </w:rPr>
      </w:pPr>
      <w:r w:rsidRPr="00984125">
        <w:rPr>
          <w:b/>
          <w:bCs/>
          <w:lang w:val="eu-ES"/>
        </w:rPr>
        <w:t>Workbook</w:t>
      </w:r>
    </w:p>
    <w:p w:rsidR="00AF6E6F" w:rsidRPr="000058B7" w:rsidRDefault="00AF6E6F" w:rsidP="00984125">
      <w:pPr>
        <w:pStyle w:val="ProgPunto"/>
        <w:numPr>
          <w:ilvl w:val="1"/>
          <w:numId w:val="3"/>
        </w:numPr>
        <w:tabs>
          <w:tab w:val="clear" w:pos="2340"/>
        </w:tabs>
        <w:ind w:left="567" w:hanging="283"/>
        <w:rPr>
          <w:bCs/>
          <w:i/>
          <w:lang w:val="eu-ES"/>
        </w:rPr>
      </w:pPr>
      <w:r w:rsidRPr="00984125">
        <w:rPr>
          <w:bCs/>
          <w:i/>
          <w:lang w:val="eu-ES"/>
        </w:rPr>
        <w:t>Ejercicio</w:t>
      </w:r>
      <w:r w:rsidRPr="000058B7">
        <w:rPr>
          <w:bCs/>
          <w:i/>
          <w:lang w:val="eu-ES"/>
        </w:rPr>
        <w:t xml:space="preserve">s </w:t>
      </w:r>
      <w:r w:rsidRPr="00984125">
        <w:rPr>
          <w:bCs/>
          <w:i/>
          <w:lang w:val="eu-ES"/>
        </w:rPr>
        <w:t>(</w:t>
      </w:r>
      <w:r w:rsidRPr="000058B7">
        <w:rPr>
          <w:bCs/>
          <w:i/>
          <w:lang w:val="eu-ES"/>
        </w:rPr>
        <w:t>Unit 4</w:t>
      </w:r>
      <w:r w:rsidRPr="00984125">
        <w:rPr>
          <w:bCs/>
          <w:i/>
          <w:lang w:val="eu-ES"/>
        </w:rPr>
        <w:t>, 29-36.or).</w:t>
      </w:r>
    </w:p>
    <w:p w:rsidR="00AF6E6F" w:rsidRPr="000058B7" w:rsidRDefault="00AF6E6F" w:rsidP="00984125">
      <w:pPr>
        <w:pStyle w:val="ProgPunto"/>
        <w:numPr>
          <w:ilvl w:val="1"/>
          <w:numId w:val="3"/>
        </w:numPr>
        <w:tabs>
          <w:tab w:val="clear" w:pos="2340"/>
        </w:tabs>
        <w:ind w:left="567" w:hanging="283"/>
        <w:rPr>
          <w:bCs/>
          <w:i/>
          <w:lang w:val="eu-ES"/>
        </w:rPr>
      </w:pPr>
      <w:r w:rsidRPr="000058B7">
        <w:rPr>
          <w:bCs/>
          <w:i/>
          <w:lang w:val="eu-ES"/>
        </w:rPr>
        <w:t xml:space="preserve">Grammar reference </w:t>
      </w:r>
      <w:r w:rsidRPr="00984125">
        <w:rPr>
          <w:bCs/>
          <w:i/>
          <w:lang w:val="eu-ES"/>
        </w:rPr>
        <w:t>(90-113.or).</w:t>
      </w:r>
    </w:p>
    <w:p w:rsidR="00AF6E6F" w:rsidRPr="000058B7" w:rsidRDefault="00AF6E6F" w:rsidP="00984125">
      <w:pPr>
        <w:pStyle w:val="ProgPunto"/>
        <w:numPr>
          <w:ilvl w:val="1"/>
          <w:numId w:val="3"/>
        </w:numPr>
        <w:tabs>
          <w:tab w:val="clear" w:pos="2340"/>
        </w:tabs>
        <w:ind w:left="567" w:hanging="283"/>
        <w:rPr>
          <w:bCs/>
          <w:i/>
          <w:lang w:val="eu-ES"/>
        </w:rPr>
      </w:pPr>
      <w:r w:rsidRPr="000058B7">
        <w:rPr>
          <w:bCs/>
          <w:i/>
          <w:lang w:val="eu-ES"/>
        </w:rPr>
        <w:t xml:space="preserve">Wordlist (Unit 4, </w:t>
      </w:r>
      <w:r w:rsidRPr="00984125">
        <w:rPr>
          <w:bCs/>
          <w:i/>
          <w:lang w:val="eu-ES"/>
        </w:rPr>
        <w:t>117.or).</w:t>
      </w:r>
    </w:p>
    <w:p w:rsidR="00AF6E6F" w:rsidRPr="000058B7" w:rsidRDefault="00AF6E6F" w:rsidP="00984125">
      <w:pPr>
        <w:pStyle w:val="ProgPunto"/>
        <w:numPr>
          <w:ilvl w:val="1"/>
          <w:numId w:val="3"/>
        </w:numPr>
        <w:tabs>
          <w:tab w:val="clear" w:pos="2340"/>
        </w:tabs>
        <w:ind w:left="567" w:hanging="283"/>
        <w:rPr>
          <w:bCs/>
          <w:i/>
          <w:lang w:val="eu-ES"/>
        </w:rPr>
      </w:pPr>
      <w:r w:rsidRPr="000058B7">
        <w:rPr>
          <w:bCs/>
          <w:i/>
          <w:lang w:val="eu-ES"/>
        </w:rPr>
        <w:t xml:space="preserve">Writing templates (Unit 4, </w:t>
      </w:r>
      <w:r w:rsidRPr="00984125">
        <w:rPr>
          <w:bCs/>
          <w:i/>
          <w:lang w:val="eu-ES"/>
        </w:rPr>
        <w:t>123.or)</w:t>
      </w:r>
    </w:p>
    <w:p w:rsidR="00AF6E6F" w:rsidRPr="00984125" w:rsidRDefault="00AF6E6F" w:rsidP="00984125">
      <w:pPr>
        <w:pStyle w:val="ProgPunto"/>
        <w:numPr>
          <w:ilvl w:val="1"/>
          <w:numId w:val="3"/>
        </w:numPr>
        <w:tabs>
          <w:tab w:val="clear" w:pos="2340"/>
        </w:tabs>
        <w:ind w:left="567" w:hanging="283"/>
        <w:rPr>
          <w:bCs/>
          <w:i/>
          <w:lang w:val="eu-ES"/>
        </w:rPr>
      </w:pPr>
      <w:r w:rsidRPr="000058B7">
        <w:rPr>
          <w:bCs/>
          <w:i/>
          <w:lang w:val="eu-ES"/>
        </w:rPr>
        <w:t xml:space="preserve">Irregular verbs </w:t>
      </w:r>
      <w:r w:rsidRPr="00984125">
        <w:rPr>
          <w:bCs/>
          <w:i/>
          <w:lang w:val="eu-ES"/>
        </w:rPr>
        <w:t>(126-127.or).</w:t>
      </w:r>
    </w:p>
    <w:p w:rsidR="00AF6E6F" w:rsidRPr="00984125" w:rsidRDefault="00AF6E6F" w:rsidP="00984125">
      <w:pPr>
        <w:pStyle w:val="ProgPunto"/>
        <w:numPr>
          <w:ilvl w:val="1"/>
          <w:numId w:val="3"/>
        </w:numPr>
        <w:tabs>
          <w:tab w:val="clear" w:pos="2340"/>
        </w:tabs>
        <w:ind w:left="567" w:hanging="283"/>
        <w:rPr>
          <w:bCs/>
          <w:i/>
          <w:lang w:val="eu-ES"/>
        </w:rPr>
      </w:pPr>
      <w:r w:rsidRPr="00984125">
        <w:rPr>
          <w:bCs/>
          <w:i/>
          <w:lang w:val="eu-ES"/>
        </w:rPr>
        <w:t>Consulta de MyEnglishLab (Workbook online).</w:t>
      </w:r>
    </w:p>
    <w:p w:rsidR="00AF6E6F" w:rsidRPr="000058B7" w:rsidRDefault="00AF6E6F" w:rsidP="00984125">
      <w:pPr>
        <w:pStyle w:val="ProgPunto"/>
        <w:numPr>
          <w:ilvl w:val="0"/>
          <w:numId w:val="0"/>
        </w:numPr>
        <w:ind w:left="2340" w:hanging="360"/>
        <w:rPr>
          <w:bCs/>
          <w:i/>
          <w:lang w:val="eu-ES"/>
        </w:rPr>
      </w:pPr>
    </w:p>
    <w:p w:rsidR="00AF6E6F" w:rsidRDefault="00AF6E6F" w:rsidP="00003C43">
      <w:pPr>
        <w:pStyle w:val="ProgSubtitle"/>
        <w:rPr>
          <w:b/>
          <w:color w:val="9D1348"/>
          <w:lang w:val="eu-ES"/>
        </w:rPr>
      </w:pPr>
    </w:p>
    <w:p w:rsidR="00AF6E6F" w:rsidRPr="0038366A" w:rsidRDefault="00AF6E6F" w:rsidP="00003C43">
      <w:pPr>
        <w:pStyle w:val="ProgSubtitle"/>
        <w:rPr>
          <w:b/>
          <w:color w:val="9D1348"/>
          <w:lang w:val="eu-ES"/>
        </w:rPr>
      </w:pPr>
      <w:r w:rsidRPr="0038366A">
        <w:rPr>
          <w:b/>
          <w:color w:val="9D1348"/>
          <w:lang w:val="eu-ES"/>
        </w:rPr>
        <w:t>Hedapen ariketak</w:t>
      </w:r>
    </w:p>
    <w:p w:rsidR="00AF6E6F" w:rsidRPr="000058B7" w:rsidRDefault="00AF6E6F" w:rsidP="00984125">
      <w:pPr>
        <w:pStyle w:val="ProgPunto"/>
        <w:tabs>
          <w:tab w:val="clear" w:pos="2340"/>
          <w:tab w:val="num" w:pos="284"/>
        </w:tabs>
        <w:ind w:left="284" w:hanging="284"/>
        <w:rPr>
          <w:b/>
          <w:bCs/>
          <w:lang w:val="eu-ES"/>
        </w:rPr>
      </w:pPr>
      <w:r w:rsidRPr="000058B7">
        <w:rPr>
          <w:b/>
          <w:bCs/>
          <w:lang w:val="eu-ES"/>
        </w:rPr>
        <w:t>Student’s Book</w:t>
      </w:r>
    </w:p>
    <w:p w:rsidR="00AF6E6F" w:rsidRPr="00D67324" w:rsidRDefault="00AF6E6F" w:rsidP="00D67324">
      <w:pPr>
        <w:pStyle w:val="ProgPunto"/>
        <w:numPr>
          <w:ilvl w:val="1"/>
          <w:numId w:val="3"/>
        </w:numPr>
        <w:tabs>
          <w:tab w:val="clear" w:pos="2340"/>
        </w:tabs>
        <w:ind w:left="567" w:hanging="283"/>
        <w:rPr>
          <w:bCs/>
          <w:i/>
          <w:lang w:val="eu-ES"/>
        </w:rPr>
      </w:pPr>
      <w:r w:rsidRPr="000058B7">
        <w:rPr>
          <w:bCs/>
          <w:i/>
          <w:lang w:val="eu-ES"/>
        </w:rPr>
        <w:t xml:space="preserve">Unitatearen gaien ezgutzak handitzeko web horrialdeak kontsultatu: </w:t>
      </w:r>
      <w:r w:rsidRPr="00D67324">
        <w:rPr>
          <w:bCs/>
          <w:i/>
          <w:lang w:val="eu-ES"/>
        </w:rPr>
        <w:t>Time website</w:t>
      </w:r>
    </w:p>
    <w:p w:rsidR="00AF6E6F" w:rsidRPr="000058B7" w:rsidRDefault="00AF6E6F" w:rsidP="00D67324">
      <w:pPr>
        <w:pStyle w:val="ProgPunto"/>
        <w:numPr>
          <w:ilvl w:val="1"/>
          <w:numId w:val="3"/>
        </w:numPr>
        <w:tabs>
          <w:tab w:val="clear" w:pos="2340"/>
        </w:tabs>
        <w:ind w:left="567" w:hanging="283"/>
        <w:rPr>
          <w:bCs/>
          <w:i/>
          <w:lang w:val="eu-ES"/>
        </w:rPr>
      </w:pPr>
      <w:r w:rsidRPr="000058B7">
        <w:rPr>
          <w:bCs/>
          <w:i/>
          <w:lang w:val="eu-ES"/>
        </w:rPr>
        <w:t>Online Skills (Unit 4, 158</w:t>
      </w:r>
      <w:r w:rsidRPr="00D67324">
        <w:rPr>
          <w:bCs/>
          <w:i/>
          <w:lang w:val="eu-ES"/>
        </w:rPr>
        <w:t>.or</w:t>
      </w:r>
      <w:r w:rsidRPr="000058B7">
        <w:rPr>
          <w:bCs/>
          <w:i/>
          <w:lang w:val="eu-ES"/>
        </w:rPr>
        <w:t>).</w:t>
      </w:r>
    </w:p>
    <w:p w:rsidR="00AF6E6F" w:rsidRPr="00984125" w:rsidRDefault="00AF6E6F" w:rsidP="00984125">
      <w:pPr>
        <w:pStyle w:val="ProgPunto"/>
        <w:tabs>
          <w:tab w:val="clear" w:pos="2340"/>
          <w:tab w:val="num" w:pos="284"/>
        </w:tabs>
        <w:ind w:left="284" w:hanging="284"/>
        <w:rPr>
          <w:b/>
          <w:bCs/>
          <w:lang w:val="eu-ES"/>
        </w:rPr>
      </w:pPr>
      <w:r w:rsidRPr="00984125">
        <w:rPr>
          <w:b/>
          <w:bCs/>
          <w:lang w:val="eu-ES"/>
        </w:rPr>
        <w:t xml:space="preserve">Teacher’s Guide </w:t>
      </w:r>
    </w:p>
    <w:p w:rsidR="00AF6E6F" w:rsidRPr="000058B7" w:rsidRDefault="00AF6E6F" w:rsidP="00D67324">
      <w:pPr>
        <w:pStyle w:val="ProgPunto"/>
        <w:numPr>
          <w:ilvl w:val="1"/>
          <w:numId w:val="3"/>
        </w:numPr>
        <w:tabs>
          <w:tab w:val="clear" w:pos="2340"/>
        </w:tabs>
        <w:ind w:left="567" w:hanging="283"/>
        <w:rPr>
          <w:bCs/>
          <w:i/>
          <w:lang w:val="eu-ES"/>
        </w:rPr>
      </w:pPr>
      <w:r w:rsidRPr="00D67324">
        <w:rPr>
          <w:bCs/>
          <w:i/>
          <w:lang w:val="eu-ES"/>
        </w:rPr>
        <w:t>Optional activities, Additional activities, Extra help, Extra challenge, Optional exercises, Tips.</w:t>
      </w:r>
    </w:p>
    <w:p w:rsidR="00AF6E6F" w:rsidRPr="00984125" w:rsidRDefault="00AF6E6F" w:rsidP="00984125">
      <w:pPr>
        <w:pStyle w:val="ProgPunto"/>
        <w:tabs>
          <w:tab w:val="clear" w:pos="2340"/>
          <w:tab w:val="num" w:pos="284"/>
        </w:tabs>
        <w:ind w:left="284" w:hanging="284"/>
        <w:rPr>
          <w:b/>
          <w:bCs/>
          <w:lang w:val="eu-ES"/>
        </w:rPr>
      </w:pPr>
      <w:r w:rsidRPr="000058B7">
        <w:rPr>
          <w:b/>
          <w:bCs/>
          <w:lang w:val="eu-ES"/>
        </w:rPr>
        <w:t>Teacher’s Resource File</w:t>
      </w:r>
      <w:r w:rsidRPr="00984125">
        <w:rPr>
          <w:b/>
          <w:bCs/>
          <w:lang w:val="eu-ES"/>
        </w:rPr>
        <w:t xml:space="preserve"> </w:t>
      </w:r>
    </w:p>
    <w:p w:rsidR="00AF6E6F" w:rsidRPr="00D67324" w:rsidRDefault="00AF6E6F" w:rsidP="00D67324">
      <w:pPr>
        <w:pStyle w:val="ProgPunto"/>
        <w:numPr>
          <w:ilvl w:val="1"/>
          <w:numId w:val="3"/>
        </w:numPr>
        <w:tabs>
          <w:tab w:val="clear" w:pos="2340"/>
        </w:tabs>
        <w:ind w:left="567" w:hanging="283"/>
        <w:rPr>
          <w:bCs/>
          <w:i/>
          <w:lang w:val="eu-ES"/>
        </w:rPr>
      </w:pPr>
      <w:r w:rsidRPr="00D67324">
        <w:rPr>
          <w:bCs/>
          <w:i/>
          <w:lang w:val="eu-ES"/>
        </w:rPr>
        <w:t>Grammar Worksheets 4A y 4B (64-65.or).</w:t>
      </w:r>
    </w:p>
    <w:p w:rsidR="00AF6E6F" w:rsidRPr="00D67324" w:rsidRDefault="00AF6E6F" w:rsidP="00D67324">
      <w:pPr>
        <w:pStyle w:val="ProgPunto"/>
        <w:numPr>
          <w:ilvl w:val="1"/>
          <w:numId w:val="3"/>
        </w:numPr>
        <w:tabs>
          <w:tab w:val="clear" w:pos="2340"/>
        </w:tabs>
        <w:ind w:left="567" w:hanging="283"/>
        <w:rPr>
          <w:bCs/>
          <w:i/>
          <w:lang w:val="eu-ES"/>
        </w:rPr>
      </w:pPr>
      <w:r w:rsidRPr="00D67324">
        <w:rPr>
          <w:bCs/>
          <w:i/>
          <w:lang w:val="eu-ES"/>
        </w:rPr>
        <w:t>Vocabulary Worksheets 4A y 4B (76-77.or).</w:t>
      </w:r>
    </w:p>
    <w:p w:rsidR="00AF6E6F" w:rsidRPr="00D67324" w:rsidRDefault="00AF6E6F" w:rsidP="00D67324">
      <w:pPr>
        <w:pStyle w:val="ProgPunto"/>
        <w:numPr>
          <w:ilvl w:val="1"/>
          <w:numId w:val="3"/>
        </w:numPr>
        <w:tabs>
          <w:tab w:val="clear" w:pos="2340"/>
        </w:tabs>
        <w:ind w:left="567" w:hanging="283"/>
        <w:rPr>
          <w:bCs/>
          <w:i/>
          <w:lang w:val="eu-ES"/>
        </w:rPr>
      </w:pPr>
      <w:r w:rsidRPr="00D67324">
        <w:rPr>
          <w:bCs/>
          <w:i/>
          <w:lang w:val="eu-ES"/>
        </w:rPr>
        <w:t>Writing Worksheets 4 (85.or).</w:t>
      </w:r>
    </w:p>
    <w:p w:rsidR="00AF6E6F" w:rsidRPr="00D67324" w:rsidRDefault="00AF6E6F" w:rsidP="00D67324">
      <w:pPr>
        <w:pStyle w:val="ProgPunto"/>
        <w:numPr>
          <w:ilvl w:val="1"/>
          <w:numId w:val="3"/>
        </w:numPr>
        <w:tabs>
          <w:tab w:val="clear" w:pos="2340"/>
        </w:tabs>
        <w:ind w:left="567" w:hanging="283"/>
        <w:rPr>
          <w:bCs/>
          <w:i/>
          <w:lang w:val="eu-ES"/>
        </w:rPr>
      </w:pPr>
      <w:r w:rsidRPr="00D67324">
        <w:rPr>
          <w:bCs/>
          <w:i/>
          <w:lang w:val="eu-ES"/>
        </w:rPr>
        <w:t>Extra Reading Practice 4 (93.or).</w:t>
      </w:r>
    </w:p>
    <w:p w:rsidR="00AF6E6F" w:rsidRPr="00D67324" w:rsidRDefault="00AF6E6F" w:rsidP="00D67324">
      <w:pPr>
        <w:pStyle w:val="ProgPunto"/>
        <w:numPr>
          <w:ilvl w:val="1"/>
          <w:numId w:val="3"/>
        </w:numPr>
        <w:tabs>
          <w:tab w:val="clear" w:pos="2340"/>
        </w:tabs>
        <w:ind w:left="567" w:hanging="283"/>
        <w:rPr>
          <w:bCs/>
          <w:i/>
          <w:lang w:val="eu-ES"/>
        </w:rPr>
      </w:pPr>
      <w:r w:rsidRPr="00D67324">
        <w:rPr>
          <w:bCs/>
          <w:i/>
          <w:lang w:val="eu-ES"/>
        </w:rPr>
        <w:t>Extra Listening Practice 4 (101.or).</w:t>
      </w:r>
    </w:p>
    <w:p w:rsidR="00AF6E6F" w:rsidRPr="00D67324" w:rsidRDefault="00AF6E6F" w:rsidP="00D67324">
      <w:pPr>
        <w:pStyle w:val="ProgPunto"/>
        <w:numPr>
          <w:ilvl w:val="1"/>
          <w:numId w:val="3"/>
        </w:numPr>
        <w:tabs>
          <w:tab w:val="clear" w:pos="2340"/>
        </w:tabs>
        <w:ind w:left="567" w:hanging="283"/>
        <w:rPr>
          <w:bCs/>
          <w:i/>
          <w:lang w:val="eu-ES"/>
        </w:rPr>
      </w:pPr>
      <w:r w:rsidRPr="00D67324">
        <w:rPr>
          <w:bCs/>
          <w:i/>
          <w:lang w:val="eu-ES"/>
        </w:rPr>
        <w:t>Extra Speaking Practice 4 (109.or).</w:t>
      </w:r>
    </w:p>
    <w:p w:rsidR="00AF6E6F" w:rsidRPr="00D67324" w:rsidRDefault="00AF6E6F" w:rsidP="00D67324">
      <w:pPr>
        <w:pStyle w:val="ProgPunto"/>
        <w:numPr>
          <w:ilvl w:val="1"/>
          <w:numId w:val="3"/>
        </w:numPr>
        <w:tabs>
          <w:tab w:val="clear" w:pos="2340"/>
        </w:tabs>
        <w:ind w:left="567" w:hanging="283"/>
        <w:rPr>
          <w:bCs/>
          <w:i/>
          <w:lang w:val="eu-ES"/>
        </w:rPr>
      </w:pPr>
      <w:r w:rsidRPr="00D67324">
        <w:rPr>
          <w:bCs/>
          <w:i/>
          <w:lang w:val="eu-ES"/>
        </w:rPr>
        <w:t>Writing template 4 (117.or).</w:t>
      </w:r>
    </w:p>
    <w:p w:rsidR="00AF6E6F" w:rsidRPr="00984125" w:rsidRDefault="00AF6E6F" w:rsidP="00984125">
      <w:pPr>
        <w:pStyle w:val="ProgPunto"/>
        <w:tabs>
          <w:tab w:val="clear" w:pos="2340"/>
          <w:tab w:val="num" w:pos="284"/>
        </w:tabs>
        <w:ind w:left="284" w:hanging="284"/>
        <w:rPr>
          <w:b/>
          <w:bCs/>
          <w:lang w:val="eu-ES"/>
        </w:rPr>
      </w:pPr>
      <w:r w:rsidRPr="00984125">
        <w:rPr>
          <w:b/>
          <w:bCs/>
          <w:lang w:val="eu-ES"/>
        </w:rPr>
        <w:t xml:space="preserve">Workbook </w:t>
      </w:r>
    </w:p>
    <w:p w:rsidR="00AF6E6F" w:rsidRPr="00D67324" w:rsidRDefault="00AF6E6F" w:rsidP="00D67324">
      <w:pPr>
        <w:pStyle w:val="ProgPunto"/>
        <w:numPr>
          <w:ilvl w:val="1"/>
          <w:numId w:val="3"/>
        </w:numPr>
        <w:tabs>
          <w:tab w:val="clear" w:pos="2340"/>
        </w:tabs>
        <w:ind w:left="567" w:hanging="283"/>
        <w:rPr>
          <w:bCs/>
          <w:i/>
          <w:lang w:val="eu-ES"/>
        </w:rPr>
      </w:pPr>
      <w:r w:rsidRPr="00D67324">
        <w:rPr>
          <w:bCs/>
          <w:i/>
          <w:lang w:val="eu-ES"/>
        </w:rPr>
        <w:t>Extra Extended Reading practice 4 (66-67.or).</w:t>
      </w:r>
    </w:p>
    <w:p w:rsidR="00AF6E6F" w:rsidRPr="000058B7" w:rsidRDefault="00AF6E6F" w:rsidP="00D67324">
      <w:pPr>
        <w:pStyle w:val="ProgPunto"/>
        <w:numPr>
          <w:ilvl w:val="1"/>
          <w:numId w:val="3"/>
        </w:numPr>
        <w:tabs>
          <w:tab w:val="clear" w:pos="2340"/>
        </w:tabs>
        <w:ind w:left="567" w:hanging="283"/>
        <w:rPr>
          <w:bCs/>
          <w:i/>
          <w:lang w:val="eu-ES"/>
        </w:rPr>
      </w:pPr>
      <w:r w:rsidRPr="000058B7">
        <w:rPr>
          <w:bCs/>
          <w:i/>
          <w:lang w:val="eu-ES"/>
        </w:rPr>
        <w:t xml:space="preserve">Extra Reading practice 4 </w:t>
      </w:r>
      <w:r w:rsidRPr="00D67324">
        <w:rPr>
          <w:bCs/>
          <w:i/>
          <w:lang w:val="eu-ES"/>
        </w:rPr>
        <w:t>(57.or).</w:t>
      </w:r>
    </w:p>
    <w:p w:rsidR="00AF6E6F" w:rsidRPr="000058B7" w:rsidRDefault="00AF6E6F" w:rsidP="00D67324">
      <w:pPr>
        <w:pStyle w:val="ProgPunto"/>
        <w:numPr>
          <w:ilvl w:val="1"/>
          <w:numId w:val="3"/>
        </w:numPr>
        <w:tabs>
          <w:tab w:val="clear" w:pos="2340"/>
        </w:tabs>
        <w:ind w:left="567" w:hanging="283"/>
        <w:rPr>
          <w:bCs/>
          <w:i/>
          <w:lang w:val="eu-ES"/>
        </w:rPr>
      </w:pPr>
      <w:r w:rsidRPr="000058B7">
        <w:rPr>
          <w:bCs/>
          <w:i/>
          <w:lang w:val="eu-ES"/>
        </w:rPr>
        <w:t xml:space="preserve">Extra Listening practice 4 </w:t>
      </w:r>
      <w:r w:rsidRPr="00D67324">
        <w:rPr>
          <w:bCs/>
          <w:i/>
          <w:lang w:val="eu-ES"/>
        </w:rPr>
        <w:t>(75.or).</w:t>
      </w:r>
    </w:p>
    <w:p w:rsidR="00AF6E6F" w:rsidRPr="000058B7" w:rsidRDefault="00AF6E6F" w:rsidP="00D67324">
      <w:pPr>
        <w:pStyle w:val="ProgPunto"/>
        <w:numPr>
          <w:ilvl w:val="1"/>
          <w:numId w:val="3"/>
        </w:numPr>
        <w:tabs>
          <w:tab w:val="clear" w:pos="2340"/>
        </w:tabs>
        <w:ind w:left="567" w:hanging="283"/>
        <w:rPr>
          <w:bCs/>
          <w:i/>
          <w:lang w:val="eu-ES"/>
        </w:rPr>
      </w:pPr>
      <w:r w:rsidRPr="000058B7">
        <w:rPr>
          <w:bCs/>
          <w:i/>
          <w:lang w:val="eu-ES"/>
        </w:rPr>
        <w:t xml:space="preserve">Extra Speaking practice 4 </w:t>
      </w:r>
      <w:r w:rsidRPr="00D67324">
        <w:rPr>
          <w:bCs/>
          <w:i/>
          <w:lang w:val="eu-ES"/>
        </w:rPr>
        <w:t>(81.or).</w:t>
      </w:r>
    </w:p>
    <w:p w:rsidR="00AF6E6F" w:rsidRPr="000058B7" w:rsidRDefault="00AF6E6F" w:rsidP="00D67324">
      <w:pPr>
        <w:pStyle w:val="ProgPunto"/>
        <w:numPr>
          <w:ilvl w:val="1"/>
          <w:numId w:val="3"/>
        </w:numPr>
        <w:tabs>
          <w:tab w:val="clear" w:pos="2340"/>
        </w:tabs>
        <w:ind w:left="567" w:hanging="283"/>
        <w:rPr>
          <w:bCs/>
          <w:i/>
          <w:lang w:val="eu-ES"/>
        </w:rPr>
      </w:pPr>
      <w:r w:rsidRPr="000058B7">
        <w:rPr>
          <w:bCs/>
          <w:i/>
          <w:lang w:val="eu-ES"/>
        </w:rPr>
        <w:t xml:space="preserve">Exam crammer - Grammar </w:t>
      </w:r>
      <w:r w:rsidRPr="00D67324">
        <w:rPr>
          <w:bCs/>
          <w:i/>
          <w:lang w:val="eu-ES"/>
        </w:rPr>
        <w:t>(84-88.or).</w:t>
      </w:r>
    </w:p>
    <w:p w:rsidR="00AF6E6F" w:rsidRPr="000058B7" w:rsidRDefault="00AF6E6F" w:rsidP="00D67324">
      <w:pPr>
        <w:pStyle w:val="ProgPunto"/>
        <w:numPr>
          <w:ilvl w:val="1"/>
          <w:numId w:val="3"/>
        </w:numPr>
        <w:tabs>
          <w:tab w:val="clear" w:pos="2340"/>
        </w:tabs>
        <w:ind w:left="567" w:hanging="283"/>
        <w:rPr>
          <w:bCs/>
          <w:i/>
          <w:lang w:val="eu-ES"/>
        </w:rPr>
      </w:pPr>
      <w:r w:rsidRPr="000058B7">
        <w:rPr>
          <w:bCs/>
          <w:i/>
          <w:lang w:val="eu-ES"/>
        </w:rPr>
        <w:t xml:space="preserve">Exam crammer - Writing </w:t>
      </w:r>
      <w:r w:rsidRPr="00D67324">
        <w:rPr>
          <w:bCs/>
          <w:i/>
          <w:lang w:val="eu-ES"/>
        </w:rPr>
        <w:t>(86-87.or).</w:t>
      </w:r>
    </w:p>
    <w:p w:rsidR="00AF6E6F" w:rsidRPr="000058B7" w:rsidRDefault="00AF6E6F" w:rsidP="00D67324">
      <w:pPr>
        <w:pStyle w:val="ProgPunto"/>
        <w:numPr>
          <w:ilvl w:val="1"/>
          <w:numId w:val="3"/>
        </w:numPr>
        <w:tabs>
          <w:tab w:val="clear" w:pos="2340"/>
        </w:tabs>
        <w:ind w:left="567" w:hanging="283"/>
        <w:rPr>
          <w:bCs/>
          <w:i/>
          <w:lang w:val="eu-ES"/>
        </w:rPr>
      </w:pPr>
      <w:r w:rsidRPr="000058B7">
        <w:rPr>
          <w:bCs/>
          <w:i/>
          <w:lang w:val="eu-ES"/>
        </w:rPr>
        <w:t xml:space="preserve">Exam crammer - Word Building </w:t>
      </w:r>
      <w:r w:rsidRPr="00D67324">
        <w:rPr>
          <w:bCs/>
          <w:i/>
          <w:lang w:val="eu-ES"/>
        </w:rPr>
        <w:t>(88.or).</w:t>
      </w:r>
    </w:p>
    <w:p w:rsidR="00AF6E6F" w:rsidRPr="0038366A" w:rsidRDefault="00AF6E6F" w:rsidP="00003C43">
      <w:pPr>
        <w:pStyle w:val="ProgTitle"/>
        <w:rPr>
          <w:color w:val="9D1348"/>
          <w:lang w:val="eu-ES"/>
        </w:rPr>
      </w:pPr>
      <w:r w:rsidRPr="0038366A">
        <w:rPr>
          <w:color w:val="9D1348"/>
          <w:lang w:val="eu-ES"/>
        </w:rPr>
        <w:t>IV. EBALUAZIOA</w:t>
      </w:r>
    </w:p>
    <w:p w:rsidR="00AF6E6F" w:rsidRPr="000058B7" w:rsidRDefault="00AF6E6F" w:rsidP="00003C43">
      <w:pPr>
        <w:pStyle w:val="Progprequeostit"/>
        <w:rPr>
          <w:u w:val="single"/>
          <w:lang w:val="eu-ES"/>
        </w:rPr>
      </w:pPr>
      <w:r w:rsidRPr="000058B7">
        <w:rPr>
          <w:u w:val="single"/>
          <w:lang w:val="eu-ES"/>
        </w:rPr>
        <w:t>Ebaluazio formatiboa</w:t>
      </w:r>
    </w:p>
    <w:p w:rsidR="00AF6E6F" w:rsidRPr="00D67324" w:rsidRDefault="00AF6E6F" w:rsidP="00D67324">
      <w:pPr>
        <w:pStyle w:val="ProgPunto"/>
        <w:tabs>
          <w:tab w:val="clear" w:pos="2340"/>
          <w:tab w:val="num" w:pos="284"/>
        </w:tabs>
        <w:ind w:left="284" w:hanging="284"/>
        <w:rPr>
          <w:b/>
          <w:bCs/>
          <w:lang w:val="eu-ES"/>
        </w:rPr>
      </w:pPr>
      <w:r w:rsidRPr="00D67324">
        <w:rPr>
          <w:b/>
          <w:bCs/>
          <w:lang w:val="eu-ES"/>
        </w:rPr>
        <w:t>Student’s Book</w:t>
      </w:r>
      <w:r w:rsidRPr="00D67324">
        <w:rPr>
          <w:bCs/>
          <w:lang w:val="eu-ES"/>
        </w:rPr>
        <w:t>, Review 4, 56.or</w:t>
      </w:r>
    </w:p>
    <w:p w:rsidR="00AF6E6F" w:rsidRPr="00D67324" w:rsidRDefault="00AF6E6F" w:rsidP="00D67324">
      <w:pPr>
        <w:pStyle w:val="ProgPunto"/>
        <w:tabs>
          <w:tab w:val="clear" w:pos="2340"/>
          <w:tab w:val="num" w:pos="284"/>
        </w:tabs>
        <w:ind w:left="284" w:hanging="284"/>
        <w:rPr>
          <w:b/>
          <w:bCs/>
          <w:lang w:val="eu-ES"/>
        </w:rPr>
      </w:pPr>
      <w:r w:rsidRPr="00D67324">
        <w:rPr>
          <w:b/>
          <w:bCs/>
          <w:lang w:val="eu-ES"/>
        </w:rPr>
        <w:t xml:space="preserve">Teacher’s Resource File </w:t>
      </w:r>
    </w:p>
    <w:p w:rsidR="00AF6E6F" w:rsidRPr="00D67324" w:rsidRDefault="00AF6E6F" w:rsidP="00D67324">
      <w:pPr>
        <w:pStyle w:val="ProgPunto"/>
        <w:numPr>
          <w:ilvl w:val="1"/>
          <w:numId w:val="3"/>
        </w:numPr>
        <w:tabs>
          <w:tab w:val="clear" w:pos="2340"/>
        </w:tabs>
        <w:ind w:left="567" w:hanging="283"/>
        <w:rPr>
          <w:bCs/>
          <w:i/>
          <w:lang w:val="eu-ES"/>
        </w:rPr>
      </w:pPr>
      <w:r w:rsidRPr="00D67324">
        <w:rPr>
          <w:bCs/>
          <w:i/>
          <w:lang w:val="eu-ES"/>
        </w:rPr>
        <w:t>Grammar Worksheets 4A y 4B (64-65.or).</w:t>
      </w:r>
    </w:p>
    <w:p w:rsidR="00AF6E6F" w:rsidRPr="00D67324" w:rsidRDefault="00AF6E6F" w:rsidP="00D67324">
      <w:pPr>
        <w:pStyle w:val="ProgPunto"/>
        <w:numPr>
          <w:ilvl w:val="1"/>
          <w:numId w:val="3"/>
        </w:numPr>
        <w:tabs>
          <w:tab w:val="clear" w:pos="2340"/>
        </w:tabs>
        <w:ind w:left="567" w:hanging="283"/>
        <w:rPr>
          <w:bCs/>
          <w:i/>
          <w:lang w:val="eu-ES"/>
        </w:rPr>
      </w:pPr>
      <w:r w:rsidRPr="00D67324">
        <w:rPr>
          <w:bCs/>
          <w:i/>
          <w:lang w:val="eu-ES"/>
        </w:rPr>
        <w:t>Vocabulary Worksheets 4A y 4B (76-77.or).</w:t>
      </w:r>
    </w:p>
    <w:p w:rsidR="00AF6E6F" w:rsidRPr="00D67324" w:rsidRDefault="00AF6E6F" w:rsidP="00D67324">
      <w:pPr>
        <w:pStyle w:val="ProgPunto"/>
        <w:numPr>
          <w:ilvl w:val="1"/>
          <w:numId w:val="3"/>
        </w:numPr>
        <w:tabs>
          <w:tab w:val="clear" w:pos="2340"/>
        </w:tabs>
        <w:ind w:left="567" w:hanging="283"/>
        <w:rPr>
          <w:bCs/>
          <w:i/>
          <w:lang w:val="eu-ES"/>
        </w:rPr>
      </w:pPr>
      <w:r w:rsidRPr="00D67324">
        <w:rPr>
          <w:bCs/>
          <w:i/>
          <w:lang w:val="eu-ES"/>
        </w:rPr>
        <w:t>Writing Worksheets 4 (85.or).</w:t>
      </w:r>
    </w:p>
    <w:p w:rsidR="00AF6E6F" w:rsidRPr="00D67324" w:rsidRDefault="00AF6E6F" w:rsidP="00D67324">
      <w:pPr>
        <w:pStyle w:val="ProgPunto"/>
        <w:numPr>
          <w:ilvl w:val="1"/>
          <w:numId w:val="3"/>
        </w:numPr>
        <w:tabs>
          <w:tab w:val="clear" w:pos="2340"/>
        </w:tabs>
        <w:ind w:left="567" w:hanging="283"/>
        <w:rPr>
          <w:bCs/>
          <w:i/>
          <w:lang w:val="eu-ES"/>
        </w:rPr>
      </w:pPr>
      <w:r w:rsidRPr="00D67324">
        <w:rPr>
          <w:bCs/>
          <w:i/>
          <w:lang w:val="eu-ES"/>
        </w:rPr>
        <w:t>Extra Reading Practice 4 (93.or).</w:t>
      </w:r>
    </w:p>
    <w:p w:rsidR="00AF6E6F" w:rsidRPr="00D67324" w:rsidRDefault="00AF6E6F" w:rsidP="00D67324">
      <w:pPr>
        <w:pStyle w:val="ProgPunto"/>
        <w:numPr>
          <w:ilvl w:val="1"/>
          <w:numId w:val="3"/>
        </w:numPr>
        <w:tabs>
          <w:tab w:val="clear" w:pos="2340"/>
        </w:tabs>
        <w:ind w:left="567" w:hanging="283"/>
        <w:rPr>
          <w:bCs/>
          <w:i/>
          <w:lang w:val="eu-ES"/>
        </w:rPr>
      </w:pPr>
      <w:r w:rsidRPr="00D67324">
        <w:rPr>
          <w:bCs/>
          <w:i/>
          <w:lang w:val="eu-ES"/>
        </w:rPr>
        <w:t>Extra Listening Practice 4 (101.or).</w:t>
      </w:r>
    </w:p>
    <w:p w:rsidR="00AF6E6F" w:rsidRPr="00D67324" w:rsidRDefault="00AF6E6F" w:rsidP="00D67324">
      <w:pPr>
        <w:pStyle w:val="ProgPunto"/>
        <w:numPr>
          <w:ilvl w:val="1"/>
          <w:numId w:val="3"/>
        </w:numPr>
        <w:tabs>
          <w:tab w:val="clear" w:pos="2340"/>
        </w:tabs>
        <w:ind w:left="567" w:hanging="283"/>
        <w:rPr>
          <w:bCs/>
          <w:i/>
          <w:lang w:val="eu-ES"/>
        </w:rPr>
      </w:pPr>
      <w:r w:rsidRPr="00D67324">
        <w:rPr>
          <w:bCs/>
          <w:i/>
          <w:lang w:val="eu-ES"/>
        </w:rPr>
        <w:t>Extra Speaking Practice 4 (109.or).</w:t>
      </w:r>
    </w:p>
    <w:p w:rsidR="00AF6E6F" w:rsidRPr="00D67324" w:rsidRDefault="00AF6E6F" w:rsidP="00D67324">
      <w:pPr>
        <w:pStyle w:val="ProgPunto"/>
        <w:numPr>
          <w:ilvl w:val="1"/>
          <w:numId w:val="3"/>
        </w:numPr>
        <w:tabs>
          <w:tab w:val="clear" w:pos="2340"/>
          <w:tab w:val="num" w:pos="284"/>
        </w:tabs>
        <w:ind w:left="567" w:hanging="283"/>
        <w:rPr>
          <w:bCs/>
          <w:i/>
          <w:lang w:val="eu-ES"/>
        </w:rPr>
      </w:pPr>
      <w:r w:rsidRPr="00D67324">
        <w:rPr>
          <w:bCs/>
          <w:i/>
          <w:lang w:val="eu-ES"/>
        </w:rPr>
        <w:t>Writing template 4 (117.or).</w:t>
      </w:r>
    </w:p>
    <w:p w:rsidR="00AF6E6F" w:rsidRPr="000058B7" w:rsidRDefault="00AF6E6F" w:rsidP="00D67324">
      <w:pPr>
        <w:pStyle w:val="ProgPunto"/>
        <w:tabs>
          <w:tab w:val="clear" w:pos="2340"/>
          <w:tab w:val="num" w:pos="284"/>
        </w:tabs>
        <w:ind w:left="284" w:hanging="284"/>
        <w:rPr>
          <w:b/>
          <w:bCs/>
          <w:lang w:val="eu-ES"/>
        </w:rPr>
      </w:pPr>
      <w:r w:rsidRPr="000058B7">
        <w:rPr>
          <w:b/>
          <w:bCs/>
          <w:lang w:val="eu-ES"/>
        </w:rPr>
        <w:t xml:space="preserve">Workbook: </w:t>
      </w:r>
    </w:p>
    <w:p w:rsidR="00AF6E6F" w:rsidRPr="00D67324" w:rsidRDefault="00AF6E6F" w:rsidP="00D67324">
      <w:pPr>
        <w:pStyle w:val="ProgPunto"/>
        <w:numPr>
          <w:ilvl w:val="1"/>
          <w:numId w:val="3"/>
        </w:numPr>
        <w:tabs>
          <w:tab w:val="clear" w:pos="2340"/>
        </w:tabs>
        <w:ind w:left="567" w:hanging="283"/>
        <w:rPr>
          <w:bCs/>
          <w:i/>
          <w:lang w:val="eu-ES"/>
        </w:rPr>
      </w:pPr>
      <w:r w:rsidRPr="00D67324">
        <w:rPr>
          <w:bCs/>
          <w:i/>
          <w:lang w:val="eu-ES"/>
        </w:rPr>
        <w:t>Extra Reading practice 4 (57.or).</w:t>
      </w:r>
    </w:p>
    <w:p w:rsidR="00AF6E6F" w:rsidRPr="00D67324" w:rsidRDefault="00AF6E6F" w:rsidP="00D67324">
      <w:pPr>
        <w:pStyle w:val="ProgPunto"/>
        <w:numPr>
          <w:ilvl w:val="1"/>
          <w:numId w:val="3"/>
        </w:numPr>
        <w:tabs>
          <w:tab w:val="clear" w:pos="2340"/>
        </w:tabs>
        <w:ind w:left="567" w:hanging="283"/>
        <w:rPr>
          <w:bCs/>
          <w:i/>
          <w:lang w:val="eu-ES"/>
        </w:rPr>
      </w:pPr>
      <w:r w:rsidRPr="00D67324">
        <w:rPr>
          <w:bCs/>
          <w:i/>
          <w:lang w:val="eu-ES"/>
        </w:rPr>
        <w:t>Extra Listening practice 4 (75.or).</w:t>
      </w:r>
    </w:p>
    <w:p w:rsidR="00AF6E6F" w:rsidRPr="00D67324" w:rsidRDefault="00AF6E6F" w:rsidP="00D67324">
      <w:pPr>
        <w:pStyle w:val="ProgPunto"/>
        <w:numPr>
          <w:ilvl w:val="1"/>
          <w:numId w:val="3"/>
        </w:numPr>
        <w:tabs>
          <w:tab w:val="clear" w:pos="2340"/>
        </w:tabs>
        <w:ind w:left="567" w:hanging="283"/>
        <w:rPr>
          <w:bCs/>
          <w:i/>
          <w:lang w:val="eu-ES"/>
        </w:rPr>
      </w:pPr>
      <w:r w:rsidRPr="00D67324">
        <w:rPr>
          <w:bCs/>
          <w:i/>
          <w:lang w:val="eu-ES"/>
        </w:rPr>
        <w:t>Extra Speaking practice 4 (81.or).</w:t>
      </w:r>
    </w:p>
    <w:p w:rsidR="00AF6E6F" w:rsidRPr="00D67324" w:rsidRDefault="00AF6E6F" w:rsidP="00D67324">
      <w:pPr>
        <w:pStyle w:val="ProgPunto"/>
        <w:numPr>
          <w:ilvl w:val="1"/>
          <w:numId w:val="3"/>
        </w:numPr>
        <w:tabs>
          <w:tab w:val="clear" w:pos="2340"/>
        </w:tabs>
        <w:ind w:left="567" w:hanging="283"/>
        <w:rPr>
          <w:bCs/>
          <w:i/>
          <w:lang w:val="eu-ES"/>
        </w:rPr>
      </w:pPr>
      <w:r w:rsidRPr="00D67324">
        <w:rPr>
          <w:bCs/>
          <w:i/>
          <w:lang w:val="eu-ES"/>
        </w:rPr>
        <w:t>Exam crammer - Grammar (84-85.or)</w:t>
      </w:r>
    </w:p>
    <w:p w:rsidR="00AF6E6F" w:rsidRPr="00D67324" w:rsidRDefault="00AF6E6F" w:rsidP="00D67324">
      <w:pPr>
        <w:pStyle w:val="ProgPunto"/>
        <w:numPr>
          <w:ilvl w:val="1"/>
          <w:numId w:val="3"/>
        </w:numPr>
        <w:tabs>
          <w:tab w:val="clear" w:pos="2340"/>
        </w:tabs>
        <w:ind w:left="567" w:hanging="283"/>
        <w:rPr>
          <w:bCs/>
          <w:i/>
          <w:lang w:val="eu-ES"/>
        </w:rPr>
      </w:pPr>
      <w:r w:rsidRPr="00D67324">
        <w:rPr>
          <w:bCs/>
          <w:i/>
          <w:lang w:val="eu-ES"/>
        </w:rPr>
        <w:t>Exam crammer - Writing (86-87.or).</w:t>
      </w:r>
    </w:p>
    <w:p w:rsidR="00AF6E6F" w:rsidRPr="00D67324" w:rsidRDefault="00AF6E6F" w:rsidP="00D67324">
      <w:pPr>
        <w:pStyle w:val="ProgPunto"/>
        <w:numPr>
          <w:ilvl w:val="1"/>
          <w:numId w:val="3"/>
        </w:numPr>
        <w:tabs>
          <w:tab w:val="clear" w:pos="2340"/>
        </w:tabs>
        <w:ind w:left="567" w:hanging="283"/>
        <w:rPr>
          <w:bCs/>
          <w:i/>
          <w:lang w:val="eu-ES"/>
        </w:rPr>
      </w:pPr>
      <w:r w:rsidRPr="00D67324">
        <w:rPr>
          <w:bCs/>
          <w:i/>
          <w:lang w:val="eu-ES"/>
        </w:rPr>
        <w:t>Exam crammer - Word Building (88.or).</w:t>
      </w:r>
    </w:p>
    <w:p w:rsidR="00AF6E6F" w:rsidRPr="000058B7" w:rsidRDefault="00AF6E6F" w:rsidP="00003C43">
      <w:pPr>
        <w:pStyle w:val="Progprequeostit"/>
        <w:rPr>
          <w:u w:val="single"/>
          <w:lang w:val="eu-ES"/>
        </w:rPr>
      </w:pPr>
      <w:r w:rsidRPr="000058B7">
        <w:rPr>
          <w:u w:val="single"/>
          <w:lang w:val="eu-ES"/>
        </w:rPr>
        <w:t>Ebaluazio batukaria</w:t>
      </w:r>
    </w:p>
    <w:p w:rsidR="00AF6E6F" w:rsidRPr="000058B7" w:rsidRDefault="00AF6E6F" w:rsidP="00D67324">
      <w:pPr>
        <w:pStyle w:val="ProgPunto"/>
        <w:tabs>
          <w:tab w:val="clear" w:pos="2340"/>
          <w:tab w:val="num" w:pos="284"/>
        </w:tabs>
        <w:ind w:left="284" w:hanging="284"/>
        <w:rPr>
          <w:b/>
          <w:bCs/>
          <w:lang w:val="eu-ES"/>
        </w:rPr>
      </w:pPr>
      <w:r>
        <w:rPr>
          <w:b/>
          <w:bCs/>
          <w:lang w:val="eu-ES"/>
        </w:rPr>
        <w:t>Teacher’s Resource File</w:t>
      </w:r>
      <w:r w:rsidRPr="000058B7">
        <w:rPr>
          <w:b/>
          <w:bCs/>
          <w:lang w:val="eu-ES"/>
        </w:rPr>
        <w:t xml:space="preserve"> </w:t>
      </w:r>
    </w:p>
    <w:p w:rsidR="00AF6E6F" w:rsidRPr="00D67324" w:rsidRDefault="00AF6E6F" w:rsidP="00D67324">
      <w:pPr>
        <w:pStyle w:val="ProgPunto"/>
        <w:numPr>
          <w:ilvl w:val="1"/>
          <w:numId w:val="3"/>
        </w:numPr>
        <w:tabs>
          <w:tab w:val="clear" w:pos="2340"/>
        </w:tabs>
        <w:ind w:left="567" w:hanging="283"/>
        <w:rPr>
          <w:bCs/>
          <w:i/>
          <w:lang w:val="eu-ES"/>
        </w:rPr>
      </w:pPr>
      <w:r w:rsidRPr="00D67324">
        <w:rPr>
          <w:bCs/>
          <w:i/>
          <w:lang w:val="eu-ES"/>
        </w:rPr>
        <w:t xml:space="preserve">Mixed-ability </w:t>
      </w:r>
      <w:r>
        <w:rPr>
          <w:bCs/>
          <w:i/>
          <w:lang w:val="eu-ES"/>
        </w:rPr>
        <w:t>E</w:t>
      </w:r>
      <w:r w:rsidRPr="00D67324">
        <w:rPr>
          <w:bCs/>
          <w:i/>
          <w:lang w:val="eu-ES"/>
        </w:rPr>
        <w:t>nd-of-unit Test</w:t>
      </w:r>
      <w:r>
        <w:rPr>
          <w:bCs/>
          <w:i/>
          <w:lang w:val="eu-ES"/>
        </w:rPr>
        <w:t>s</w:t>
      </w:r>
      <w:r w:rsidRPr="00D67324">
        <w:rPr>
          <w:bCs/>
          <w:i/>
          <w:lang w:val="eu-ES"/>
        </w:rPr>
        <w:t xml:space="preserve"> 4A y 4B (18-19.or eta 20-21.or).</w:t>
      </w:r>
    </w:p>
    <w:p w:rsidR="00AF6E6F" w:rsidRPr="00D67324" w:rsidRDefault="00AF6E6F" w:rsidP="00D67324">
      <w:pPr>
        <w:pStyle w:val="ProgPunto"/>
        <w:numPr>
          <w:ilvl w:val="1"/>
          <w:numId w:val="3"/>
        </w:numPr>
        <w:tabs>
          <w:tab w:val="clear" w:pos="2340"/>
        </w:tabs>
        <w:ind w:left="567" w:hanging="283"/>
        <w:rPr>
          <w:bCs/>
          <w:i/>
          <w:lang w:val="eu-ES"/>
        </w:rPr>
      </w:pPr>
      <w:r>
        <w:rPr>
          <w:bCs/>
          <w:i/>
          <w:lang w:val="eu-ES"/>
        </w:rPr>
        <w:t>Mixed-</w:t>
      </w:r>
      <w:r w:rsidRPr="00D67324">
        <w:rPr>
          <w:bCs/>
          <w:i/>
          <w:lang w:val="eu-ES"/>
        </w:rPr>
        <w:t xml:space="preserve">ability </w:t>
      </w:r>
      <w:r>
        <w:rPr>
          <w:bCs/>
          <w:i/>
          <w:lang w:val="eu-ES"/>
        </w:rPr>
        <w:t>E</w:t>
      </w:r>
      <w:r w:rsidRPr="00D67324">
        <w:rPr>
          <w:bCs/>
          <w:i/>
          <w:lang w:val="eu-ES"/>
        </w:rPr>
        <w:t>nd-of-term</w:t>
      </w:r>
      <w:r>
        <w:rPr>
          <w:bCs/>
          <w:i/>
          <w:lang w:val="eu-ES"/>
        </w:rPr>
        <w:t xml:space="preserve"> Tests</w:t>
      </w:r>
      <w:r w:rsidRPr="00D67324">
        <w:rPr>
          <w:bCs/>
          <w:i/>
          <w:lang w:val="eu-ES"/>
        </w:rPr>
        <w:t xml:space="preserve"> (Unit 3-4) levels A eta B (36-38.or eta 39-41.or)</w:t>
      </w:r>
    </w:p>
    <w:p w:rsidR="00AF6E6F" w:rsidRPr="000058B7" w:rsidRDefault="00AF6E6F" w:rsidP="00003C43">
      <w:pPr>
        <w:pStyle w:val="Progprequeostit"/>
        <w:rPr>
          <w:u w:val="single"/>
          <w:lang w:val="eu-ES"/>
        </w:rPr>
      </w:pPr>
      <w:r w:rsidRPr="000058B7">
        <w:rPr>
          <w:u w:val="single"/>
          <w:lang w:val="eu-ES"/>
        </w:rPr>
        <w:t>Autoebaluazio</w:t>
      </w:r>
    </w:p>
    <w:p w:rsidR="00AF6E6F" w:rsidRPr="00D67324" w:rsidRDefault="00AF6E6F" w:rsidP="00D67324">
      <w:pPr>
        <w:pStyle w:val="ProgPunto"/>
        <w:numPr>
          <w:ilvl w:val="1"/>
          <w:numId w:val="3"/>
        </w:numPr>
        <w:tabs>
          <w:tab w:val="clear" w:pos="2340"/>
        </w:tabs>
        <w:ind w:left="567" w:hanging="283"/>
        <w:rPr>
          <w:bCs/>
          <w:i/>
          <w:lang w:val="eu-ES"/>
        </w:rPr>
      </w:pPr>
      <w:r w:rsidRPr="00D67324">
        <w:rPr>
          <w:bCs/>
          <w:i/>
          <w:lang w:val="eu-ES"/>
        </w:rPr>
        <w:t>Essentials, Unit 4, Workbook, 35.or.</w:t>
      </w:r>
    </w:p>
    <w:p w:rsidR="00AF6E6F" w:rsidRPr="00D67324" w:rsidRDefault="00AF6E6F" w:rsidP="00D67324">
      <w:pPr>
        <w:pStyle w:val="ProgPunto"/>
        <w:numPr>
          <w:ilvl w:val="1"/>
          <w:numId w:val="3"/>
        </w:numPr>
        <w:tabs>
          <w:tab w:val="clear" w:pos="2340"/>
        </w:tabs>
        <w:ind w:left="567" w:hanging="283"/>
        <w:rPr>
          <w:bCs/>
          <w:i/>
          <w:lang w:val="eu-ES"/>
        </w:rPr>
      </w:pPr>
      <w:r w:rsidRPr="00D67324">
        <w:rPr>
          <w:bCs/>
          <w:i/>
          <w:lang w:val="eu-ES"/>
        </w:rPr>
        <w:t>Challenge, Unit 4, Workbook, 36.or.</w:t>
      </w:r>
    </w:p>
    <w:p w:rsidR="00AF6E6F" w:rsidRPr="0038366A" w:rsidRDefault="00AF6E6F" w:rsidP="00003C43">
      <w:pPr>
        <w:pStyle w:val="ProgSubtitle"/>
        <w:rPr>
          <w:b/>
          <w:color w:val="9D1348"/>
          <w:lang w:val="eu-ES"/>
        </w:rPr>
      </w:pPr>
      <w:r w:rsidRPr="0038366A">
        <w:rPr>
          <w:b/>
          <w:color w:val="9D1348"/>
          <w:lang w:val="eu-ES"/>
        </w:rPr>
        <w:t>Ebaluazio irizpideak</w:t>
      </w:r>
    </w:p>
    <w:p w:rsidR="00AF6E6F" w:rsidRPr="000058B7" w:rsidRDefault="00AF6E6F" w:rsidP="00003C43">
      <w:pPr>
        <w:pStyle w:val="ProgBloque"/>
        <w:rPr>
          <w:caps w:val="0"/>
          <w:lang w:val="eu-ES"/>
        </w:rPr>
      </w:pPr>
      <w:r w:rsidRPr="000058B7">
        <w:rPr>
          <w:lang w:val="eu-ES"/>
        </w:rPr>
        <w:t xml:space="preserve">1. EDUKI-MULTZOA. </w:t>
      </w:r>
      <w:r w:rsidRPr="000058B7">
        <w:rPr>
          <w:caps w:val="0"/>
          <w:lang w:val="eu-ES"/>
        </w:rPr>
        <w:t xml:space="preserve">Entzutea, hitz egitea eta elkarrizketan aritzea </w:t>
      </w:r>
    </w:p>
    <w:p w:rsidR="00AF6E6F" w:rsidRPr="000058B7" w:rsidRDefault="00AF6E6F" w:rsidP="00CE06CC">
      <w:pPr>
        <w:pStyle w:val="ProgPunto"/>
        <w:tabs>
          <w:tab w:val="clear" w:pos="2340"/>
          <w:tab w:val="num" w:pos="284"/>
        </w:tabs>
        <w:ind w:left="284" w:hanging="284"/>
        <w:rPr>
          <w:lang w:val="eu-ES"/>
        </w:rPr>
      </w:pPr>
      <w:r w:rsidRPr="000058B7">
        <w:rPr>
          <w:lang w:val="eu-ES"/>
        </w:rPr>
        <w:t xml:space="preserve">Ideia nagusia ulertu eta mesu eso ahozko testuen detaile nabarmenak aurkitu komunikazioaren testuinguru desberdinetan: </w:t>
      </w:r>
    </w:p>
    <w:p w:rsidR="00AF6E6F" w:rsidRPr="00CE06CC" w:rsidRDefault="00AF6E6F" w:rsidP="00CE06CC">
      <w:pPr>
        <w:pStyle w:val="ProgPunto"/>
        <w:numPr>
          <w:ilvl w:val="1"/>
          <w:numId w:val="3"/>
        </w:numPr>
        <w:tabs>
          <w:tab w:val="clear" w:pos="2340"/>
        </w:tabs>
        <w:ind w:left="567" w:hanging="283"/>
        <w:rPr>
          <w:bCs/>
          <w:i/>
          <w:lang w:val="eu-ES"/>
        </w:rPr>
      </w:pPr>
      <w:r w:rsidRPr="00CE06CC">
        <w:rPr>
          <w:bCs/>
          <w:i/>
          <w:lang w:val="eu-ES"/>
        </w:rPr>
        <w:t>Extra Listening Practice 4, Teacher’s Resource File, 101.or)</w:t>
      </w:r>
      <w:r>
        <w:rPr>
          <w:bCs/>
          <w:i/>
          <w:lang w:val="eu-ES"/>
        </w:rPr>
        <w:t>.</w:t>
      </w:r>
    </w:p>
    <w:p w:rsidR="00AF6E6F" w:rsidRPr="000058B7" w:rsidRDefault="00AF6E6F" w:rsidP="00CE06CC">
      <w:pPr>
        <w:pStyle w:val="ProgPunto"/>
        <w:tabs>
          <w:tab w:val="clear" w:pos="2340"/>
          <w:tab w:val="num" w:pos="284"/>
        </w:tabs>
        <w:ind w:left="284" w:hanging="284"/>
        <w:rPr>
          <w:lang w:val="eu-ES"/>
        </w:rPr>
      </w:pPr>
      <w:r w:rsidRPr="000058B7">
        <w:rPr>
          <w:lang w:val="eu-ES"/>
        </w:rPr>
        <w:t xml:space="preserve">Mintzatzean eta elkarreraginean jarioz eta zuzentasunez aritzea komunikazio egoera hauetan: </w:t>
      </w:r>
    </w:p>
    <w:p w:rsidR="00AF6E6F" w:rsidRPr="00CE06CC" w:rsidRDefault="00AF6E6F" w:rsidP="00CE06CC">
      <w:pPr>
        <w:pStyle w:val="ProgPunto"/>
        <w:numPr>
          <w:ilvl w:val="1"/>
          <w:numId w:val="3"/>
        </w:numPr>
        <w:tabs>
          <w:tab w:val="clear" w:pos="2340"/>
        </w:tabs>
        <w:ind w:left="567" w:hanging="283"/>
        <w:rPr>
          <w:bCs/>
          <w:i/>
          <w:lang w:val="eu-ES"/>
        </w:rPr>
      </w:pPr>
      <w:r w:rsidRPr="00CE06CC">
        <w:rPr>
          <w:bCs/>
          <w:i/>
          <w:lang w:val="eu-ES"/>
        </w:rPr>
        <w:t>Extra Speaking Practice 4, Teacher’s Resource File, 109.or).</w:t>
      </w:r>
    </w:p>
    <w:p w:rsidR="00AF6E6F" w:rsidRPr="000058B7" w:rsidRDefault="00AF6E6F" w:rsidP="00003C43">
      <w:pPr>
        <w:pStyle w:val="Seccin"/>
        <w:rPr>
          <w:rFonts w:ascii="Verdana" w:hAnsi="Verdana"/>
          <w:smallCaps/>
          <w:sz w:val="20"/>
          <w:lang w:val="eu-ES"/>
        </w:rPr>
      </w:pPr>
    </w:p>
    <w:p w:rsidR="00AF6E6F" w:rsidRPr="000058B7" w:rsidRDefault="00AF6E6F" w:rsidP="00003C43">
      <w:pPr>
        <w:pStyle w:val="ProgBloque"/>
        <w:rPr>
          <w:lang w:val="eu-ES"/>
        </w:rPr>
      </w:pPr>
      <w:r w:rsidRPr="000058B7">
        <w:rPr>
          <w:lang w:val="eu-ES"/>
        </w:rPr>
        <w:t xml:space="preserve">2. EDUKI-MULTZOA – </w:t>
      </w:r>
      <w:r w:rsidRPr="000058B7">
        <w:rPr>
          <w:caps w:val="0"/>
          <w:lang w:val="eu-ES"/>
        </w:rPr>
        <w:t>Irakurtzea eta idaztea</w:t>
      </w:r>
    </w:p>
    <w:p w:rsidR="00AF6E6F" w:rsidRPr="000058B7" w:rsidRDefault="00AF6E6F" w:rsidP="00CE06CC">
      <w:pPr>
        <w:pStyle w:val="ProgPunto"/>
        <w:tabs>
          <w:tab w:val="clear" w:pos="2340"/>
          <w:tab w:val="num" w:pos="284"/>
        </w:tabs>
        <w:ind w:left="284" w:hanging="284"/>
        <w:rPr>
          <w:lang w:val="eu-ES"/>
        </w:rPr>
      </w:pPr>
      <w:r w:rsidRPr="000058B7">
        <w:rPr>
          <w:lang w:val="eu-ES"/>
        </w:rPr>
        <w:t xml:space="preserve">Iturri ezberdinetatik datozen idatzizko testuen informazioa ulertu: </w:t>
      </w:r>
    </w:p>
    <w:p w:rsidR="00AF6E6F" w:rsidRPr="00CE06CC" w:rsidRDefault="00AF6E6F" w:rsidP="00CE06CC">
      <w:pPr>
        <w:pStyle w:val="ProgPunto"/>
        <w:numPr>
          <w:ilvl w:val="1"/>
          <w:numId w:val="3"/>
        </w:numPr>
        <w:tabs>
          <w:tab w:val="clear" w:pos="2340"/>
        </w:tabs>
        <w:ind w:left="567" w:hanging="283"/>
        <w:rPr>
          <w:bCs/>
          <w:i/>
          <w:lang w:val="eu-ES"/>
        </w:rPr>
      </w:pPr>
      <w:r w:rsidRPr="00CE06CC">
        <w:rPr>
          <w:bCs/>
          <w:i/>
          <w:lang w:val="eu-ES"/>
        </w:rPr>
        <w:t>Mixed-ability End-of-unit Tests 4, level A eta B, Reading, Teacher’s Resource File, 18-19.or eta 20-21.or).</w:t>
      </w:r>
    </w:p>
    <w:p w:rsidR="00AF6E6F" w:rsidRPr="00CE06CC" w:rsidRDefault="00AF6E6F" w:rsidP="00CE06CC">
      <w:pPr>
        <w:pStyle w:val="ProgPunto"/>
        <w:numPr>
          <w:ilvl w:val="1"/>
          <w:numId w:val="3"/>
        </w:numPr>
        <w:tabs>
          <w:tab w:val="clear" w:pos="2340"/>
        </w:tabs>
        <w:ind w:left="567" w:hanging="283"/>
        <w:rPr>
          <w:bCs/>
          <w:i/>
          <w:lang w:val="eu-ES"/>
        </w:rPr>
      </w:pPr>
      <w:r w:rsidRPr="00CE06CC">
        <w:rPr>
          <w:bCs/>
          <w:i/>
          <w:lang w:val="eu-ES"/>
        </w:rPr>
        <w:t>Mixed-ability End-of-term Tests (Unit 3-4) levels A eta B (36-38.or eta 39-40.or)</w:t>
      </w:r>
    </w:p>
    <w:p w:rsidR="00AF6E6F" w:rsidRPr="00CE06CC" w:rsidRDefault="00AF6E6F" w:rsidP="00CE06CC">
      <w:pPr>
        <w:pStyle w:val="ProgPunto"/>
        <w:numPr>
          <w:ilvl w:val="1"/>
          <w:numId w:val="3"/>
        </w:numPr>
        <w:tabs>
          <w:tab w:val="clear" w:pos="2340"/>
        </w:tabs>
        <w:ind w:left="567" w:hanging="283"/>
        <w:rPr>
          <w:bCs/>
          <w:i/>
          <w:lang w:val="eu-ES"/>
        </w:rPr>
      </w:pPr>
      <w:r w:rsidRPr="00CE06CC">
        <w:rPr>
          <w:bCs/>
          <w:i/>
          <w:lang w:val="eu-ES"/>
        </w:rPr>
        <w:t>Extra Reading Practice 4, Teacher’s Resource File, 93.or.</w:t>
      </w:r>
    </w:p>
    <w:p w:rsidR="00AF6E6F" w:rsidRPr="000058B7" w:rsidRDefault="00AF6E6F" w:rsidP="00CE06CC">
      <w:pPr>
        <w:pStyle w:val="ProgPunto"/>
        <w:tabs>
          <w:tab w:val="clear" w:pos="2340"/>
          <w:tab w:val="num" w:pos="284"/>
        </w:tabs>
        <w:ind w:left="284" w:hanging="284"/>
        <w:rPr>
          <w:lang w:val="eu-ES"/>
        </w:rPr>
      </w:pPr>
      <w:r w:rsidRPr="000058B7">
        <w:rPr>
          <w:lang w:val="eu-ES"/>
        </w:rPr>
        <w:t>Euskarri ezberdinak eta helburu ezberdinak dituzten testu argi eta zehatzak idatzi: gutun formal bat.</w:t>
      </w:r>
    </w:p>
    <w:p w:rsidR="00AF6E6F" w:rsidRPr="00CE06CC" w:rsidRDefault="00AF6E6F" w:rsidP="00CE06CC">
      <w:pPr>
        <w:pStyle w:val="ProgPunto"/>
        <w:numPr>
          <w:ilvl w:val="1"/>
          <w:numId w:val="3"/>
        </w:numPr>
        <w:tabs>
          <w:tab w:val="clear" w:pos="2340"/>
        </w:tabs>
        <w:ind w:left="567" w:hanging="283"/>
        <w:rPr>
          <w:bCs/>
          <w:i/>
          <w:lang w:val="eu-ES"/>
        </w:rPr>
      </w:pPr>
      <w:r w:rsidRPr="00CE06CC">
        <w:rPr>
          <w:bCs/>
          <w:i/>
          <w:lang w:val="eu-ES"/>
        </w:rPr>
        <w:t>Narrative / An email (Writing Worksheets 4, Teacher’s Resource File, 85.or).</w:t>
      </w:r>
    </w:p>
    <w:p w:rsidR="00AF6E6F" w:rsidRPr="00CE06CC" w:rsidRDefault="00AF6E6F" w:rsidP="00CE06CC">
      <w:pPr>
        <w:pStyle w:val="ProgPunto"/>
        <w:numPr>
          <w:ilvl w:val="1"/>
          <w:numId w:val="3"/>
        </w:numPr>
        <w:tabs>
          <w:tab w:val="clear" w:pos="2340"/>
        </w:tabs>
        <w:ind w:left="567" w:hanging="283"/>
        <w:rPr>
          <w:bCs/>
          <w:i/>
          <w:lang w:val="eu-ES"/>
        </w:rPr>
      </w:pPr>
      <w:r w:rsidRPr="00CE06CC">
        <w:rPr>
          <w:bCs/>
          <w:i/>
          <w:lang w:val="eu-ES"/>
        </w:rPr>
        <w:t xml:space="preserve">Narrative / An email (Writing template 4, Teacher’s Resource File, 117.or). </w:t>
      </w:r>
    </w:p>
    <w:p w:rsidR="00AF6E6F" w:rsidRPr="00A40849" w:rsidRDefault="00AF6E6F" w:rsidP="00003C43">
      <w:pPr>
        <w:pStyle w:val="textotab"/>
        <w:ind w:left="0" w:firstLine="0"/>
        <w:jc w:val="both"/>
        <w:rPr>
          <w:rFonts w:ascii="Verdana" w:hAnsi="Verdana"/>
          <w:smallCaps/>
          <w:color w:val="1F497D"/>
          <w:sz w:val="20"/>
          <w:lang w:val="eu-ES"/>
        </w:rPr>
      </w:pPr>
    </w:p>
    <w:p w:rsidR="00AF6E6F" w:rsidRPr="000058B7" w:rsidRDefault="00AF6E6F" w:rsidP="00003C43">
      <w:pPr>
        <w:pStyle w:val="ProgBloque"/>
        <w:rPr>
          <w:lang w:val="eu-ES"/>
        </w:rPr>
      </w:pPr>
      <w:r w:rsidRPr="000058B7">
        <w:rPr>
          <w:lang w:val="eu-ES"/>
        </w:rPr>
        <w:t xml:space="preserve">3. EDUKI-MULTZOA – </w:t>
      </w:r>
      <w:r w:rsidRPr="000058B7">
        <w:rPr>
          <w:caps w:val="0"/>
          <w:lang w:val="eu-ES"/>
        </w:rPr>
        <w:t>Hizkuntzaren ezagutza</w:t>
      </w:r>
    </w:p>
    <w:p w:rsidR="00AF6E6F" w:rsidRPr="000058B7" w:rsidRDefault="00AF6E6F" w:rsidP="00003C43">
      <w:pPr>
        <w:pStyle w:val="Progprequeostit"/>
        <w:rPr>
          <w:lang w:val="eu-ES"/>
        </w:rPr>
      </w:pPr>
      <w:r>
        <w:rPr>
          <w:lang w:val="eu-ES"/>
        </w:rPr>
        <w:t>3.1. Hizkuntza ezapideak</w:t>
      </w:r>
    </w:p>
    <w:p w:rsidR="00AF6E6F" w:rsidRPr="000058B7" w:rsidRDefault="00AF6E6F" w:rsidP="00714B4C">
      <w:pPr>
        <w:pStyle w:val="Progguin"/>
        <w:numPr>
          <w:ilvl w:val="1"/>
          <w:numId w:val="11"/>
        </w:numPr>
        <w:tabs>
          <w:tab w:val="clear" w:pos="2264"/>
        </w:tabs>
        <w:ind w:left="426" w:hanging="426"/>
        <w:rPr>
          <w:lang w:val="eu-ES"/>
        </w:rPr>
      </w:pPr>
      <w:r w:rsidRPr="000058B7">
        <w:rPr>
          <w:lang w:val="eu-ES"/>
        </w:rPr>
        <w:t>Gramatika egiturak erabiltzea: Gerunds and infinitives. Past perfect simple vs.continuous.</w:t>
      </w:r>
    </w:p>
    <w:p w:rsidR="00AF6E6F" w:rsidRPr="009E7AD6" w:rsidRDefault="00AF6E6F" w:rsidP="009E7AD6">
      <w:pPr>
        <w:pStyle w:val="ProgPunto"/>
        <w:numPr>
          <w:ilvl w:val="1"/>
          <w:numId w:val="3"/>
        </w:numPr>
        <w:tabs>
          <w:tab w:val="clear" w:pos="2340"/>
        </w:tabs>
        <w:ind w:left="567" w:hanging="283"/>
        <w:rPr>
          <w:bCs/>
          <w:i/>
          <w:lang w:val="eu-ES"/>
        </w:rPr>
      </w:pPr>
      <w:r w:rsidRPr="009E7AD6">
        <w:rPr>
          <w:bCs/>
          <w:i/>
          <w:lang w:val="eu-ES"/>
        </w:rPr>
        <w:t>Mixed ability end-of-unit Test 4, level A eta B, Grammar, Teacher’s Resource File, 18-19.or eta 20-21.or).</w:t>
      </w:r>
    </w:p>
    <w:p w:rsidR="00AF6E6F" w:rsidRPr="009E7AD6" w:rsidRDefault="00AF6E6F" w:rsidP="009E7AD6">
      <w:pPr>
        <w:pStyle w:val="ProgPunto"/>
        <w:numPr>
          <w:ilvl w:val="1"/>
          <w:numId w:val="3"/>
        </w:numPr>
        <w:tabs>
          <w:tab w:val="clear" w:pos="2340"/>
        </w:tabs>
        <w:ind w:left="567" w:hanging="283"/>
        <w:rPr>
          <w:bCs/>
          <w:i/>
          <w:lang w:val="eu-ES"/>
        </w:rPr>
      </w:pPr>
      <w:r w:rsidRPr="009E7AD6">
        <w:rPr>
          <w:bCs/>
          <w:i/>
          <w:lang w:val="eu-ES"/>
        </w:rPr>
        <w:t>Mixed-ability End-of-term Tests (Unit 3-4) levels A eta B (36-38.or eta 39-40.or)</w:t>
      </w:r>
    </w:p>
    <w:p w:rsidR="00AF6E6F" w:rsidRPr="009E7AD6" w:rsidRDefault="00AF6E6F" w:rsidP="009E7AD6">
      <w:pPr>
        <w:pStyle w:val="ProgPunto"/>
        <w:numPr>
          <w:ilvl w:val="1"/>
          <w:numId w:val="3"/>
        </w:numPr>
        <w:tabs>
          <w:tab w:val="clear" w:pos="2340"/>
        </w:tabs>
        <w:ind w:left="567" w:hanging="283"/>
        <w:rPr>
          <w:bCs/>
          <w:i/>
          <w:lang w:val="eu-ES"/>
        </w:rPr>
      </w:pPr>
      <w:r w:rsidRPr="009E7AD6">
        <w:rPr>
          <w:bCs/>
          <w:i/>
          <w:lang w:val="eu-ES"/>
        </w:rPr>
        <w:t xml:space="preserve">Worksheets &amp; Skills Work-Grammar Worksheet 4 Level A / B, Teacher’s Resource File, 64-65.or. </w:t>
      </w:r>
    </w:p>
    <w:p w:rsidR="00AF6E6F" w:rsidRPr="000058B7" w:rsidRDefault="00AF6E6F" w:rsidP="00714B4C">
      <w:pPr>
        <w:pStyle w:val="Progguin"/>
        <w:numPr>
          <w:ilvl w:val="1"/>
          <w:numId w:val="12"/>
        </w:numPr>
        <w:tabs>
          <w:tab w:val="clear" w:pos="2264"/>
          <w:tab w:val="num" w:pos="0"/>
        </w:tabs>
        <w:ind w:left="284"/>
        <w:rPr>
          <w:lang w:val="eu-ES"/>
        </w:rPr>
      </w:pPr>
      <w:r w:rsidRPr="000058B7">
        <w:rPr>
          <w:b/>
          <w:lang w:val="eu-ES"/>
        </w:rPr>
        <w:t xml:space="preserve">Hiztegia </w:t>
      </w:r>
      <w:r w:rsidRPr="000058B7">
        <w:rPr>
          <w:lang w:val="eu-ES"/>
        </w:rPr>
        <w:t>ezagutu eta hedatu: M</w:t>
      </w:r>
      <w:r>
        <w:rPr>
          <w:lang w:val="eu-ES"/>
        </w:rPr>
        <w:t>u</w:t>
      </w:r>
      <w:r w:rsidRPr="000058B7">
        <w:rPr>
          <w:lang w:val="eu-ES"/>
        </w:rPr>
        <w:t>si</w:t>
      </w:r>
      <w:r>
        <w:rPr>
          <w:lang w:val="eu-ES"/>
        </w:rPr>
        <w:t>k</w:t>
      </w:r>
      <w:r w:rsidRPr="000058B7">
        <w:rPr>
          <w:lang w:val="eu-ES"/>
        </w:rPr>
        <w:t xml:space="preserve">a. </w:t>
      </w:r>
      <w:r w:rsidRPr="000058B7">
        <w:rPr>
          <w:i/>
          <w:lang w:val="eu-ES"/>
        </w:rPr>
        <w:t>Phrasal</w:t>
      </w:r>
      <w:r w:rsidRPr="000058B7">
        <w:rPr>
          <w:lang w:val="eu-ES"/>
        </w:rPr>
        <w:t xml:space="preserve"> verbs with </w:t>
      </w:r>
      <w:r w:rsidRPr="000058B7">
        <w:rPr>
          <w:i/>
          <w:lang w:val="eu-ES"/>
        </w:rPr>
        <w:t>make</w:t>
      </w:r>
      <w:r w:rsidRPr="000058B7">
        <w:rPr>
          <w:lang w:val="eu-ES"/>
        </w:rPr>
        <w:t xml:space="preserve">; </w:t>
      </w:r>
      <w:r w:rsidRPr="000058B7">
        <w:rPr>
          <w:i/>
          <w:lang w:val="eu-ES"/>
        </w:rPr>
        <w:t>aim</w:t>
      </w:r>
      <w:r w:rsidRPr="000058B7">
        <w:rPr>
          <w:lang w:val="eu-ES"/>
        </w:rPr>
        <w:t>; Pop concerts: expressions; common expressions with gerunds; (</w:t>
      </w:r>
      <w:r w:rsidRPr="000058B7">
        <w:rPr>
          <w:i/>
          <w:lang w:val="eu-ES"/>
        </w:rPr>
        <w:t>be / get</w:t>
      </w:r>
      <w:r w:rsidRPr="000058B7">
        <w:rPr>
          <w:lang w:val="eu-ES"/>
        </w:rPr>
        <w:t>) used to.</w:t>
      </w:r>
    </w:p>
    <w:p w:rsidR="00AF6E6F" w:rsidRPr="009E7AD6" w:rsidRDefault="00AF6E6F" w:rsidP="009E7AD6">
      <w:pPr>
        <w:pStyle w:val="ProgPunto"/>
        <w:numPr>
          <w:ilvl w:val="1"/>
          <w:numId w:val="3"/>
        </w:numPr>
        <w:tabs>
          <w:tab w:val="clear" w:pos="2340"/>
        </w:tabs>
        <w:ind w:left="567" w:hanging="283"/>
        <w:rPr>
          <w:bCs/>
          <w:i/>
          <w:lang w:val="eu-ES"/>
        </w:rPr>
      </w:pPr>
      <w:r w:rsidRPr="009E7AD6">
        <w:rPr>
          <w:bCs/>
          <w:i/>
          <w:lang w:val="eu-ES"/>
        </w:rPr>
        <w:t>Mixed-ability End-of-unit Tests 4, level A eta B, Vocabulary, Teacher’s Resource File, 18-19.or eta 20-21.or)</w:t>
      </w:r>
    </w:p>
    <w:p w:rsidR="00AF6E6F" w:rsidRPr="009E7AD6" w:rsidRDefault="00AF6E6F" w:rsidP="009E7AD6">
      <w:pPr>
        <w:pStyle w:val="ProgPunto"/>
        <w:numPr>
          <w:ilvl w:val="1"/>
          <w:numId w:val="3"/>
        </w:numPr>
        <w:tabs>
          <w:tab w:val="clear" w:pos="2340"/>
        </w:tabs>
        <w:ind w:left="567" w:hanging="283"/>
        <w:rPr>
          <w:bCs/>
          <w:i/>
          <w:lang w:val="eu-ES"/>
        </w:rPr>
      </w:pPr>
      <w:r w:rsidRPr="009E7AD6">
        <w:rPr>
          <w:bCs/>
          <w:i/>
          <w:lang w:val="eu-ES"/>
        </w:rPr>
        <w:t>Mixed-ability End-of-term Tests (Unit 3-4) levels A eta B (36-38.or eta 39-40.or)</w:t>
      </w:r>
    </w:p>
    <w:p w:rsidR="00AF6E6F" w:rsidRPr="009E7AD6" w:rsidRDefault="00AF6E6F" w:rsidP="009E7AD6">
      <w:pPr>
        <w:pStyle w:val="ProgPunto"/>
        <w:numPr>
          <w:ilvl w:val="1"/>
          <w:numId w:val="3"/>
        </w:numPr>
        <w:tabs>
          <w:tab w:val="clear" w:pos="2340"/>
        </w:tabs>
        <w:ind w:left="567" w:hanging="283"/>
        <w:rPr>
          <w:bCs/>
          <w:i/>
          <w:lang w:val="eu-ES"/>
        </w:rPr>
      </w:pPr>
      <w:r w:rsidRPr="009E7AD6">
        <w:rPr>
          <w:bCs/>
          <w:i/>
          <w:lang w:val="eu-ES"/>
        </w:rPr>
        <w:t>Worksheets &amp; Skills Work-Vocabulary Worksheet 4 Level A / B, Teacher’s Resource File, 76-77.or.</w:t>
      </w:r>
    </w:p>
    <w:p w:rsidR="00AF6E6F" w:rsidRPr="00A40849" w:rsidRDefault="00AF6E6F" w:rsidP="00003C43">
      <w:pPr>
        <w:pStyle w:val="textotab"/>
        <w:ind w:left="284" w:hanging="284"/>
        <w:jc w:val="both"/>
        <w:rPr>
          <w:rFonts w:ascii="Verdana" w:hAnsi="Verdana"/>
          <w:b/>
          <w:color w:val="1F497D"/>
          <w:sz w:val="20"/>
          <w:lang w:val="eu-ES"/>
        </w:rPr>
      </w:pPr>
    </w:p>
    <w:p w:rsidR="00AF6E6F" w:rsidRPr="000058B7" w:rsidRDefault="00AF6E6F" w:rsidP="00003C43">
      <w:pPr>
        <w:pStyle w:val="Progprequeostit"/>
        <w:rPr>
          <w:lang w:val="eu-ES"/>
        </w:rPr>
      </w:pPr>
      <w:r w:rsidRPr="000058B7">
        <w:rPr>
          <w:lang w:val="eu-ES"/>
        </w:rPr>
        <w:t xml:space="preserve">3.2. Irakaskuntzari buruzko hausnarketa </w:t>
      </w:r>
    </w:p>
    <w:p w:rsidR="00AF6E6F" w:rsidRPr="00CE7A1C" w:rsidRDefault="00AF6E6F" w:rsidP="00714B4C">
      <w:pPr>
        <w:pStyle w:val="Progguin"/>
        <w:numPr>
          <w:ilvl w:val="1"/>
          <w:numId w:val="12"/>
        </w:numPr>
        <w:tabs>
          <w:tab w:val="clear" w:pos="2264"/>
          <w:tab w:val="num" w:pos="0"/>
        </w:tabs>
        <w:ind w:left="284"/>
        <w:rPr>
          <w:lang w:val="eu-ES"/>
        </w:rPr>
      </w:pPr>
      <w:r w:rsidRPr="00CE7A1C">
        <w:rPr>
          <w:lang w:val="eu-ES"/>
        </w:rPr>
        <w:t>Ikaskuntza estrategiak eta eskuratutako trebetasunak identifikatu eta erabiltzea.</w:t>
      </w:r>
    </w:p>
    <w:p w:rsidR="00AF6E6F" w:rsidRPr="000058B7" w:rsidRDefault="00AF6E6F" w:rsidP="00003C43">
      <w:pPr>
        <w:pStyle w:val="Contenidoseccin"/>
        <w:rPr>
          <w:rFonts w:ascii="Verdana" w:hAnsi="Verdana"/>
          <w:b/>
          <w:smallCaps/>
          <w:sz w:val="20"/>
          <w:lang w:val="eu-ES"/>
        </w:rPr>
      </w:pPr>
    </w:p>
    <w:p w:rsidR="00AF6E6F" w:rsidRPr="000058B7" w:rsidRDefault="00AF6E6F" w:rsidP="00003C43">
      <w:pPr>
        <w:pStyle w:val="ProgBloque"/>
        <w:rPr>
          <w:caps w:val="0"/>
          <w:lang w:val="eu-ES"/>
        </w:rPr>
      </w:pPr>
      <w:r w:rsidRPr="000058B7">
        <w:rPr>
          <w:lang w:val="eu-ES"/>
        </w:rPr>
        <w:t xml:space="preserve">4. EDUKI-MULTZOA - </w:t>
      </w:r>
      <w:r w:rsidRPr="000058B7">
        <w:rPr>
          <w:caps w:val="0"/>
          <w:lang w:val="eu-ES"/>
        </w:rPr>
        <w:t>Arlo soziokulturalak eta kulturarteko kontzientzia</w:t>
      </w:r>
    </w:p>
    <w:p w:rsidR="00AF6E6F" w:rsidRPr="000058B7" w:rsidRDefault="00AF6E6F" w:rsidP="00714B4C">
      <w:pPr>
        <w:pStyle w:val="Progguin"/>
        <w:numPr>
          <w:ilvl w:val="1"/>
          <w:numId w:val="12"/>
        </w:numPr>
        <w:tabs>
          <w:tab w:val="clear" w:pos="2264"/>
          <w:tab w:val="num" w:pos="0"/>
        </w:tabs>
        <w:ind w:left="284"/>
        <w:rPr>
          <w:lang w:val="eu-ES"/>
        </w:rPr>
      </w:pPr>
      <w:r w:rsidRPr="000058B7">
        <w:rPr>
          <w:lang w:val="eu-ES"/>
        </w:rPr>
        <w:t>Atzerriko hizkuntza ikasteko jakingura eta jakin-mina erakutsi. Aniztasun linguistikoa osagai aberasgarritzat onartu, atzerriko hizkuntza hitz egiten duten herrialdeen ezagutza kulturalak ebaluatzen diren bitartean.</w:t>
      </w:r>
    </w:p>
    <w:p w:rsidR="00AF6E6F" w:rsidRPr="000058B7" w:rsidRDefault="00AF6E6F" w:rsidP="00003C43">
      <w:pPr>
        <w:pStyle w:val="ProgBloque"/>
        <w:rPr>
          <w:bCs/>
          <w:lang w:val="eu-ES"/>
        </w:rPr>
      </w:pPr>
    </w:p>
    <w:p w:rsidR="00AF6E6F" w:rsidRPr="000058B7" w:rsidRDefault="00AF6E6F" w:rsidP="00003C43">
      <w:pPr>
        <w:pStyle w:val="ProgBloque"/>
        <w:rPr>
          <w:bCs/>
          <w:lang w:val="eu-ES"/>
        </w:rPr>
      </w:pPr>
      <w:r w:rsidRPr="000058B7">
        <w:rPr>
          <w:bCs/>
          <w:lang w:val="eu-ES"/>
        </w:rPr>
        <w:t xml:space="preserve">5. EDUKIEN BLOKEA – </w:t>
      </w:r>
      <w:r w:rsidRPr="000058B7">
        <w:rPr>
          <w:bCs/>
          <w:caps w:val="0"/>
          <w:lang w:val="eu-ES"/>
        </w:rPr>
        <w:t xml:space="preserve">Literatur hezkuntza </w:t>
      </w:r>
    </w:p>
    <w:p w:rsidR="00AF6E6F" w:rsidRPr="000058B7" w:rsidRDefault="00AF6E6F" w:rsidP="00714B4C">
      <w:pPr>
        <w:pStyle w:val="Progguin"/>
        <w:numPr>
          <w:ilvl w:val="1"/>
          <w:numId w:val="12"/>
        </w:numPr>
        <w:tabs>
          <w:tab w:val="clear" w:pos="2264"/>
          <w:tab w:val="num" w:pos="0"/>
        </w:tabs>
        <w:ind w:left="284"/>
        <w:rPr>
          <w:lang w:val="eu-ES"/>
        </w:rPr>
      </w:pPr>
      <w:r w:rsidRPr="000058B7">
        <w:rPr>
          <w:lang w:val="eu-ES"/>
        </w:rPr>
        <w:t>Literatura gozatzeko eta norberaren zein norberaren hizkuntza mailaren aberasgarri gisa erabiltzea</w:t>
      </w:r>
      <w:r>
        <w:rPr>
          <w:lang w:val="eu-ES"/>
        </w:rPr>
        <w:t>.</w:t>
      </w:r>
    </w:p>
    <w:p w:rsidR="00AF6E6F" w:rsidRPr="000058B7" w:rsidRDefault="00AF6E6F" w:rsidP="00714B4C">
      <w:pPr>
        <w:pStyle w:val="Progguin"/>
        <w:numPr>
          <w:ilvl w:val="1"/>
          <w:numId w:val="12"/>
        </w:numPr>
        <w:tabs>
          <w:tab w:val="clear" w:pos="2264"/>
          <w:tab w:val="num" w:pos="0"/>
        </w:tabs>
        <w:ind w:left="284"/>
        <w:rPr>
          <w:lang w:val="eu-ES"/>
        </w:rPr>
      </w:pPr>
      <w:r w:rsidRPr="000058B7">
        <w:rPr>
          <w:lang w:val="eu-ES"/>
        </w:rPr>
        <w:t>Genero literario ezberdinetatik moldaturiko testuak irakurtzea:</w:t>
      </w:r>
    </w:p>
    <w:p w:rsidR="00AF6E6F" w:rsidRPr="00FF3C28" w:rsidRDefault="00AF6E6F" w:rsidP="00714B4C">
      <w:pPr>
        <w:pStyle w:val="ProgPunto"/>
        <w:numPr>
          <w:ilvl w:val="1"/>
          <w:numId w:val="20"/>
        </w:numPr>
        <w:tabs>
          <w:tab w:val="clear" w:pos="2340"/>
        </w:tabs>
        <w:ind w:left="567" w:hanging="283"/>
        <w:rPr>
          <w:lang w:val="eu-ES"/>
        </w:rPr>
      </w:pPr>
      <w:r w:rsidRPr="00FF3C28">
        <w:rPr>
          <w:lang w:val="eu-ES"/>
        </w:rPr>
        <w:t>William Shakespeareren unitateko esaldia (</w:t>
      </w:r>
      <w:r w:rsidRPr="00FF3C28">
        <w:rPr>
          <w:i/>
          <w:lang w:val="eu-ES"/>
        </w:rPr>
        <w:t>Student’s Book</w:t>
      </w:r>
      <w:r w:rsidRPr="00FF3C28">
        <w:rPr>
          <w:lang w:val="eu-ES"/>
        </w:rPr>
        <w:t>, 45.or).</w:t>
      </w:r>
    </w:p>
    <w:p w:rsidR="00AF6E6F" w:rsidRPr="00FF3C28" w:rsidRDefault="00AF6E6F" w:rsidP="00714B4C">
      <w:pPr>
        <w:pStyle w:val="ProgPunto"/>
        <w:numPr>
          <w:ilvl w:val="1"/>
          <w:numId w:val="20"/>
        </w:numPr>
        <w:tabs>
          <w:tab w:val="clear" w:pos="2340"/>
        </w:tabs>
        <w:ind w:left="567" w:hanging="283"/>
        <w:rPr>
          <w:lang w:val="eu-ES"/>
        </w:rPr>
      </w:pPr>
      <w:r w:rsidRPr="00FF3C28">
        <w:rPr>
          <w:i/>
          <w:lang w:val="eu-ES"/>
        </w:rPr>
        <w:t>BBC websiteen</w:t>
      </w:r>
      <w:r w:rsidRPr="00FF3C28">
        <w:rPr>
          <w:lang w:val="eu-ES"/>
        </w:rPr>
        <w:t xml:space="preserve"> testu informatibo eta moldatua, venezuelako orkestra gazteari buruz (El Sistema</w:t>
      </w:r>
      <w:r w:rsidRPr="00FF3C28">
        <w:rPr>
          <w:i/>
          <w:lang w:val="eu-ES"/>
        </w:rPr>
        <w:t>, Student’s Book,</w:t>
      </w:r>
      <w:r w:rsidRPr="00FF3C28">
        <w:rPr>
          <w:lang w:val="eu-ES"/>
        </w:rPr>
        <w:t xml:space="preserve"> 46.or)</w:t>
      </w:r>
    </w:p>
    <w:p w:rsidR="00AF6E6F" w:rsidRPr="000058B7" w:rsidRDefault="00AF6E6F" w:rsidP="00714B4C">
      <w:pPr>
        <w:pStyle w:val="Progguin"/>
        <w:numPr>
          <w:ilvl w:val="1"/>
          <w:numId w:val="12"/>
        </w:numPr>
        <w:tabs>
          <w:tab w:val="clear" w:pos="2264"/>
          <w:tab w:val="num" w:pos="0"/>
        </w:tabs>
        <w:ind w:left="284"/>
        <w:rPr>
          <w:lang w:val="eu-ES"/>
        </w:rPr>
      </w:pPr>
      <w:r w:rsidRPr="000058B7">
        <w:rPr>
          <w:lang w:val="eu-ES"/>
        </w:rPr>
        <w:t>Literatura sentimendu, pentsamendu eta balio kolektiboen transmisioa bezala ikusi.</w:t>
      </w:r>
    </w:p>
    <w:p w:rsidR="00AF6E6F" w:rsidRPr="000058B7" w:rsidRDefault="00AF6E6F" w:rsidP="00714B4C">
      <w:pPr>
        <w:pStyle w:val="Progguin"/>
        <w:numPr>
          <w:ilvl w:val="1"/>
          <w:numId w:val="12"/>
        </w:numPr>
        <w:tabs>
          <w:tab w:val="clear" w:pos="2264"/>
          <w:tab w:val="num" w:pos="0"/>
        </w:tabs>
        <w:ind w:left="284"/>
        <w:rPr>
          <w:lang w:val="eu-ES"/>
        </w:rPr>
      </w:pPr>
      <w:r w:rsidRPr="000058B7">
        <w:rPr>
          <w:lang w:val="eu-ES"/>
        </w:rPr>
        <w:t>Literatur testu batean atzerriko hizkuntzaren alderdi linguistiko eta kulturalak identifikatu.</w:t>
      </w:r>
    </w:p>
    <w:p w:rsidR="00AF6E6F" w:rsidRPr="000058B7" w:rsidRDefault="00AF6E6F" w:rsidP="00714B4C">
      <w:pPr>
        <w:pStyle w:val="Progguin"/>
        <w:numPr>
          <w:ilvl w:val="1"/>
          <w:numId w:val="12"/>
        </w:numPr>
        <w:tabs>
          <w:tab w:val="clear" w:pos="2264"/>
          <w:tab w:val="num" w:pos="0"/>
        </w:tabs>
        <w:ind w:left="284"/>
        <w:rPr>
          <w:lang w:val="eu-ES"/>
        </w:rPr>
      </w:pPr>
      <w:r w:rsidRPr="000058B7">
        <w:rPr>
          <w:lang w:val="eu-ES"/>
        </w:rPr>
        <w:t xml:space="preserve">Literatur asmoarekin testuak planifikatu eta ekoiztea jada erabilitako modeloekin: </w:t>
      </w:r>
    </w:p>
    <w:p w:rsidR="00AF6E6F" w:rsidRPr="000058B7" w:rsidRDefault="00AF6E6F" w:rsidP="00054CB3">
      <w:pPr>
        <w:pStyle w:val="Progguin"/>
        <w:tabs>
          <w:tab w:val="clear" w:pos="2264"/>
          <w:tab w:val="num" w:pos="567"/>
        </w:tabs>
        <w:ind w:left="567" w:hanging="283"/>
        <w:rPr>
          <w:bCs/>
          <w:lang w:val="eu-ES"/>
        </w:rPr>
      </w:pPr>
      <w:r w:rsidRPr="000058B7">
        <w:rPr>
          <w:lang w:val="eu-ES"/>
        </w:rPr>
        <w:t>4. Unitateko elkarrizketen erreprodukzioa</w:t>
      </w:r>
    </w:p>
    <w:p w:rsidR="00AF6E6F" w:rsidRPr="000058B7" w:rsidRDefault="00AF6E6F" w:rsidP="00054CB3">
      <w:pPr>
        <w:pStyle w:val="Progguin"/>
        <w:tabs>
          <w:tab w:val="clear" w:pos="2264"/>
          <w:tab w:val="num" w:pos="567"/>
        </w:tabs>
        <w:ind w:left="567" w:hanging="283"/>
        <w:rPr>
          <w:lang w:val="eu-ES"/>
        </w:rPr>
      </w:pPr>
      <w:r w:rsidRPr="000058B7">
        <w:rPr>
          <w:bCs/>
          <w:lang w:val="eu-ES"/>
        </w:rPr>
        <w:t>Narrazio bat, lagun batentzako emaila (</w:t>
      </w:r>
      <w:r w:rsidRPr="000058B7">
        <w:rPr>
          <w:bCs/>
          <w:i/>
          <w:lang w:val="eu-ES"/>
        </w:rPr>
        <w:t>Student’s Book</w:t>
      </w:r>
      <w:r w:rsidRPr="000058B7">
        <w:rPr>
          <w:bCs/>
          <w:lang w:val="eu-ES"/>
        </w:rPr>
        <w:t>, 55</w:t>
      </w:r>
      <w:r w:rsidRPr="000058B7">
        <w:rPr>
          <w:lang w:val="eu-ES"/>
        </w:rPr>
        <w:t>.or</w:t>
      </w:r>
      <w:r w:rsidRPr="000058B7">
        <w:rPr>
          <w:bCs/>
          <w:lang w:val="eu-ES"/>
        </w:rPr>
        <w:t>).</w:t>
      </w:r>
    </w:p>
    <w:p w:rsidR="00AF6E6F" w:rsidRPr="00054CB3" w:rsidRDefault="00AF6E6F" w:rsidP="00714B4C">
      <w:pPr>
        <w:pStyle w:val="Progguin"/>
        <w:numPr>
          <w:ilvl w:val="1"/>
          <w:numId w:val="12"/>
        </w:numPr>
        <w:tabs>
          <w:tab w:val="clear" w:pos="2264"/>
          <w:tab w:val="num" w:pos="0"/>
        </w:tabs>
        <w:ind w:left="284"/>
        <w:rPr>
          <w:lang w:val="eu-ES"/>
        </w:rPr>
      </w:pPr>
      <w:r w:rsidRPr="000058B7">
        <w:rPr>
          <w:lang w:val="eu-ES"/>
        </w:rPr>
        <w:t>Liburutegia, bideoteka eta Interneta modu eraginkorrean erabiltzea.</w:t>
      </w:r>
    </w:p>
    <w:p w:rsidR="00AF6E6F" w:rsidRPr="0038366A" w:rsidRDefault="00AF6E6F" w:rsidP="00003C43">
      <w:pPr>
        <w:pStyle w:val="ProgUnit"/>
        <w:rPr>
          <w:b/>
          <w:i/>
          <w:smallCaps/>
          <w:color w:val="9D1348"/>
          <w:szCs w:val="28"/>
          <w:lang w:val="eu-ES"/>
        </w:rPr>
      </w:pPr>
      <w:r w:rsidRPr="00A40849">
        <w:rPr>
          <w:rStyle w:val="EstiloProgUnitMaysculasCar"/>
          <w:b/>
          <w:color w:val="1F497D"/>
          <w:sz w:val="28"/>
          <w:lang w:val="eu-ES"/>
        </w:rPr>
        <w:br w:type="page"/>
      </w:r>
      <w:r w:rsidRPr="0038366A">
        <w:rPr>
          <w:rStyle w:val="EstiloProgUnitMaysculasCar"/>
          <w:b/>
          <w:color w:val="9D1348"/>
          <w:sz w:val="28"/>
          <w:lang w:val="eu-ES"/>
        </w:rPr>
        <w:t>5. uniTATEA</w:t>
      </w:r>
      <w:r w:rsidRPr="0038366A">
        <w:rPr>
          <w:b/>
          <w:smallCaps/>
          <w:color w:val="9D1348"/>
          <w:lang w:val="eu-ES"/>
        </w:rPr>
        <w:t xml:space="preserve"> – </w:t>
      </w:r>
      <w:r w:rsidRPr="0038366A">
        <w:rPr>
          <w:b/>
          <w:i/>
          <w:color w:val="9D1348"/>
          <w:lang w:val="eu-ES"/>
        </w:rPr>
        <w:t>Good job!</w:t>
      </w:r>
    </w:p>
    <w:p w:rsidR="00AF6E6F" w:rsidRPr="0038366A" w:rsidRDefault="00AF6E6F" w:rsidP="00003C43">
      <w:pPr>
        <w:pStyle w:val="ProgTitle"/>
        <w:tabs>
          <w:tab w:val="left" w:pos="2355"/>
        </w:tabs>
        <w:rPr>
          <w:color w:val="9D1348"/>
          <w:lang w:val="eu-ES"/>
        </w:rPr>
      </w:pPr>
      <w:r w:rsidRPr="0038366A">
        <w:rPr>
          <w:color w:val="9D1348"/>
          <w:lang w:val="eu-ES"/>
        </w:rPr>
        <w:t>I. HELBURUAK</w:t>
      </w:r>
      <w:r w:rsidRPr="0038366A">
        <w:rPr>
          <w:color w:val="9D1348"/>
          <w:lang w:val="eu-ES"/>
        </w:rPr>
        <w:tab/>
      </w:r>
    </w:p>
    <w:p w:rsidR="00AF6E6F" w:rsidRPr="000058B7" w:rsidRDefault="00AF6E6F" w:rsidP="00003C43">
      <w:pPr>
        <w:pStyle w:val="ProgBloque"/>
        <w:rPr>
          <w:caps w:val="0"/>
          <w:lang w:val="eu-ES"/>
        </w:rPr>
      </w:pPr>
      <w:r w:rsidRPr="000058B7">
        <w:rPr>
          <w:lang w:val="eu-ES"/>
        </w:rPr>
        <w:t xml:space="preserve">1. EDUKI-MULTZOA. </w:t>
      </w:r>
      <w:r w:rsidRPr="000058B7">
        <w:rPr>
          <w:caps w:val="0"/>
          <w:lang w:val="eu-ES"/>
        </w:rPr>
        <w:t xml:space="preserve">Entzutea, hitz egitea eta elkarrizketan aritzea </w:t>
      </w:r>
    </w:p>
    <w:p w:rsidR="00AF6E6F" w:rsidRPr="000058B7" w:rsidRDefault="00AF6E6F" w:rsidP="00714B4C">
      <w:pPr>
        <w:pStyle w:val="Progguin"/>
        <w:numPr>
          <w:ilvl w:val="1"/>
          <w:numId w:val="12"/>
        </w:numPr>
        <w:tabs>
          <w:tab w:val="clear" w:pos="2264"/>
          <w:tab w:val="num" w:pos="0"/>
        </w:tabs>
        <w:ind w:left="284"/>
        <w:rPr>
          <w:lang w:val="eu-ES"/>
        </w:rPr>
      </w:pPr>
      <w:r w:rsidRPr="000058B7">
        <w:rPr>
          <w:lang w:val="eu-ES"/>
        </w:rPr>
        <w:t>Informazioa ulertu eta komunikazio testuinguru ezberdinetan emandako ahozko testuen argudioak jarraitu:</w:t>
      </w:r>
    </w:p>
    <w:p w:rsidR="00AF6E6F" w:rsidRPr="000058B7" w:rsidRDefault="00AF6E6F" w:rsidP="008626D8">
      <w:pPr>
        <w:pStyle w:val="Progguin"/>
        <w:tabs>
          <w:tab w:val="clear" w:pos="2264"/>
          <w:tab w:val="num" w:pos="567"/>
        </w:tabs>
        <w:ind w:left="567" w:hanging="283"/>
        <w:rPr>
          <w:lang w:val="eu-ES"/>
        </w:rPr>
      </w:pPr>
      <w:r w:rsidRPr="000058B7">
        <w:rPr>
          <w:lang w:val="eu-ES"/>
        </w:rPr>
        <w:t>Elkarrizketa bat pertsonai batekin, bere lan esperientzia kontatzen duena (</w:t>
      </w:r>
      <w:r w:rsidRPr="008626D8">
        <w:rPr>
          <w:i/>
          <w:lang w:val="eu-ES"/>
        </w:rPr>
        <w:t>My worst job</w:t>
      </w:r>
      <w:r w:rsidRPr="000058B7">
        <w:rPr>
          <w:lang w:val="eu-ES"/>
        </w:rPr>
        <w:t>).</w:t>
      </w:r>
    </w:p>
    <w:p w:rsidR="00AF6E6F" w:rsidRPr="000058B7" w:rsidRDefault="00AF6E6F" w:rsidP="001D230F">
      <w:pPr>
        <w:pStyle w:val="ProgPunto"/>
        <w:tabs>
          <w:tab w:val="clear" w:pos="2340"/>
          <w:tab w:val="num" w:pos="284"/>
        </w:tabs>
        <w:ind w:left="284" w:hanging="284"/>
        <w:rPr>
          <w:i/>
          <w:lang w:val="eu-ES"/>
        </w:rPr>
      </w:pPr>
      <w:r w:rsidRPr="000058B7">
        <w:rPr>
          <w:lang w:val="eu-ES"/>
        </w:rPr>
        <w:t xml:space="preserve">Ahozko ulermena hobetzeko estrategiak erabiltzea, </w:t>
      </w:r>
      <w:r w:rsidRPr="000058B7">
        <w:rPr>
          <w:b/>
          <w:lang w:val="eu-ES"/>
        </w:rPr>
        <w:t>Listening Strategies:</w:t>
      </w:r>
      <w:r w:rsidRPr="000058B7">
        <w:rPr>
          <w:lang w:val="eu-ES"/>
        </w:rPr>
        <w:t xml:space="preserve"> Ahozko testu baten ulermen galderak erabili edukia jakiteko (</w:t>
      </w:r>
      <w:r w:rsidRPr="000058B7">
        <w:rPr>
          <w:i/>
          <w:lang w:val="eu-ES"/>
        </w:rPr>
        <w:t>Using the questions to predict the content).</w:t>
      </w:r>
    </w:p>
    <w:p w:rsidR="00AF6E6F" w:rsidRPr="000058B7" w:rsidRDefault="00AF6E6F" w:rsidP="00714B4C">
      <w:pPr>
        <w:pStyle w:val="Progguin"/>
        <w:numPr>
          <w:ilvl w:val="1"/>
          <w:numId w:val="12"/>
        </w:numPr>
        <w:tabs>
          <w:tab w:val="clear" w:pos="2264"/>
          <w:tab w:val="num" w:pos="0"/>
        </w:tabs>
        <w:ind w:left="284"/>
        <w:rPr>
          <w:lang w:val="eu-ES"/>
        </w:rPr>
      </w:pPr>
      <w:r w:rsidRPr="000058B7">
        <w:rPr>
          <w:lang w:val="eu-ES"/>
        </w:rPr>
        <w:t>Mintzatzean eta elkarreraginean jarioz, zehaztasunez eta zuzentasunez aritzea, baliabide eta estrategiak egokiak erabiltzeaz, honako komunikazio egoera hauetan:</w:t>
      </w:r>
    </w:p>
    <w:p w:rsidR="00AF6E6F" w:rsidRPr="001D230F" w:rsidRDefault="00AF6E6F" w:rsidP="001D230F">
      <w:pPr>
        <w:pStyle w:val="Progguin"/>
        <w:tabs>
          <w:tab w:val="clear" w:pos="2264"/>
          <w:tab w:val="num" w:pos="567"/>
        </w:tabs>
        <w:ind w:left="567" w:hanging="283"/>
        <w:rPr>
          <w:lang w:val="eu-ES"/>
        </w:rPr>
      </w:pPr>
      <w:r w:rsidRPr="001D230F">
        <w:rPr>
          <w:lang w:val="eu-ES"/>
        </w:rPr>
        <w:t>Funtzioa: Lan elkarrizketa bat (</w:t>
      </w:r>
      <w:r w:rsidRPr="001D230F">
        <w:rPr>
          <w:i/>
          <w:lang w:val="eu-ES"/>
        </w:rPr>
        <w:t>A job interview</w:t>
      </w:r>
      <w:r w:rsidRPr="001D230F">
        <w:rPr>
          <w:lang w:val="eu-ES"/>
        </w:rPr>
        <w:t>).</w:t>
      </w:r>
    </w:p>
    <w:p w:rsidR="00AF6E6F" w:rsidRPr="000058B7" w:rsidRDefault="00AF6E6F" w:rsidP="001D230F">
      <w:pPr>
        <w:pStyle w:val="Progguin"/>
        <w:tabs>
          <w:tab w:val="clear" w:pos="2264"/>
          <w:tab w:val="num" w:pos="567"/>
        </w:tabs>
        <w:ind w:left="567" w:hanging="283"/>
        <w:rPr>
          <w:lang w:val="eu-ES"/>
        </w:rPr>
      </w:pPr>
      <w:r w:rsidRPr="001D230F">
        <w:rPr>
          <w:b/>
          <w:lang w:val="eu-ES"/>
        </w:rPr>
        <w:t>Useful language</w:t>
      </w:r>
      <w:r w:rsidRPr="000058B7">
        <w:rPr>
          <w:lang w:val="eu-ES"/>
        </w:rPr>
        <w:t>: espresio egokiak erabili gaitasun pertsonalei buruz hitz egitean / helburu eta anbizioetaz hitz egitean.</w:t>
      </w:r>
    </w:p>
    <w:p w:rsidR="00AF6E6F" w:rsidRPr="00A40849" w:rsidRDefault="00AF6E6F" w:rsidP="00003C43">
      <w:pPr>
        <w:pStyle w:val="Progguin"/>
        <w:numPr>
          <w:ilvl w:val="0"/>
          <w:numId w:val="0"/>
        </w:numPr>
        <w:rPr>
          <w:color w:val="1F497D"/>
          <w:lang w:val="eu-ES"/>
        </w:rPr>
      </w:pPr>
    </w:p>
    <w:p w:rsidR="00AF6E6F" w:rsidRPr="000058B7" w:rsidRDefault="00AF6E6F" w:rsidP="00003C43">
      <w:pPr>
        <w:pStyle w:val="ProgBloque"/>
        <w:rPr>
          <w:caps w:val="0"/>
          <w:lang w:val="eu-ES"/>
        </w:rPr>
      </w:pPr>
      <w:r w:rsidRPr="000058B7">
        <w:rPr>
          <w:lang w:val="eu-ES"/>
        </w:rPr>
        <w:t xml:space="preserve">2. EDUKI-MULTZOA – </w:t>
      </w:r>
      <w:r w:rsidRPr="000058B7">
        <w:rPr>
          <w:caps w:val="0"/>
          <w:lang w:val="eu-ES"/>
        </w:rPr>
        <w:t>Irakurtzea eta idaztea</w:t>
      </w:r>
    </w:p>
    <w:p w:rsidR="00AF6E6F" w:rsidRPr="000058B7" w:rsidRDefault="00AF6E6F" w:rsidP="00714B4C">
      <w:pPr>
        <w:pStyle w:val="Progguin"/>
        <w:numPr>
          <w:ilvl w:val="1"/>
          <w:numId w:val="12"/>
        </w:numPr>
        <w:tabs>
          <w:tab w:val="clear" w:pos="2264"/>
          <w:tab w:val="num" w:pos="0"/>
        </w:tabs>
        <w:ind w:left="284"/>
        <w:rPr>
          <w:lang w:val="eu-ES"/>
        </w:rPr>
      </w:pPr>
      <w:r w:rsidRPr="000058B7">
        <w:rPr>
          <w:lang w:val="eu-ES"/>
        </w:rPr>
        <w:t>Izaera desberdineko testuen informazio orokorra, espezifikoa eta zehatza ulertzea:</w:t>
      </w:r>
    </w:p>
    <w:p w:rsidR="00AF6E6F" w:rsidRPr="000058B7" w:rsidRDefault="00AF6E6F" w:rsidP="00C11EB6">
      <w:pPr>
        <w:pStyle w:val="Progguin"/>
        <w:tabs>
          <w:tab w:val="clear" w:pos="2264"/>
          <w:tab w:val="num" w:pos="567"/>
        </w:tabs>
        <w:ind w:left="567" w:hanging="283"/>
        <w:rPr>
          <w:lang w:val="eu-ES"/>
        </w:rPr>
      </w:pPr>
      <w:r w:rsidRPr="000058B7">
        <w:rPr>
          <w:lang w:val="eu-ES"/>
        </w:rPr>
        <w:t>Gaitasun besterenezinei buruzko galdetegi bat (</w:t>
      </w:r>
      <w:r w:rsidRPr="000058B7">
        <w:rPr>
          <w:i/>
          <w:lang w:val="eu-ES"/>
        </w:rPr>
        <w:t>How good are your transferable skills?</w:t>
      </w:r>
      <w:r w:rsidRPr="000058B7">
        <w:rPr>
          <w:lang w:val="eu-ES"/>
        </w:rPr>
        <w:t xml:space="preserve"> – </w:t>
      </w:r>
      <w:r w:rsidRPr="000058B7">
        <w:rPr>
          <w:b/>
          <w:lang w:val="eu-ES"/>
        </w:rPr>
        <w:t>Focus on the Topic</w:t>
      </w:r>
      <w:r w:rsidRPr="000058B7">
        <w:rPr>
          <w:lang w:val="eu-ES"/>
        </w:rPr>
        <w:t xml:space="preserve">).               </w:t>
      </w:r>
    </w:p>
    <w:p w:rsidR="00AF6E6F" w:rsidRPr="000058B7" w:rsidRDefault="00AF6E6F" w:rsidP="00C11EB6">
      <w:pPr>
        <w:pStyle w:val="Progguin"/>
        <w:tabs>
          <w:tab w:val="clear" w:pos="2264"/>
          <w:tab w:val="num" w:pos="567"/>
        </w:tabs>
        <w:ind w:left="567" w:hanging="283"/>
        <w:rPr>
          <w:lang w:val="eu-ES"/>
        </w:rPr>
      </w:pPr>
      <w:r w:rsidRPr="000058B7">
        <w:rPr>
          <w:lang w:val="eu-ES"/>
        </w:rPr>
        <w:t>Testu informatibo bat ideia eta aholkuekin unibertsitateko ikasketak maximizatzeko eta enplegu egoki bat aurkitzeko (</w:t>
      </w:r>
      <w:r w:rsidRPr="000058B7">
        <w:rPr>
          <w:i/>
          <w:lang w:val="eu-ES"/>
        </w:rPr>
        <w:t>So now you’re at university-but what next</w:t>
      </w:r>
      <w:r w:rsidRPr="000058B7">
        <w:rPr>
          <w:lang w:val="eu-ES"/>
        </w:rPr>
        <w:t>?).</w:t>
      </w:r>
    </w:p>
    <w:p w:rsidR="00AF6E6F" w:rsidRPr="000058B7" w:rsidRDefault="00AF6E6F" w:rsidP="00C11EB6">
      <w:pPr>
        <w:pStyle w:val="ProgPunto"/>
        <w:tabs>
          <w:tab w:val="clear" w:pos="2340"/>
          <w:tab w:val="num" w:pos="284"/>
        </w:tabs>
        <w:ind w:left="284" w:hanging="284"/>
        <w:rPr>
          <w:lang w:val="eu-ES"/>
        </w:rPr>
      </w:pPr>
      <w:r w:rsidRPr="000058B7">
        <w:rPr>
          <w:lang w:val="eu-ES"/>
        </w:rPr>
        <w:t>Irakurmen estrategiak erabiltzea testu mota eta bere helburuaren arabera, irakurmena hobetzeko:</w:t>
      </w:r>
    </w:p>
    <w:p w:rsidR="00AF6E6F" w:rsidRPr="000058B7" w:rsidRDefault="00AF6E6F" w:rsidP="00C11EB6">
      <w:pPr>
        <w:pStyle w:val="Progguin"/>
        <w:tabs>
          <w:tab w:val="clear" w:pos="2264"/>
          <w:tab w:val="num" w:pos="567"/>
        </w:tabs>
        <w:ind w:left="567" w:hanging="283"/>
        <w:rPr>
          <w:lang w:val="eu-ES"/>
        </w:rPr>
      </w:pPr>
      <w:r w:rsidRPr="000058B7">
        <w:rPr>
          <w:b/>
          <w:lang w:val="eu-ES"/>
        </w:rPr>
        <w:t>Reading Strategies:</w:t>
      </w:r>
      <w:r w:rsidRPr="000058B7">
        <w:rPr>
          <w:lang w:val="eu-ES"/>
        </w:rPr>
        <w:t xml:space="preserve"> Ulermen galderak erantzun egia ala gezurra (</w:t>
      </w:r>
      <w:r w:rsidRPr="000058B7">
        <w:rPr>
          <w:i/>
          <w:lang w:val="eu-ES"/>
        </w:rPr>
        <w:t>Answering true / false questions</w:t>
      </w:r>
      <w:r w:rsidRPr="000058B7">
        <w:rPr>
          <w:lang w:val="eu-ES"/>
        </w:rPr>
        <w:t>).</w:t>
      </w:r>
    </w:p>
    <w:p w:rsidR="00AF6E6F" w:rsidRPr="000058B7" w:rsidRDefault="00AF6E6F" w:rsidP="00C11EB6">
      <w:pPr>
        <w:pStyle w:val="Progguin"/>
        <w:tabs>
          <w:tab w:val="clear" w:pos="2264"/>
          <w:tab w:val="num" w:pos="567"/>
        </w:tabs>
        <w:ind w:left="567" w:hanging="283"/>
        <w:rPr>
          <w:lang w:val="eu-ES"/>
        </w:rPr>
      </w:pPr>
      <w:r w:rsidRPr="000058B7">
        <w:rPr>
          <w:b/>
          <w:lang w:val="eu-ES"/>
        </w:rPr>
        <w:t>Language  in context:</w:t>
      </w:r>
      <w:r w:rsidRPr="000058B7">
        <w:rPr>
          <w:lang w:val="eu-ES"/>
        </w:rPr>
        <w:t xml:space="preserve"> </w:t>
      </w:r>
      <w:r w:rsidRPr="000058B7">
        <w:rPr>
          <w:i/>
          <w:lang w:val="eu-ES"/>
        </w:rPr>
        <w:t>False friends, words in the text preview, grammar preview</w:t>
      </w:r>
      <w:r w:rsidRPr="000058B7">
        <w:rPr>
          <w:lang w:val="eu-ES"/>
        </w:rPr>
        <w:t>.</w:t>
      </w:r>
    </w:p>
    <w:p w:rsidR="00AF6E6F" w:rsidRPr="000058B7" w:rsidRDefault="00AF6E6F" w:rsidP="00C11EB6">
      <w:pPr>
        <w:pStyle w:val="ProgPunto"/>
        <w:tabs>
          <w:tab w:val="clear" w:pos="2340"/>
          <w:tab w:val="num" w:pos="284"/>
        </w:tabs>
        <w:ind w:left="284" w:hanging="284"/>
        <w:rPr>
          <w:b/>
          <w:lang w:val="eu-ES"/>
        </w:rPr>
      </w:pPr>
      <w:r w:rsidRPr="000058B7">
        <w:rPr>
          <w:lang w:val="eu-ES"/>
        </w:rPr>
        <w:t xml:space="preserve">Planifikatzea eta idaztea zailtasun maila eta gai ezberdinak dizuten testuak, horretarako erregistro egokiak erabiltzeaz; unitate honetan: </w:t>
      </w:r>
      <w:r w:rsidRPr="000058B7">
        <w:rPr>
          <w:b/>
          <w:lang w:val="eu-ES"/>
        </w:rPr>
        <w:t>Konposizio argumentatiboa edo iritzizkoa.</w:t>
      </w:r>
    </w:p>
    <w:p w:rsidR="00AF6E6F" w:rsidRPr="000058B7" w:rsidRDefault="00AF6E6F" w:rsidP="00C11EB6">
      <w:pPr>
        <w:pStyle w:val="ProgPunto"/>
        <w:tabs>
          <w:tab w:val="clear" w:pos="2340"/>
          <w:tab w:val="num" w:pos="284"/>
        </w:tabs>
        <w:ind w:left="284" w:hanging="284"/>
        <w:rPr>
          <w:lang w:val="eu-ES"/>
        </w:rPr>
      </w:pPr>
      <w:r w:rsidRPr="000058B7">
        <w:rPr>
          <w:lang w:val="eu-ES"/>
        </w:rPr>
        <w:t xml:space="preserve">Idazkera hobetzeko estrategia egokiak erabiltzea, </w:t>
      </w:r>
      <w:r w:rsidRPr="000058B7">
        <w:rPr>
          <w:b/>
          <w:lang w:val="eu-ES"/>
        </w:rPr>
        <w:t>Writing Strategies</w:t>
      </w:r>
      <w:r w:rsidRPr="000058B7">
        <w:rPr>
          <w:lang w:val="eu-ES"/>
        </w:rPr>
        <w:t>: konposizio argumentatibo bat organizatu eta antolatu (II) (</w:t>
      </w:r>
      <w:r w:rsidRPr="000058B7">
        <w:rPr>
          <w:i/>
          <w:lang w:val="eu-ES"/>
        </w:rPr>
        <w:t>Writing an opinion essay</w:t>
      </w:r>
      <w:r w:rsidRPr="000058B7">
        <w:rPr>
          <w:lang w:val="eu-ES"/>
        </w:rPr>
        <w:t>).</w:t>
      </w:r>
    </w:p>
    <w:p w:rsidR="00AF6E6F" w:rsidRPr="000058B7" w:rsidRDefault="00AF6E6F" w:rsidP="00C11EB6">
      <w:pPr>
        <w:pStyle w:val="ProgPunto"/>
        <w:tabs>
          <w:tab w:val="clear" w:pos="2340"/>
          <w:tab w:val="num" w:pos="284"/>
        </w:tabs>
        <w:ind w:left="284" w:hanging="284"/>
        <w:rPr>
          <w:lang w:val="eu-ES"/>
        </w:rPr>
      </w:pPr>
      <w:r w:rsidRPr="000058B7">
        <w:rPr>
          <w:lang w:val="eu-ES"/>
        </w:rPr>
        <w:t>Testu baten antolakuntza, artikulazio eta kohesio mekanismoak era egokian erabili (</w:t>
      </w:r>
      <w:r w:rsidRPr="000058B7">
        <w:rPr>
          <w:b/>
          <w:lang w:val="eu-ES"/>
        </w:rPr>
        <w:t>Language work</w:t>
      </w:r>
      <w:r w:rsidRPr="000058B7">
        <w:rPr>
          <w:lang w:val="eu-ES"/>
        </w:rPr>
        <w:t>): argumentu bakoitza egoki sartu eta maila adberbioak erabili konposizio batean.</w:t>
      </w:r>
    </w:p>
    <w:p w:rsidR="00AF6E6F" w:rsidRPr="00A40849" w:rsidRDefault="00AF6E6F" w:rsidP="00003C43">
      <w:pPr>
        <w:pStyle w:val="textotab"/>
        <w:ind w:left="0" w:firstLine="0"/>
        <w:jc w:val="both"/>
        <w:rPr>
          <w:rFonts w:ascii="Verdana" w:hAnsi="Verdana"/>
          <w:b/>
          <w:smallCaps/>
          <w:color w:val="1F497D"/>
          <w:sz w:val="20"/>
          <w:lang w:val="eu-ES"/>
        </w:rPr>
      </w:pPr>
    </w:p>
    <w:p w:rsidR="00AF6E6F" w:rsidRPr="000058B7" w:rsidRDefault="00AF6E6F" w:rsidP="00003C43">
      <w:pPr>
        <w:pStyle w:val="ProgBloque"/>
        <w:rPr>
          <w:bCs/>
          <w:smallCaps/>
          <w:lang w:val="eu-ES"/>
        </w:rPr>
      </w:pPr>
      <w:r w:rsidRPr="000058B7">
        <w:rPr>
          <w:bCs/>
          <w:smallCaps/>
          <w:lang w:val="eu-ES"/>
        </w:rPr>
        <w:t xml:space="preserve">3. EDUKI-MULTZOA – </w:t>
      </w:r>
      <w:r w:rsidRPr="000058B7">
        <w:rPr>
          <w:bCs/>
          <w:caps w:val="0"/>
          <w:lang w:val="eu-ES"/>
        </w:rPr>
        <w:t>Hizkuntzaren ezagutza</w:t>
      </w:r>
    </w:p>
    <w:p w:rsidR="00AF6E6F" w:rsidRPr="000058B7" w:rsidRDefault="00AF6E6F" w:rsidP="00003C43">
      <w:pPr>
        <w:pStyle w:val="Progprequeostit"/>
        <w:rPr>
          <w:lang w:val="eu-ES"/>
        </w:rPr>
      </w:pPr>
      <w:r w:rsidRPr="000058B7">
        <w:rPr>
          <w:lang w:val="eu-ES"/>
        </w:rPr>
        <w:t>3.1 Hizkuntza ezapideak</w:t>
      </w:r>
    </w:p>
    <w:p w:rsidR="00AF6E6F" w:rsidRPr="000058B7" w:rsidRDefault="00AF6E6F" w:rsidP="00003C43">
      <w:pPr>
        <w:pStyle w:val="Progprequeostit"/>
        <w:rPr>
          <w:lang w:val="eu-ES"/>
        </w:rPr>
      </w:pPr>
      <w:r w:rsidRPr="000058B7">
        <w:rPr>
          <w:lang w:val="eu-ES"/>
        </w:rPr>
        <w:t>Gramatika</w:t>
      </w:r>
    </w:p>
    <w:p w:rsidR="00AF6E6F" w:rsidRPr="000058B7" w:rsidRDefault="00AF6E6F" w:rsidP="00C11EB6">
      <w:pPr>
        <w:pStyle w:val="ProgPunto"/>
        <w:tabs>
          <w:tab w:val="clear" w:pos="2340"/>
          <w:tab w:val="num" w:pos="284"/>
        </w:tabs>
        <w:ind w:left="284" w:hanging="284"/>
        <w:rPr>
          <w:lang w:val="eu-ES"/>
        </w:rPr>
      </w:pPr>
      <w:r w:rsidRPr="000058B7">
        <w:rPr>
          <w:lang w:val="eu-ES"/>
        </w:rPr>
        <w:t>Gramatika egitura konplexuak eta zuzentasunez komunikatzeko behar diren funtzioak ezagutzea eta era zuzen erabiltzea:</w:t>
      </w:r>
    </w:p>
    <w:p w:rsidR="00AF6E6F" w:rsidRPr="000058B7" w:rsidRDefault="00AF6E6F" w:rsidP="00C11EB6">
      <w:pPr>
        <w:pStyle w:val="Progguin"/>
        <w:tabs>
          <w:tab w:val="clear" w:pos="2264"/>
          <w:tab w:val="num" w:pos="567"/>
        </w:tabs>
        <w:ind w:left="567" w:hanging="283"/>
        <w:rPr>
          <w:lang w:val="eu-ES"/>
        </w:rPr>
      </w:pPr>
      <w:r w:rsidRPr="000058B7">
        <w:rPr>
          <w:lang w:val="eu-ES"/>
        </w:rPr>
        <w:t xml:space="preserve">Aditz kondizionalak </w:t>
      </w:r>
      <w:r w:rsidRPr="000058B7">
        <w:rPr>
          <w:i/>
          <w:lang w:val="eu-ES"/>
        </w:rPr>
        <w:t>(Conditionals); conditionals</w:t>
      </w:r>
      <w:r w:rsidRPr="000058B7">
        <w:rPr>
          <w:lang w:val="eu-ES"/>
        </w:rPr>
        <w:t xml:space="preserve"> y órdenes condicionales; </w:t>
      </w:r>
      <w:r w:rsidRPr="000058B7">
        <w:rPr>
          <w:i/>
          <w:lang w:val="eu-ES"/>
        </w:rPr>
        <w:t>zero  / as long as</w:t>
      </w:r>
      <w:r w:rsidRPr="000058B7">
        <w:rPr>
          <w:lang w:val="eu-ES"/>
        </w:rPr>
        <w:t xml:space="preserve">; etorkizuneko esaldiak; baldintzazko moduzko aditzak; </w:t>
      </w:r>
      <w:r w:rsidRPr="000058B7">
        <w:rPr>
          <w:i/>
          <w:lang w:val="eu-ES"/>
        </w:rPr>
        <w:t>I wish / If only</w:t>
      </w:r>
      <w:r w:rsidRPr="000058B7">
        <w:rPr>
          <w:lang w:val="eu-ES"/>
        </w:rPr>
        <w:t>.</w:t>
      </w:r>
    </w:p>
    <w:p w:rsidR="00AF6E6F" w:rsidRPr="000058B7" w:rsidRDefault="00AF6E6F" w:rsidP="00003C43">
      <w:pPr>
        <w:pStyle w:val="Progprequeostit"/>
        <w:rPr>
          <w:lang w:val="eu-ES"/>
        </w:rPr>
      </w:pPr>
      <w:r>
        <w:rPr>
          <w:lang w:val="eu-ES"/>
        </w:rPr>
        <w:t>Lexikoa</w:t>
      </w:r>
    </w:p>
    <w:p w:rsidR="00AF6E6F" w:rsidRPr="00C11EB6" w:rsidRDefault="00AF6E6F" w:rsidP="00C11EB6">
      <w:pPr>
        <w:pStyle w:val="ProgPunto"/>
        <w:tabs>
          <w:tab w:val="clear" w:pos="2340"/>
          <w:tab w:val="num" w:pos="284"/>
        </w:tabs>
        <w:ind w:left="284" w:hanging="284"/>
        <w:rPr>
          <w:lang w:val="eu-ES"/>
        </w:rPr>
      </w:pPr>
      <w:r w:rsidRPr="000058B7">
        <w:rPr>
          <w:lang w:val="eu-ES"/>
        </w:rPr>
        <w:t>Lexikoa handitzea eta era egokian erabiltzea:</w:t>
      </w:r>
    </w:p>
    <w:p w:rsidR="00AF6E6F" w:rsidRPr="000058B7" w:rsidRDefault="00AF6E6F" w:rsidP="00C11EB6">
      <w:pPr>
        <w:pStyle w:val="Progguin"/>
        <w:ind w:left="567" w:hanging="283"/>
        <w:rPr>
          <w:i/>
          <w:lang w:val="eu-ES"/>
        </w:rPr>
      </w:pPr>
      <w:r w:rsidRPr="000058B7">
        <w:rPr>
          <w:b/>
          <w:lang w:val="eu-ES"/>
        </w:rPr>
        <w:t>Topic vocabulary review</w:t>
      </w:r>
      <w:r w:rsidRPr="000058B7">
        <w:rPr>
          <w:lang w:val="eu-ES"/>
        </w:rPr>
        <w:t>: Gaitasun besterenezinak.</w:t>
      </w:r>
    </w:p>
    <w:p w:rsidR="00AF6E6F" w:rsidRPr="000058B7" w:rsidRDefault="00AF6E6F" w:rsidP="00C11EB6">
      <w:pPr>
        <w:pStyle w:val="Progguin"/>
        <w:tabs>
          <w:tab w:val="num" w:pos="709"/>
        </w:tabs>
        <w:ind w:left="567" w:hanging="283"/>
        <w:rPr>
          <w:i/>
          <w:lang w:val="eu-ES"/>
        </w:rPr>
      </w:pPr>
      <w:r w:rsidRPr="000058B7">
        <w:rPr>
          <w:lang w:val="eu-ES"/>
        </w:rPr>
        <w:t>Testuinguruko hiztegia (</w:t>
      </w:r>
      <w:r w:rsidRPr="000058B7">
        <w:rPr>
          <w:b/>
          <w:lang w:val="eu-ES"/>
        </w:rPr>
        <w:t>Words in the text</w:t>
      </w:r>
      <w:r w:rsidRPr="000058B7">
        <w:rPr>
          <w:lang w:val="eu-ES"/>
        </w:rPr>
        <w:t xml:space="preserve">): words from </w:t>
      </w:r>
      <w:r w:rsidRPr="000058B7">
        <w:rPr>
          <w:i/>
          <w:lang w:val="eu-ES"/>
        </w:rPr>
        <w:t>skill</w:t>
      </w:r>
      <w:r w:rsidRPr="000058B7">
        <w:rPr>
          <w:lang w:val="eu-ES"/>
        </w:rPr>
        <w:t xml:space="preserve">, words from </w:t>
      </w:r>
      <w:r>
        <w:rPr>
          <w:i/>
          <w:lang w:val="eu-ES"/>
        </w:rPr>
        <w:t>apply.</w:t>
      </w:r>
    </w:p>
    <w:p w:rsidR="00AF6E6F" w:rsidRPr="00D66D42" w:rsidRDefault="00AF6E6F" w:rsidP="00AA06FF">
      <w:pPr>
        <w:pStyle w:val="Progguin"/>
        <w:tabs>
          <w:tab w:val="clear" w:pos="2264"/>
          <w:tab w:val="num" w:pos="567"/>
          <w:tab w:val="num" w:pos="709"/>
        </w:tabs>
        <w:ind w:left="709" w:hanging="283"/>
        <w:rPr>
          <w:lang w:val="eu-ES"/>
        </w:rPr>
      </w:pPr>
      <w:r w:rsidRPr="00D66D42">
        <w:rPr>
          <w:lang w:val="eu-ES"/>
        </w:rPr>
        <w:t>Gaitasunak.</w:t>
      </w:r>
    </w:p>
    <w:p w:rsidR="00AF6E6F" w:rsidRPr="00D66D42" w:rsidRDefault="00AF6E6F" w:rsidP="00AA06FF">
      <w:pPr>
        <w:pStyle w:val="Progguin"/>
        <w:tabs>
          <w:tab w:val="clear" w:pos="2264"/>
          <w:tab w:val="num" w:pos="567"/>
          <w:tab w:val="num" w:pos="709"/>
        </w:tabs>
        <w:ind w:left="709" w:hanging="283"/>
        <w:rPr>
          <w:i/>
          <w:lang w:val="eu-ES"/>
        </w:rPr>
      </w:pPr>
      <w:r w:rsidRPr="00D66D42">
        <w:rPr>
          <w:i/>
          <w:lang w:val="eu-ES"/>
        </w:rPr>
        <w:t>Would.</w:t>
      </w:r>
    </w:p>
    <w:p w:rsidR="00AF6E6F" w:rsidRPr="00D66D42" w:rsidRDefault="00AF6E6F" w:rsidP="00003C43">
      <w:pPr>
        <w:pStyle w:val="Progprequeostit"/>
        <w:rPr>
          <w:lang w:val="eu-ES"/>
        </w:rPr>
      </w:pPr>
      <w:r w:rsidRPr="00D66D42">
        <w:rPr>
          <w:lang w:val="eu-ES"/>
        </w:rPr>
        <w:t>Fonetika</w:t>
      </w:r>
    </w:p>
    <w:p w:rsidR="00AF6E6F" w:rsidRPr="00AA06FF" w:rsidRDefault="00AF6E6F" w:rsidP="00AA06FF">
      <w:pPr>
        <w:pStyle w:val="ProgPunto"/>
        <w:tabs>
          <w:tab w:val="clear" w:pos="2340"/>
          <w:tab w:val="num" w:pos="284"/>
        </w:tabs>
        <w:ind w:left="284" w:hanging="284"/>
        <w:rPr>
          <w:lang w:val="eu-ES"/>
        </w:rPr>
      </w:pPr>
      <w:r w:rsidRPr="00D66D42">
        <w:rPr>
          <w:lang w:val="eu-ES"/>
        </w:rPr>
        <w:t>Ahoskera hobetzea, alfabeto fonetikoa erabiliz eta azentuazio, erritmo eta intonazio eredu ezberdinen bitartez ahozkera hobetu:</w:t>
      </w:r>
    </w:p>
    <w:p w:rsidR="00AF6E6F" w:rsidRPr="00AA06FF" w:rsidRDefault="00AF6E6F" w:rsidP="00AA06FF">
      <w:pPr>
        <w:pStyle w:val="Progguin"/>
        <w:tabs>
          <w:tab w:val="clear" w:pos="2264"/>
          <w:tab w:val="num" w:pos="567"/>
          <w:tab w:val="num" w:pos="709"/>
        </w:tabs>
        <w:ind w:left="709" w:hanging="283"/>
        <w:rPr>
          <w:lang w:val="eu-ES"/>
        </w:rPr>
      </w:pPr>
      <w:r w:rsidRPr="00D66D42">
        <w:rPr>
          <w:lang w:val="eu-ES"/>
        </w:rPr>
        <w:t>Gaitasun perstonalekin erlazionatuta dauden hitzen azentua (</w:t>
      </w:r>
      <w:r w:rsidRPr="00AA06FF">
        <w:rPr>
          <w:lang w:val="eu-ES"/>
        </w:rPr>
        <w:t>Say it right!</w:t>
      </w:r>
      <w:r w:rsidRPr="00D66D42">
        <w:rPr>
          <w:lang w:val="eu-ES"/>
        </w:rPr>
        <w:t>).</w:t>
      </w:r>
    </w:p>
    <w:p w:rsidR="00AF6E6F" w:rsidRPr="00AA06FF" w:rsidRDefault="00AF6E6F" w:rsidP="00AA06FF">
      <w:pPr>
        <w:pStyle w:val="Progguin"/>
        <w:tabs>
          <w:tab w:val="clear" w:pos="2264"/>
          <w:tab w:val="num" w:pos="567"/>
          <w:tab w:val="num" w:pos="709"/>
        </w:tabs>
        <w:ind w:left="709" w:hanging="283"/>
        <w:rPr>
          <w:lang w:val="eu-ES"/>
        </w:rPr>
      </w:pPr>
      <w:r w:rsidRPr="00D66D42">
        <w:rPr>
          <w:lang w:val="eu-ES"/>
        </w:rPr>
        <w:t xml:space="preserve">Intentzioa / gaitasuna espresatzen duten esaldietako </w:t>
      </w:r>
      <w:r w:rsidRPr="00AA06FF">
        <w:rPr>
          <w:lang w:val="eu-ES"/>
        </w:rPr>
        <w:t>stressa</w:t>
      </w:r>
      <w:r w:rsidRPr="00D66D42">
        <w:rPr>
          <w:lang w:val="eu-ES"/>
        </w:rPr>
        <w:t xml:space="preserve"> (</w:t>
      </w:r>
      <w:r w:rsidRPr="00AA06FF">
        <w:rPr>
          <w:lang w:val="eu-ES"/>
        </w:rPr>
        <w:t>Pronunciation workshop</w:t>
      </w:r>
      <w:r w:rsidRPr="00D66D42">
        <w:rPr>
          <w:lang w:val="eu-ES"/>
        </w:rPr>
        <w:t>).</w:t>
      </w:r>
    </w:p>
    <w:p w:rsidR="00AF6E6F" w:rsidRPr="00A40849" w:rsidRDefault="00AF6E6F" w:rsidP="00003C43">
      <w:pPr>
        <w:pStyle w:val="Contenidoseccin"/>
        <w:jc w:val="both"/>
        <w:rPr>
          <w:rFonts w:ascii="Verdana" w:hAnsi="Verdana"/>
          <w:b/>
          <w:color w:val="1F497D"/>
          <w:sz w:val="20"/>
          <w:lang w:val="eu-ES"/>
        </w:rPr>
      </w:pPr>
    </w:p>
    <w:p w:rsidR="00AF6E6F" w:rsidRPr="00D66D42" w:rsidRDefault="00AF6E6F" w:rsidP="00003C43">
      <w:pPr>
        <w:pStyle w:val="Progprequeostit"/>
        <w:rPr>
          <w:lang w:val="eu-ES"/>
        </w:rPr>
      </w:pPr>
      <w:r w:rsidRPr="00D66D42">
        <w:rPr>
          <w:lang w:val="eu-ES"/>
        </w:rPr>
        <w:t>3.2 Ikaskuntzari buruzko hausnarketa</w:t>
      </w:r>
    </w:p>
    <w:p w:rsidR="00AF6E6F" w:rsidRPr="00D66D42" w:rsidRDefault="00AF6E6F" w:rsidP="003C63CD">
      <w:pPr>
        <w:pStyle w:val="ProgPunto"/>
        <w:tabs>
          <w:tab w:val="clear" w:pos="2340"/>
          <w:tab w:val="num" w:pos="284"/>
        </w:tabs>
        <w:ind w:left="284" w:hanging="284"/>
        <w:rPr>
          <w:rFonts w:cs="Arial Unicode MS"/>
          <w:lang w:val="eu-ES"/>
        </w:rPr>
      </w:pPr>
      <w:r w:rsidRPr="00D66D42">
        <w:rPr>
          <w:lang w:val="eu-ES"/>
        </w:rPr>
        <w:t>Erabilitako estrategiei buruz gogoeta egitea ahozko eta idatzizko ekoizpenak hobetzeko asmoz (</w:t>
      </w:r>
      <w:r w:rsidRPr="00D66D42">
        <w:rPr>
          <w:i/>
          <w:lang w:val="eu-ES"/>
        </w:rPr>
        <w:t>Reading Strategies, Listening Strategies, Speaking Strategies, Writing Strategies</w:t>
      </w:r>
      <w:r w:rsidRPr="00D66D42">
        <w:rPr>
          <w:lang w:val="eu-ES"/>
        </w:rPr>
        <w:t>), proposatutako ulermen ariketak erabili gaitasun bakoitzekin (</w:t>
      </w:r>
      <w:r w:rsidRPr="00D66D42">
        <w:rPr>
          <w:i/>
          <w:lang w:val="eu-ES"/>
        </w:rPr>
        <w:t>Action plan!</w:t>
      </w:r>
      <w:r w:rsidRPr="00D66D42">
        <w:rPr>
          <w:lang w:val="eu-ES"/>
        </w:rPr>
        <w:t>).</w:t>
      </w:r>
    </w:p>
    <w:p w:rsidR="00AF6E6F" w:rsidRPr="00D66D42" w:rsidRDefault="00AF6E6F" w:rsidP="003C63CD">
      <w:pPr>
        <w:pStyle w:val="ProgPunto"/>
        <w:tabs>
          <w:tab w:val="clear" w:pos="2340"/>
          <w:tab w:val="num" w:pos="284"/>
        </w:tabs>
        <w:ind w:left="284" w:hanging="284"/>
        <w:rPr>
          <w:lang w:val="eu-ES"/>
        </w:rPr>
      </w:pPr>
      <w:r w:rsidRPr="00D66D42">
        <w:rPr>
          <w:lang w:val="eu-ES"/>
        </w:rPr>
        <w:t xml:space="preserve">Lexikoa eta hizkuntza egiturak berrikusteko, handitzeko eta sendotzeko estrategiak aplikatzea: </w:t>
      </w:r>
      <w:r w:rsidRPr="00D66D42">
        <w:rPr>
          <w:i/>
          <w:lang w:val="eu-ES"/>
        </w:rPr>
        <w:t>Round-up, Language  in context, Word building, Words in the text.</w:t>
      </w:r>
    </w:p>
    <w:p w:rsidR="00AF6E6F" w:rsidRPr="00D66D42" w:rsidRDefault="00AF6E6F" w:rsidP="003C63CD">
      <w:pPr>
        <w:pStyle w:val="ProgPunto"/>
        <w:tabs>
          <w:tab w:val="clear" w:pos="2340"/>
          <w:tab w:val="num" w:pos="284"/>
        </w:tabs>
        <w:ind w:left="284" w:hanging="284"/>
        <w:rPr>
          <w:rFonts w:cs="Arial Unicode MS"/>
          <w:lang w:val="eu-ES"/>
        </w:rPr>
      </w:pPr>
      <w:r w:rsidRPr="00D66D42">
        <w:rPr>
          <w:lang w:val="eu-ES"/>
        </w:rPr>
        <w:t>Unitateko gramatika eta hiztegia praktikatzea benetako testuinguru batean, speaking, listening eta pronunciation ariketen bitartez:</w:t>
      </w:r>
      <w:r w:rsidRPr="00D66D42">
        <w:rPr>
          <w:i/>
          <w:lang w:val="eu-ES"/>
        </w:rPr>
        <w:t>Have your say! Let’s Listen!, Say it right!.</w:t>
      </w:r>
    </w:p>
    <w:p w:rsidR="00AF6E6F" w:rsidRPr="00D66D42" w:rsidRDefault="00AF6E6F" w:rsidP="003C63CD">
      <w:pPr>
        <w:pStyle w:val="ProgPunto"/>
        <w:tabs>
          <w:tab w:val="clear" w:pos="2340"/>
          <w:tab w:val="num" w:pos="284"/>
        </w:tabs>
        <w:ind w:left="284" w:hanging="284"/>
        <w:rPr>
          <w:lang w:val="eu-ES"/>
        </w:rPr>
      </w:pPr>
      <w:r w:rsidRPr="00D66D42">
        <w:rPr>
          <w:lang w:val="eu-ES"/>
        </w:rPr>
        <w:t>Ikasteko prozesua ebaluatzeko eta autoebaluatzeko estrategiak sendotzea, azterketen teknikan eta estrategietan trebatzen den bitartean.</w:t>
      </w:r>
    </w:p>
    <w:p w:rsidR="00AF6E6F" w:rsidRPr="00A40849" w:rsidRDefault="00AF6E6F" w:rsidP="00003C43">
      <w:pPr>
        <w:pStyle w:val="Contenidoseccin"/>
        <w:rPr>
          <w:rFonts w:ascii="Verdana" w:hAnsi="Verdana"/>
          <w:b/>
          <w:smallCaps/>
          <w:color w:val="1F497D"/>
          <w:sz w:val="20"/>
          <w:lang w:val="eu-ES"/>
        </w:rPr>
      </w:pPr>
    </w:p>
    <w:p w:rsidR="00AF6E6F" w:rsidRPr="00D66D42" w:rsidRDefault="00AF6E6F" w:rsidP="00003C43">
      <w:pPr>
        <w:pStyle w:val="ProgBloque"/>
        <w:rPr>
          <w:caps w:val="0"/>
          <w:lang w:val="eu-ES"/>
        </w:rPr>
      </w:pPr>
      <w:r w:rsidRPr="00D66D42">
        <w:rPr>
          <w:lang w:val="eu-ES"/>
        </w:rPr>
        <w:t xml:space="preserve">4. EDUKI-MULTZOA - </w:t>
      </w:r>
      <w:r w:rsidRPr="00D66D42">
        <w:rPr>
          <w:caps w:val="0"/>
          <w:lang w:val="eu-ES"/>
        </w:rPr>
        <w:t>Arlo soziokulturalak eta kulturarteko kontzientzia</w:t>
      </w:r>
    </w:p>
    <w:p w:rsidR="00AF6E6F" w:rsidRPr="00D66D42" w:rsidRDefault="00AF6E6F" w:rsidP="003C63CD">
      <w:pPr>
        <w:pStyle w:val="ProgPunto"/>
        <w:tabs>
          <w:tab w:val="clear" w:pos="2340"/>
          <w:tab w:val="num" w:pos="284"/>
        </w:tabs>
        <w:ind w:left="284" w:hanging="284"/>
        <w:rPr>
          <w:lang w:val="eu-ES"/>
        </w:rPr>
      </w:pPr>
      <w:r w:rsidRPr="00D66D42">
        <w:rPr>
          <w:lang w:val="eu-ES"/>
        </w:rPr>
        <w:t>Atzerriko hizkuntzaren oinarrizko giza eta kultur ezaugarriak ezagutzea eta aintzat hartzea, eta, halaber, atzerriko hizkuntza, ezagutza horietara iristeko baliabide gisa aintzat hartzea.</w:t>
      </w:r>
    </w:p>
    <w:p w:rsidR="00AF6E6F" w:rsidRPr="00D66D42" w:rsidRDefault="00AF6E6F" w:rsidP="00003C43">
      <w:pPr>
        <w:jc w:val="both"/>
        <w:rPr>
          <w:rFonts w:ascii="Verdana" w:hAnsi="Verdana" w:cs="Arial"/>
          <w:b/>
          <w:iCs/>
          <w:lang w:val="eu-ES"/>
        </w:rPr>
      </w:pPr>
    </w:p>
    <w:p w:rsidR="00AF6E6F" w:rsidRPr="00D66D42" w:rsidRDefault="00AF6E6F" w:rsidP="00003C43">
      <w:pPr>
        <w:pStyle w:val="ProgBloque"/>
        <w:rPr>
          <w:caps w:val="0"/>
          <w:lang w:val="eu-ES"/>
        </w:rPr>
      </w:pPr>
      <w:r w:rsidRPr="00D66D42">
        <w:rPr>
          <w:lang w:val="eu-ES"/>
        </w:rPr>
        <w:t xml:space="preserve">5. EDUKI-MULTZOA – </w:t>
      </w:r>
      <w:r w:rsidRPr="00D66D42">
        <w:rPr>
          <w:caps w:val="0"/>
          <w:lang w:val="eu-ES"/>
        </w:rPr>
        <w:t>Literatur hezkuntza (Euskal Herria eta Katalunia)</w:t>
      </w:r>
    </w:p>
    <w:p w:rsidR="00AF6E6F" w:rsidRPr="00D66D42" w:rsidRDefault="00AF6E6F" w:rsidP="003C63CD">
      <w:pPr>
        <w:pStyle w:val="ProgPunto"/>
        <w:tabs>
          <w:tab w:val="clear" w:pos="2340"/>
          <w:tab w:val="num" w:pos="284"/>
        </w:tabs>
        <w:ind w:left="284" w:hanging="284"/>
        <w:rPr>
          <w:lang w:val="eu-ES"/>
        </w:rPr>
      </w:pPr>
      <w:r w:rsidRPr="00D66D42">
        <w:rPr>
          <w:lang w:val="eu-ES"/>
        </w:rPr>
        <w:t>Literaturaz gozatzea, erreferentziazko testuak nahiz norberak hautatutakoak irakurriz, baita ikus-entzunezko beste alor artistikoetan murgilduz ere (antzerkia, zinema, irratia, telebista…), mundua eta giza-izaera ulertzeko, linguistikoki aberasteko eta sea sentsibilitate estetikoa garatu.</w:t>
      </w:r>
    </w:p>
    <w:p w:rsidR="00AF6E6F" w:rsidRPr="0038366A" w:rsidRDefault="00AF6E6F" w:rsidP="00003C43">
      <w:pPr>
        <w:pStyle w:val="ProgTitle"/>
        <w:rPr>
          <w:color w:val="9D1348"/>
          <w:lang w:val="eu-ES"/>
        </w:rPr>
      </w:pPr>
      <w:r w:rsidRPr="0038366A">
        <w:rPr>
          <w:color w:val="9D1348"/>
          <w:lang w:val="eu-ES"/>
        </w:rPr>
        <w:t>II. EDUKIAK</w:t>
      </w:r>
    </w:p>
    <w:p w:rsidR="00AF6E6F" w:rsidRPr="00D66D42" w:rsidRDefault="00AF6E6F" w:rsidP="00003C43">
      <w:pPr>
        <w:pStyle w:val="ProgBloque"/>
        <w:rPr>
          <w:caps w:val="0"/>
          <w:lang w:val="eu-ES"/>
        </w:rPr>
      </w:pPr>
      <w:r w:rsidRPr="00D66D42">
        <w:rPr>
          <w:lang w:val="eu-ES"/>
        </w:rPr>
        <w:t xml:space="preserve">1. EDUKI-MULTZOA. </w:t>
      </w:r>
      <w:r w:rsidRPr="00D66D42">
        <w:rPr>
          <w:caps w:val="0"/>
          <w:lang w:val="eu-ES"/>
        </w:rPr>
        <w:t xml:space="preserve">Entzutea, hitz egitea eta elkarrizketan aritzea </w:t>
      </w:r>
    </w:p>
    <w:p w:rsidR="00AF6E6F" w:rsidRPr="00D66D42" w:rsidRDefault="00AF6E6F" w:rsidP="003C63CD">
      <w:pPr>
        <w:pStyle w:val="ProgPunto"/>
        <w:tabs>
          <w:tab w:val="clear" w:pos="2340"/>
          <w:tab w:val="num" w:pos="284"/>
        </w:tabs>
        <w:ind w:left="284" w:hanging="284"/>
        <w:rPr>
          <w:lang w:val="eu-ES"/>
        </w:rPr>
      </w:pPr>
      <w:r w:rsidRPr="00D66D42">
        <w:rPr>
          <w:lang w:val="eu-ES"/>
        </w:rPr>
        <w:t>Gaitasun besterenezinen entzumena eta identifikazioa (</w:t>
      </w:r>
      <w:r w:rsidRPr="00D66D42">
        <w:rPr>
          <w:b/>
          <w:lang w:val="eu-ES"/>
        </w:rPr>
        <w:t>Focus on the topic</w:t>
      </w:r>
      <w:r w:rsidRPr="00D66D42">
        <w:rPr>
          <w:lang w:val="eu-ES"/>
        </w:rPr>
        <w:t xml:space="preserve"> </w:t>
      </w:r>
      <w:r w:rsidRPr="00D66D42">
        <w:rPr>
          <w:i/>
          <w:lang w:val="eu-ES"/>
        </w:rPr>
        <w:t>Student’s Book,</w:t>
      </w:r>
      <w:r w:rsidRPr="00D66D42">
        <w:rPr>
          <w:lang w:val="eu-ES"/>
        </w:rPr>
        <w:t xml:space="preserve"> 57.or).</w:t>
      </w:r>
    </w:p>
    <w:p w:rsidR="00AF6E6F" w:rsidRPr="00D66D42" w:rsidRDefault="00AF6E6F" w:rsidP="003C63CD">
      <w:pPr>
        <w:pStyle w:val="ProgPunto"/>
        <w:tabs>
          <w:tab w:val="clear" w:pos="2340"/>
          <w:tab w:val="num" w:pos="284"/>
        </w:tabs>
        <w:ind w:left="284" w:hanging="284"/>
        <w:rPr>
          <w:lang w:val="eu-ES"/>
        </w:rPr>
      </w:pPr>
      <w:r w:rsidRPr="00D66D42">
        <w:rPr>
          <w:lang w:val="eu-ES"/>
        </w:rPr>
        <w:t>Entzuketa eta diktaketa bat egitea (</w:t>
      </w:r>
      <w:r w:rsidRPr="00D66D42">
        <w:rPr>
          <w:i/>
          <w:lang w:val="eu-ES"/>
        </w:rPr>
        <w:t>Student’s Book,</w:t>
      </w:r>
      <w:r w:rsidRPr="00D66D42">
        <w:rPr>
          <w:lang w:val="eu-ES"/>
        </w:rPr>
        <w:t xml:space="preserve"> pág 59.or).</w:t>
      </w:r>
    </w:p>
    <w:p w:rsidR="00AF6E6F" w:rsidRPr="00D66D42" w:rsidRDefault="00AF6E6F" w:rsidP="003C63CD">
      <w:pPr>
        <w:pStyle w:val="ProgPunto"/>
        <w:tabs>
          <w:tab w:val="clear" w:pos="2340"/>
          <w:tab w:val="num" w:pos="284"/>
        </w:tabs>
        <w:ind w:left="284" w:hanging="284"/>
        <w:rPr>
          <w:lang w:val="eu-ES"/>
        </w:rPr>
      </w:pPr>
      <w:r w:rsidRPr="00D66D42">
        <w:rPr>
          <w:lang w:val="eu-ES"/>
        </w:rPr>
        <w:t>Elkarrizketa baten entzumena eta irakurmena: unitatearen estruktura eta gramatika birpasatu eta konprobatzeko ariketa baten bitartez (</w:t>
      </w:r>
      <w:r w:rsidRPr="00D66D42">
        <w:rPr>
          <w:b/>
          <w:lang w:val="eu-ES"/>
        </w:rPr>
        <w:t>Round-up</w:t>
      </w:r>
      <w:r w:rsidRPr="00D66D42">
        <w:rPr>
          <w:lang w:val="eu-ES"/>
        </w:rPr>
        <w:t xml:space="preserve">, </w:t>
      </w:r>
      <w:r w:rsidRPr="00D66D42">
        <w:rPr>
          <w:i/>
          <w:lang w:val="eu-ES"/>
        </w:rPr>
        <w:t>Student’s Book,</w:t>
      </w:r>
      <w:r w:rsidRPr="00D66D42">
        <w:rPr>
          <w:lang w:val="eu-ES"/>
        </w:rPr>
        <w:t xml:space="preserve"> 61.or).</w:t>
      </w:r>
    </w:p>
    <w:p w:rsidR="00AF6E6F" w:rsidRPr="00D66D42" w:rsidRDefault="00AF6E6F" w:rsidP="003C63CD">
      <w:pPr>
        <w:pStyle w:val="ProgPunto"/>
        <w:tabs>
          <w:tab w:val="clear" w:pos="2340"/>
          <w:tab w:val="num" w:pos="284"/>
        </w:tabs>
        <w:ind w:left="284" w:hanging="284"/>
        <w:rPr>
          <w:lang w:val="eu-ES"/>
        </w:rPr>
      </w:pPr>
      <w:r w:rsidRPr="00D66D42">
        <w:rPr>
          <w:lang w:val="eu-ES"/>
        </w:rPr>
        <w:t>Testu baten entzumena eta irakurmena unitatearen estruktura eta gramatika birpasatzeko eta konprobatzeko ariketa baten bitartez (</w:t>
      </w:r>
      <w:r w:rsidRPr="00D66D42">
        <w:rPr>
          <w:b/>
          <w:lang w:val="eu-ES"/>
        </w:rPr>
        <w:t>Round-up</w:t>
      </w:r>
      <w:r w:rsidRPr="00D66D42">
        <w:rPr>
          <w:lang w:val="eu-ES"/>
        </w:rPr>
        <w:t xml:space="preserve">, </w:t>
      </w:r>
      <w:r w:rsidRPr="00D66D42">
        <w:rPr>
          <w:i/>
          <w:lang w:val="eu-ES"/>
        </w:rPr>
        <w:t>Student’s Book,</w:t>
      </w:r>
      <w:r w:rsidRPr="00D66D42">
        <w:rPr>
          <w:lang w:val="eu-ES"/>
        </w:rPr>
        <w:t xml:space="preserve"> 63.or).</w:t>
      </w:r>
    </w:p>
    <w:p w:rsidR="00AF6E6F" w:rsidRPr="00D66D42" w:rsidRDefault="00AF6E6F" w:rsidP="003C63CD">
      <w:pPr>
        <w:pStyle w:val="ProgPunto"/>
        <w:tabs>
          <w:tab w:val="clear" w:pos="2340"/>
          <w:tab w:val="num" w:pos="284"/>
        </w:tabs>
        <w:ind w:left="284" w:hanging="284"/>
        <w:rPr>
          <w:lang w:val="eu-ES"/>
        </w:rPr>
      </w:pPr>
      <w:r w:rsidRPr="00D66D42">
        <w:rPr>
          <w:lang w:val="eu-ES"/>
        </w:rPr>
        <w:t>Elkarrizketa baten entzumena: pertsonai bat bere lan esperientzia txarra kontatzen. Proposatutako ulermen ariketak (</w:t>
      </w:r>
      <w:r w:rsidRPr="00D66D42">
        <w:rPr>
          <w:i/>
          <w:lang w:val="eu-ES"/>
        </w:rPr>
        <w:t>My worst job</w:t>
      </w:r>
      <w:r w:rsidRPr="00D66D42">
        <w:rPr>
          <w:lang w:val="eu-ES"/>
        </w:rPr>
        <w:t xml:space="preserve">, </w:t>
      </w:r>
      <w:r w:rsidRPr="00D66D42">
        <w:rPr>
          <w:i/>
          <w:lang w:val="eu-ES"/>
        </w:rPr>
        <w:t>Student’s Book,</w:t>
      </w:r>
      <w:r w:rsidRPr="00D66D42">
        <w:rPr>
          <w:lang w:val="eu-ES"/>
        </w:rPr>
        <w:t xml:space="preserve"> 64.or)</w:t>
      </w:r>
      <w:r w:rsidRPr="00D66D42">
        <w:rPr>
          <w:i/>
          <w:lang w:val="eu-ES"/>
        </w:rPr>
        <w:t>.</w:t>
      </w:r>
    </w:p>
    <w:p w:rsidR="00AF6E6F" w:rsidRPr="00D66D42" w:rsidRDefault="00AF6E6F" w:rsidP="003C63CD">
      <w:pPr>
        <w:pStyle w:val="ProgPunto"/>
        <w:tabs>
          <w:tab w:val="clear" w:pos="2340"/>
          <w:tab w:val="num" w:pos="284"/>
        </w:tabs>
        <w:ind w:left="284" w:hanging="284"/>
        <w:rPr>
          <w:lang w:val="eu-ES"/>
        </w:rPr>
      </w:pPr>
      <w:r w:rsidRPr="00D66D42">
        <w:rPr>
          <w:lang w:val="eu-ES"/>
        </w:rPr>
        <w:t>Taula baten irakurmena eta ulermena entzumenen ulermena hobetzeko (</w:t>
      </w:r>
      <w:r w:rsidRPr="00D66D42">
        <w:rPr>
          <w:b/>
          <w:lang w:val="eu-ES"/>
        </w:rPr>
        <w:t xml:space="preserve">Listening </w:t>
      </w:r>
      <w:r w:rsidRPr="00D66D42">
        <w:rPr>
          <w:lang w:val="eu-ES"/>
        </w:rPr>
        <w:t>s</w:t>
      </w:r>
      <w:r w:rsidRPr="00D66D42">
        <w:rPr>
          <w:b/>
          <w:lang w:val="eu-ES"/>
        </w:rPr>
        <w:t>trategies</w:t>
      </w:r>
      <w:r w:rsidRPr="00D66D42">
        <w:rPr>
          <w:lang w:val="eu-ES"/>
        </w:rPr>
        <w:t>) eta proposatutako ariketak (</w:t>
      </w:r>
      <w:r w:rsidRPr="00D66D42">
        <w:rPr>
          <w:i/>
          <w:lang w:val="eu-ES"/>
        </w:rPr>
        <w:t>Student’s Book</w:t>
      </w:r>
      <w:r w:rsidRPr="00D66D42">
        <w:rPr>
          <w:lang w:val="eu-ES"/>
        </w:rPr>
        <w:t>, 64.or).</w:t>
      </w:r>
    </w:p>
    <w:p w:rsidR="00AF6E6F" w:rsidRPr="00221BEE" w:rsidRDefault="00AF6E6F" w:rsidP="003C63CD">
      <w:pPr>
        <w:pStyle w:val="ProgPunto"/>
        <w:tabs>
          <w:tab w:val="clear" w:pos="2340"/>
          <w:tab w:val="num" w:pos="284"/>
        </w:tabs>
        <w:ind w:left="284" w:hanging="284"/>
        <w:rPr>
          <w:lang w:val="eu-ES"/>
        </w:rPr>
      </w:pPr>
      <w:r w:rsidRPr="00D66D42">
        <w:rPr>
          <w:lang w:val="eu-ES"/>
        </w:rPr>
        <w:t>Eredu lan elkarrizketa baten irakurmena eta entzumena unitatearen hezkuntza funtsioak aurkezteko: lan elkarrizketa egin eta praktika ariketak (</w:t>
      </w:r>
      <w:r w:rsidRPr="00D66D42">
        <w:rPr>
          <w:i/>
          <w:lang w:val="eu-ES"/>
        </w:rPr>
        <w:t>Student’s</w:t>
      </w:r>
      <w:r w:rsidRPr="00221BEE">
        <w:rPr>
          <w:i/>
          <w:lang w:val="eu-ES"/>
        </w:rPr>
        <w:t xml:space="preserve"> Book,</w:t>
      </w:r>
      <w:r w:rsidRPr="00221BEE">
        <w:rPr>
          <w:lang w:val="eu-ES"/>
        </w:rPr>
        <w:t xml:space="preserve"> 65.or).</w:t>
      </w:r>
    </w:p>
    <w:p w:rsidR="00AF6E6F" w:rsidRPr="00D66D42" w:rsidRDefault="00AF6E6F" w:rsidP="003C63CD">
      <w:pPr>
        <w:pStyle w:val="ProgPunto"/>
        <w:tabs>
          <w:tab w:val="clear" w:pos="2340"/>
          <w:tab w:val="num" w:pos="284"/>
        </w:tabs>
        <w:ind w:left="284" w:hanging="284"/>
        <w:rPr>
          <w:lang w:val="eu-ES"/>
        </w:rPr>
      </w:pPr>
      <w:r w:rsidRPr="00CB0032">
        <w:rPr>
          <w:lang w:val="eu-ES"/>
        </w:rPr>
        <w:t xml:space="preserve">Aholku batzuen irakurmena lan elkarrizketa onak egiteko. Lan elkarrizketa baten irakurmena. Ahozko komunikazioa esaten elkarrizketa egin duen </w:t>
      </w:r>
      <w:r w:rsidRPr="00D66D42">
        <w:rPr>
          <w:lang w:val="eu-ES"/>
        </w:rPr>
        <w:t>pertsonak aholkuak jarraitu dituen ala ez (</w:t>
      </w:r>
      <w:r w:rsidRPr="00D66D42">
        <w:rPr>
          <w:i/>
          <w:lang w:val="eu-ES"/>
        </w:rPr>
        <w:t>Have your say!</w:t>
      </w:r>
      <w:r w:rsidRPr="00D66D42">
        <w:rPr>
          <w:lang w:val="eu-ES"/>
        </w:rPr>
        <w:t xml:space="preserve">, </w:t>
      </w:r>
      <w:r w:rsidRPr="00D66D42">
        <w:rPr>
          <w:i/>
          <w:lang w:val="eu-ES"/>
        </w:rPr>
        <w:t>Student’s Book</w:t>
      </w:r>
      <w:r w:rsidRPr="00D66D42">
        <w:rPr>
          <w:lang w:val="eu-ES"/>
        </w:rPr>
        <w:t>, 65.or).</w:t>
      </w:r>
    </w:p>
    <w:p w:rsidR="00AF6E6F" w:rsidRPr="00D66D42" w:rsidRDefault="00AF6E6F" w:rsidP="003C63CD">
      <w:pPr>
        <w:pStyle w:val="ProgPunto"/>
        <w:tabs>
          <w:tab w:val="clear" w:pos="2340"/>
          <w:tab w:val="num" w:pos="284"/>
        </w:tabs>
        <w:ind w:left="284" w:hanging="284"/>
        <w:rPr>
          <w:lang w:val="eu-ES"/>
        </w:rPr>
      </w:pPr>
      <w:r w:rsidRPr="00D66D42">
        <w:rPr>
          <w:lang w:val="eu-ES"/>
        </w:rPr>
        <w:t>Ahozko komunikazio ikasitako funtzioak berrikusteko, emandako jarraibide batzuk eta proposatutako adierazpide erabilgarriak (</w:t>
      </w:r>
      <w:r w:rsidRPr="00D66D42">
        <w:rPr>
          <w:b/>
          <w:lang w:val="eu-ES"/>
        </w:rPr>
        <w:t>Useful language:</w:t>
      </w:r>
      <w:r w:rsidRPr="00D66D42">
        <w:rPr>
          <w:lang w:val="eu-ES"/>
        </w:rPr>
        <w:t xml:space="preserve"> </w:t>
      </w:r>
      <w:r w:rsidRPr="00D66D42">
        <w:rPr>
          <w:b/>
          <w:lang w:val="eu-ES"/>
        </w:rPr>
        <w:t xml:space="preserve">Controlled practice </w:t>
      </w:r>
      <w:r w:rsidRPr="00D66D42">
        <w:rPr>
          <w:lang w:val="eu-ES"/>
        </w:rPr>
        <w:t xml:space="preserve">y </w:t>
      </w:r>
      <w:r w:rsidRPr="00D66D42">
        <w:rPr>
          <w:b/>
          <w:lang w:val="eu-ES"/>
        </w:rPr>
        <w:t xml:space="preserve">Free practice, </w:t>
      </w:r>
      <w:r w:rsidRPr="00D66D42">
        <w:rPr>
          <w:i/>
          <w:lang w:val="eu-ES"/>
        </w:rPr>
        <w:t>Student’s Book,</w:t>
      </w:r>
      <w:r w:rsidRPr="00D66D42">
        <w:rPr>
          <w:lang w:val="eu-ES"/>
        </w:rPr>
        <w:t xml:space="preserve"> 65.or eta 143.or, </w:t>
      </w:r>
      <w:r w:rsidRPr="00D66D42">
        <w:rPr>
          <w:i/>
          <w:lang w:val="eu-ES"/>
        </w:rPr>
        <w:t>Speaking reference</w:t>
      </w:r>
      <w:r w:rsidRPr="00D66D42">
        <w:rPr>
          <w:lang w:val="eu-ES"/>
        </w:rPr>
        <w:t xml:space="preserve"> 142.or).</w:t>
      </w:r>
    </w:p>
    <w:p w:rsidR="00AF6E6F" w:rsidRPr="00A40849" w:rsidRDefault="00AF6E6F" w:rsidP="00003C43">
      <w:pPr>
        <w:pStyle w:val="ProgBloque"/>
        <w:rPr>
          <w:color w:val="1F497D"/>
          <w:lang w:val="eu-ES"/>
        </w:rPr>
      </w:pPr>
    </w:p>
    <w:p w:rsidR="00AF6E6F" w:rsidRPr="00D66D42" w:rsidRDefault="00AF6E6F" w:rsidP="00003C43">
      <w:pPr>
        <w:pStyle w:val="ProgBloque"/>
        <w:rPr>
          <w:lang w:val="eu-ES"/>
        </w:rPr>
      </w:pPr>
      <w:r w:rsidRPr="00D66D42">
        <w:rPr>
          <w:lang w:val="eu-ES"/>
        </w:rPr>
        <w:t xml:space="preserve">2. EDUKI-MULTZOA – </w:t>
      </w:r>
      <w:r w:rsidRPr="00D66D42">
        <w:rPr>
          <w:caps w:val="0"/>
          <w:lang w:val="eu-ES"/>
        </w:rPr>
        <w:t>Irakurtzea eta idaztea</w:t>
      </w:r>
    </w:p>
    <w:p w:rsidR="00AF6E6F" w:rsidRPr="00D66D42" w:rsidRDefault="00AF6E6F" w:rsidP="003C63CD">
      <w:pPr>
        <w:pStyle w:val="ProgPunto"/>
        <w:ind w:left="284" w:hanging="284"/>
        <w:rPr>
          <w:lang w:val="eu-ES"/>
        </w:rPr>
      </w:pPr>
      <w:r w:rsidRPr="00D66D42">
        <w:rPr>
          <w:lang w:val="eu-ES"/>
        </w:rPr>
        <w:t>Galdetegi baten irakurmena eta ulermena gaitasun pertsonalei buruz (</w:t>
      </w:r>
      <w:r w:rsidRPr="00D66D42">
        <w:rPr>
          <w:b/>
          <w:lang w:val="eu-ES"/>
        </w:rPr>
        <w:t>Focus on the topic</w:t>
      </w:r>
      <w:r w:rsidRPr="00D66D42">
        <w:rPr>
          <w:lang w:val="eu-ES"/>
        </w:rPr>
        <w:t xml:space="preserve">, </w:t>
      </w:r>
      <w:r w:rsidRPr="00D66D42">
        <w:rPr>
          <w:i/>
          <w:lang w:val="eu-ES"/>
        </w:rPr>
        <w:t>Student’s Book,</w:t>
      </w:r>
      <w:r w:rsidRPr="00D66D42">
        <w:rPr>
          <w:lang w:val="eu-ES"/>
        </w:rPr>
        <w:t xml:space="preserve"> 57.or).</w:t>
      </w:r>
    </w:p>
    <w:p w:rsidR="00AF6E6F" w:rsidRPr="00D66D42" w:rsidRDefault="00AF6E6F" w:rsidP="00714B4C">
      <w:pPr>
        <w:pStyle w:val="ProgPunto"/>
        <w:numPr>
          <w:ilvl w:val="1"/>
          <w:numId w:val="24"/>
        </w:numPr>
        <w:tabs>
          <w:tab w:val="clear" w:pos="2340"/>
        </w:tabs>
        <w:ind w:left="284" w:hanging="284"/>
        <w:rPr>
          <w:lang w:val="eu-ES"/>
        </w:rPr>
      </w:pPr>
      <w:r w:rsidRPr="00D66D42">
        <w:rPr>
          <w:lang w:val="eu-ES"/>
        </w:rPr>
        <w:t>Testu informatibo baten irakurmena eta ulermena: unibertsitateari buruzko aholku eta ideiekin, eta nola maximizatu ikasketak enplegu on bat lortzeko (</w:t>
      </w:r>
      <w:r w:rsidRPr="00D66D42">
        <w:rPr>
          <w:i/>
          <w:lang w:val="eu-ES"/>
        </w:rPr>
        <w:t>So now you’re at university-but what next</w:t>
      </w:r>
      <w:r w:rsidRPr="00D66D42">
        <w:rPr>
          <w:lang w:val="eu-ES"/>
        </w:rPr>
        <w:t xml:space="preserve">?, </w:t>
      </w:r>
      <w:r w:rsidRPr="00D66D42">
        <w:rPr>
          <w:i/>
          <w:lang w:val="eu-ES"/>
        </w:rPr>
        <w:t xml:space="preserve"> Student’s Book,</w:t>
      </w:r>
      <w:r w:rsidRPr="00D66D42">
        <w:rPr>
          <w:lang w:val="eu-ES"/>
        </w:rPr>
        <w:t xml:space="preserve"> 58.or)</w:t>
      </w:r>
    </w:p>
    <w:p w:rsidR="00AF6E6F" w:rsidRPr="00D66D42" w:rsidRDefault="00AF6E6F" w:rsidP="00714B4C">
      <w:pPr>
        <w:pStyle w:val="Progguin"/>
        <w:numPr>
          <w:ilvl w:val="1"/>
          <w:numId w:val="6"/>
        </w:numPr>
        <w:tabs>
          <w:tab w:val="clear" w:pos="2264"/>
        </w:tabs>
        <w:ind w:left="284"/>
        <w:rPr>
          <w:lang w:val="eu-ES"/>
        </w:rPr>
      </w:pPr>
      <w:r w:rsidRPr="00D66D42">
        <w:rPr>
          <w:lang w:val="eu-ES"/>
        </w:rPr>
        <w:t>Taula baten irakurmena eta ulermena irakurketa ulermena hobetzeko (</w:t>
      </w:r>
      <w:r w:rsidRPr="00D66D42">
        <w:rPr>
          <w:b/>
          <w:lang w:val="eu-ES"/>
        </w:rPr>
        <w:t>Reading strategies</w:t>
      </w:r>
      <w:r w:rsidRPr="00D66D42">
        <w:rPr>
          <w:lang w:val="eu-ES"/>
        </w:rPr>
        <w:t>) eta proposatutako ariketak (</w:t>
      </w:r>
      <w:r w:rsidRPr="00D66D42">
        <w:rPr>
          <w:b/>
          <w:lang w:val="eu-ES"/>
        </w:rPr>
        <w:t>Action plan!</w:t>
      </w:r>
      <w:r w:rsidRPr="00D66D42">
        <w:rPr>
          <w:lang w:val="eu-ES"/>
        </w:rPr>
        <w:t xml:space="preserve">) </w:t>
      </w:r>
      <w:r w:rsidRPr="00D66D42">
        <w:rPr>
          <w:i/>
          <w:lang w:val="eu-ES"/>
        </w:rPr>
        <w:t>Student’s Book</w:t>
      </w:r>
      <w:r w:rsidRPr="00D66D42">
        <w:rPr>
          <w:lang w:val="eu-ES"/>
        </w:rPr>
        <w:t>, 58.or eta 59.or).</w:t>
      </w:r>
    </w:p>
    <w:p w:rsidR="00AF6E6F" w:rsidRPr="00D66D42" w:rsidRDefault="00AF6E6F" w:rsidP="003C63CD">
      <w:pPr>
        <w:pStyle w:val="ProgPunto"/>
        <w:ind w:left="284" w:hanging="284"/>
        <w:rPr>
          <w:lang w:val="eu-ES"/>
        </w:rPr>
      </w:pPr>
      <w:r w:rsidRPr="00D66D42">
        <w:rPr>
          <w:lang w:val="eu-ES"/>
        </w:rPr>
        <w:t>Hiztegi eta gramatika ariketak irakurketaren testuinguruan (</w:t>
      </w:r>
      <w:r w:rsidRPr="00D66D42">
        <w:rPr>
          <w:i/>
          <w:lang w:val="eu-ES"/>
        </w:rPr>
        <w:t>Reading</w:t>
      </w:r>
      <w:r w:rsidRPr="00D66D42">
        <w:rPr>
          <w:lang w:val="eu-ES"/>
        </w:rPr>
        <w:t>) unitatean zehar landutako ezagutzak batzen dituena (</w:t>
      </w:r>
      <w:r w:rsidRPr="00D66D42">
        <w:rPr>
          <w:b/>
          <w:lang w:val="eu-ES"/>
        </w:rPr>
        <w:t>Language in context</w:t>
      </w:r>
      <w:r w:rsidRPr="00D66D42">
        <w:rPr>
          <w:lang w:val="eu-ES"/>
        </w:rPr>
        <w:t xml:space="preserve">: </w:t>
      </w:r>
      <w:r w:rsidRPr="00D66D42">
        <w:rPr>
          <w:i/>
          <w:lang w:val="eu-ES"/>
        </w:rPr>
        <w:t>False friends, words in the text preview, grammar preview Student’s Book</w:t>
      </w:r>
      <w:r w:rsidRPr="00D66D42">
        <w:rPr>
          <w:lang w:val="eu-ES"/>
        </w:rPr>
        <w:t xml:space="preserve"> 58.or eta 59.or).</w:t>
      </w:r>
    </w:p>
    <w:p w:rsidR="00AF6E6F" w:rsidRPr="00D66D42" w:rsidRDefault="00AF6E6F" w:rsidP="003C63CD">
      <w:pPr>
        <w:pStyle w:val="ProgPunto"/>
        <w:ind w:left="284" w:hanging="284"/>
        <w:rPr>
          <w:lang w:val="eu-ES"/>
        </w:rPr>
      </w:pPr>
      <w:r w:rsidRPr="007907E6">
        <w:rPr>
          <w:lang w:val="eu-ES"/>
        </w:rPr>
        <w:t xml:space="preserve">Konposizio baten irakurmena: </w:t>
      </w:r>
      <w:r w:rsidRPr="007907E6">
        <w:rPr>
          <w:i/>
          <w:lang w:val="eu-ES"/>
        </w:rPr>
        <w:t>The most important aspect of any job is the salary</w:t>
      </w:r>
      <w:r w:rsidRPr="007907E6">
        <w:rPr>
          <w:lang w:val="eu-ES"/>
        </w:rPr>
        <w:t xml:space="preserve"> (eredu testua) eta ideien eta hizkuntzaren analisia, proposatutako ariketen bitartez, eta baita aurkeztutako eta birpasatutako idazmen estrategia </w:t>
      </w:r>
      <w:r w:rsidRPr="00D66D42">
        <w:rPr>
          <w:lang w:val="eu-ES"/>
        </w:rPr>
        <w:t>ere (</w:t>
      </w:r>
      <w:r w:rsidRPr="00D66D42">
        <w:rPr>
          <w:b/>
          <w:lang w:val="eu-ES"/>
        </w:rPr>
        <w:t>Writing Strategies</w:t>
      </w:r>
      <w:r w:rsidRPr="00D66D42">
        <w:rPr>
          <w:lang w:val="eu-ES"/>
        </w:rPr>
        <w:t xml:space="preserve">: </w:t>
      </w:r>
      <w:r w:rsidRPr="00D66D42">
        <w:rPr>
          <w:i/>
          <w:lang w:val="eu-ES"/>
        </w:rPr>
        <w:t>Writing an opinion essay</w:t>
      </w:r>
      <w:r w:rsidRPr="00D66D42">
        <w:rPr>
          <w:lang w:val="eu-ES"/>
        </w:rPr>
        <w:t xml:space="preserve">, </w:t>
      </w:r>
      <w:r w:rsidRPr="00D66D42">
        <w:rPr>
          <w:i/>
          <w:lang w:val="eu-ES"/>
        </w:rPr>
        <w:t xml:space="preserve">Student’s Book, </w:t>
      </w:r>
      <w:r w:rsidRPr="00D66D42">
        <w:rPr>
          <w:lang w:val="eu-ES"/>
        </w:rPr>
        <w:t>66.or)</w:t>
      </w:r>
      <w:r w:rsidRPr="00D66D42">
        <w:rPr>
          <w:i/>
          <w:lang w:val="eu-ES"/>
        </w:rPr>
        <w:t>.</w:t>
      </w:r>
    </w:p>
    <w:p w:rsidR="00AF6E6F" w:rsidRPr="00D66D42" w:rsidRDefault="00AF6E6F" w:rsidP="003C63CD">
      <w:pPr>
        <w:pStyle w:val="ProgPunto"/>
        <w:ind w:left="284" w:hanging="284"/>
        <w:rPr>
          <w:lang w:val="eu-ES"/>
        </w:rPr>
      </w:pPr>
      <w:r w:rsidRPr="00D66D42">
        <w:rPr>
          <w:lang w:val="eu-ES"/>
        </w:rPr>
        <w:t>Ereduzko testuan erabilitako funtsezko hiztegiko ariketa batzuk berrikusteko (</w:t>
      </w:r>
      <w:r w:rsidRPr="00D66D42">
        <w:rPr>
          <w:b/>
          <w:lang w:val="eu-ES"/>
        </w:rPr>
        <w:t>Language work</w:t>
      </w:r>
      <w:r w:rsidRPr="00D66D42">
        <w:rPr>
          <w:lang w:val="eu-ES"/>
        </w:rPr>
        <w:t xml:space="preserve">: </w:t>
      </w:r>
      <w:r w:rsidRPr="00D66D42">
        <w:rPr>
          <w:i/>
          <w:lang w:val="eu-ES"/>
        </w:rPr>
        <w:t>expressions to introduce arguments; adverbs of degree</w:t>
      </w:r>
      <w:r w:rsidRPr="00D66D42">
        <w:rPr>
          <w:lang w:val="eu-ES"/>
        </w:rPr>
        <w:t>,</w:t>
      </w:r>
      <w:r w:rsidRPr="00D66D42">
        <w:rPr>
          <w:i/>
          <w:lang w:val="eu-ES"/>
        </w:rPr>
        <w:t xml:space="preserve"> Student’s Book, </w:t>
      </w:r>
      <w:r w:rsidRPr="00D66D42">
        <w:rPr>
          <w:lang w:val="eu-ES"/>
        </w:rPr>
        <w:t>67.or)</w:t>
      </w:r>
      <w:r w:rsidRPr="00D66D42">
        <w:rPr>
          <w:i/>
          <w:lang w:val="eu-ES"/>
        </w:rPr>
        <w:t>.</w:t>
      </w:r>
    </w:p>
    <w:p w:rsidR="00AF6E6F" w:rsidRPr="00D66D42" w:rsidRDefault="00AF6E6F" w:rsidP="003C63CD">
      <w:pPr>
        <w:pStyle w:val="ProgPunto"/>
        <w:ind w:left="284" w:hanging="284"/>
        <w:rPr>
          <w:lang w:val="eu-ES"/>
        </w:rPr>
      </w:pPr>
      <w:r w:rsidRPr="00D66D42">
        <w:rPr>
          <w:lang w:val="eu-ES"/>
        </w:rPr>
        <w:t>Dokumentu  bat: konposizio argumentatibo bat: nire lan ideala gogorra da baina ondo ordainduta, proposatutako eredua eta emandako pausuak jarraituz (</w:t>
      </w:r>
      <w:r w:rsidRPr="00D66D42">
        <w:rPr>
          <w:i/>
          <w:lang w:val="eu-ES"/>
        </w:rPr>
        <w:t>Plan, write, check</w:t>
      </w:r>
      <w:r w:rsidRPr="00D66D42">
        <w:rPr>
          <w:lang w:val="eu-ES"/>
        </w:rPr>
        <w:t xml:space="preserve">, </w:t>
      </w:r>
      <w:r w:rsidRPr="00D66D42">
        <w:rPr>
          <w:i/>
          <w:lang w:val="eu-ES"/>
        </w:rPr>
        <w:t>Student’s Book</w:t>
      </w:r>
      <w:r w:rsidRPr="00D66D42">
        <w:rPr>
          <w:lang w:val="eu-ES"/>
        </w:rPr>
        <w:t xml:space="preserve"> 66-67</w:t>
      </w:r>
      <w:r w:rsidRPr="00D66D42">
        <w:rPr>
          <w:i/>
          <w:lang w:val="eu-ES"/>
        </w:rPr>
        <w:t xml:space="preserve">; Student’s Book, Writing Reference, </w:t>
      </w:r>
      <w:r w:rsidRPr="00D66D42">
        <w:rPr>
          <w:lang w:val="eu-ES"/>
        </w:rPr>
        <w:t>153.or):</w:t>
      </w:r>
    </w:p>
    <w:p w:rsidR="00AF6E6F" w:rsidRPr="00D66D42" w:rsidRDefault="00AF6E6F" w:rsidP="003C63CD">
      <w:pPr>
        <w:pStyle w:val="Progguin"/>
        <w:tabs>
          <w:tab w:val="clear" w:pos="2264"/>
          <w:tab w:val="num" w:pos="567"/>
        </w:tabs>
        <w:ind w:left="567" w:hanging="279"/>
        <w:rPr>
          <w:lang w:val="eu-ES"/>
        </w:rPr>
      </w:pPr>
      <w:r w:rsidRPr="00D66D42">
        <w:rPr>
          <w:lang w:val="eu-ES"/>
        </w:rPr>
        <w:t>Plangintza.</w:t>
      </w:r>
    </w:p>
    <w:p w:rsidR="00AF6E6F" w:rsidRPr="00D66D42" w:rsidRDefault="00AF6E6F" w:rsidP="003C63CD">
      <w:pPr>
        <w:pStyle w:val="Progguin"/>
        <w:tabs>
          <w:tab w:val="clear" w:pos="2264"/>
          <w:tab w:val="num" w:pos="567"/>
        </w:tabs>
        <w:ind w:left="567" w:hanging="279"/>
        <w:rPr>
          <w:lang w:val="eu-ES"/>
        </w:rPr>
      </w:pPr>
      <w:r w:rsidRPr="00D66D42">
        <w:rPr>
          <w:lang w:val="eu-ES"/>
        </w:rPr>
        <w:t>Testua paragrafo zuzenetan banatzea.</w:t>
      </w:r>
    </w:p>
    <w:p w:rsidR="00AF6E6F" w:rsidRPr="00D66D42" w:rsidRDefault="00AF6E6F" w:rsidP="003C63CD">
      <w:pPr>
        <w:pStyle w:val="Progguin"/>
        <w:tabs>
          <w:tab w:val="clear" w:pos="2264"/>
          <w:tab w:val="num" w:pos="567"/>
        </w:tabs>
        <w:ind w:left="567" w:hanging="279"/>
        <w:rPr>
          <w:lang w:val="eu-ES"/>
        </w:rPr>
      </w:pPr>
      <w:r w:rsidRPr="00D66D42">
        <w:rPr>
          <w:lang w:val="eu-ES"/>
        </w:rPr>
        <w:t>Berrikusketa.</w:t>
      </w:r>
    </w:p>
    <w:p w:rsidR="00AF6E6F" w:rsidRPr="00D66D42" w:rsidRDefault="00AF6E6F" w:rsidP="00003C43">
      <w:pPr>
        <w:pStyle w:val="textotab"/>
        <w:ind w:left="720" w:firstLine="0"/>
        <w:rPr>
          <w:rFonts w:ascii="Verdana" w:hAnsi="Verdana"/>
          <w:sz w:val="20"/>
          <w:lang w:val="eu-ES"/>
        </w:rPr>
      </w:pPr>
    </w:p>
    <w:p w:rsidR="00AF6E6F" w:rsidRPr="00D66D42" w:rsidRDefault="00AF6E6F" w:rsidP="00003C43">
      <w:pPr>
        <w:pStyle w:val="ProgBloque"/>
        <w:rPr>
          <w:caps w:val="0"/>
          <w:lang w:val="eu-ES"/>
        </w:rPr>
      </w:pPr>
      <w:r w:rsidRPr="00D66D42">
        <w:rPr>
          <w:lang w:val="eu-ES"/>
        </w:rPr>
        <w:t xml:space="preserve">3. EDUKI-MULTZOA – </w:t>
      </w:r>
      <w:r w:rsidRPr="00D66D42">
        <w:rPr>
          <w:caps w:val="0"/>
          <w:lang w:val="eu-ES"/>
        </w:rPr>
        <w:t>Hizkuntzaren ezagutza</w:t>
      </w:r>
    </w:p>
    <w:p w:rsidR="00AF6E6F" w:rsidRPr="00D66D42" w:rsidRDefault="00AF6E6F" w:rsidP="00003C43">
      <w:pPr>
        <w:pStyle w:val="Progprequeostit"/>
        <w:rPr>
          <w:lang w:val="eu-ES"/>
        </w:rPr>
      </w:pPr>
      <w:r w:rsidRPr="00D66D42">
        <w:rPr>
          <w:lang w:val="eu-ES"/>
        </w:rPr>
        <w:t>3.1 Hizkuntza ezapideak</w:t>
      </w:r>
    </w:p>
    <w:p w:rsidR="00AF6E6F" w:rsidRPr="00D66D42" w:rsidRDefault="00AF6E6F" w:rsidP="00003C43">
      <w:pPr>
        <w:pStyle w:val="Progprequeostit"/>
        <w:rPr>
          <w:lang w:val="eu-ES"/>
        </w:rPr>
      </w:pPr>
      <w:r w:rsidRPr="00D66D42">
        <w:rPr>
          <w:lang w:val="eu-ES"/>
        </w:rPr>
        <w:t>Gramatika</w:t>
      </w:r>
    </w:p>
    <w:p w:rsidR="00AF6E6F" w:rsidRPr="00D66D42" w:rsidRDefault="00AF6E6F" w:rsidP="003C63CD">
      <w:pPr>
        <w:pStyle w:val="ProgPunto"/>
        <w:tabs>
          <w:tab w:val="clear" w:pos="2340"/>
          <w:tab w:val="num" w:pos="284"/>
        </w:tabs>
        <w:ind w:left="284" w:hanging="284"/>
        <w:rPr>
          <w:lang w:val="eu-ES"/>
        </w:rPr>
      </w:pPr>
      <w:r w:rsidRPr="00D66D42">
        <w:rPr>
          <w:lang w:val="eu-ES"/>
        </w:rPr>
        <w:t>Unitateko gramatika praktikatzea, ariketen bitartez (</w:t>
      </w:r>
      <w:r w:rsidRPr="00D66D42">
        <w:rPr>
          <w:i/>
          <w:lang w:val="eu-ES"/>
        </w:rPr>
        <w:t>Student’s Book,</w:t>
      </w:r>
      <w:r w:rsidRPr="00D66D42">
        <w:rPr>
          <w:lang w:val="eu-ES"/>
        </w:rPr>
        <w:t xml:space="preserve"> 60-61.or</w:t>
      </w:r>
      <w:r w:rsidRPr="00D66D42">
        <w:rPr>
          <w:i/>
          <w:lang w:val="eu-ES"/>
        </w:rPr>
        <w:t xml:space="preserve">; Student’s Book, Grammar Reference, </w:t>
      </w:r>
      <w:r w:rsidRPr="00D66D42">
        <w:rPr>
          <w:lang w:val="eu-ES"/>
        </w:rPr>
        <w:t>121.or).</w:t>
      </w:r>
    </w:p>
    <w:p w:rsidR="00AF6E6F" w:rsidRPr="00D66D42" w:rsidRDefault="00AF6E6F" w:rsidP="003C63CD">
      <w:pPr>
        <w:pStyle w:val="ProgPunto"/>
        <w:tabs>
          <w:tab w:val="clear" w:pos="2340"/>
          <w:tab w:val="num" w:pos="284"/>
        </w:tabs>
        <w:ind w:left="284" w:hanging="284"/>
        <w:rPr>
          <w:lang w:val="eu-ES"/>
        </w:rPr>
      </w:pPr>
      <w:r w:rsidRPr="00D66D42">
        <w:rPr>
          <w:lang w:val="eu-ES"/>
        </w:rPr>
        <w:t>Unitatearen gramatikaren birpasoa benetako komunikazio-testuinguruetan (</w:t>
      </w:r>
      <w:r w:rsidRPr="00D66D42">
        <w:rPr>
          <w:b/>
          <w:lang w:val="eu-ES"/>
        </w:rPr>
        <w:t>Round-up</w:t>
      </w:r>
      <w:r w:rsidRPr="00D66D42">
        <w:rPr>
          <w:lang w:val="eu-ES"/>
        </w:rPr>
        <w:t xml:space="preserve">, </w:t>
      </w:r>
      <w:r w:rsidRPr="00D66D42">
        <w:rPr>
          <w:i/>
          <w:lang w:val="eu-ES"/>
        </w:rPr>
        <w:t xml:space="preserve">Student’s Book, </w:t>
      </w:r>
      <w:r w:rsidRPr="00D66D42">
        <w:rPr>
          <w:lang w:val="eu-ES"/>
        </w:rPr>
        <w:t>61.or).</w:t>
      </w:r>
    </w:p>
    <w:p w:rsidR="00AF6E6F" w:rsidRPr="00D66D42" w:rsidRDefault="00AF6E6F" w:rsidP="00003C43">
      <w:pPr>
        <w:pStyle w:val="Progprequeostit"/>
        <w:rPr>
          <w:lang w:val="eu-ES"/>
        </w:rPr>
      </w:pPr>
      <w:r w:rsidRPr="00D66D42">
        <w:rPr>
          <w:lang w:val="eu-ES"/>
        </w:rPr>
        <w:t>Lexikoa</w:t>
      </w:r>
    </w:p>
    <w:p w:rsidR="00AF6E6F" w:rsidRPr="00D66D42" w:rsidRDefault="00AF6E6F" w:rsidP="00714B4C">
      <w:pPr>
        <w:pStyle w:val="Progguin"/>
        <w:numPr>
          <w:ilvl w:val="1"/>
          <w:numId w:val="7"/>
        </w:numPr>
        <w:tabs>
          <w:tab w:val="clear" w:pos="2264"/>
        </w:tabs>
        <w:ind w:left="284"/>
        <w:rPr>
          <w:i/>
          <w:lang w:val="eu-ES"/>
        </w:rPr>
      </w:pPr>
      <w:r w:rsidRPr="00D66D42">
        <w:rPr>
          <w:lang w:val="eu-ES"/>
        </w:rPr>
        <w:t xml:space="preserve">Unitateko hiztegia praktikatzea, ariketen bitartez: </w:t>
      </w:r>
    </w:p>
    <w:p w:rsidR="00AF6E6F" w:rsidRPr="00D66D42" w:rsidRDefault="00AF6E6F" w:rsidP="00E529DC">
      <w:pPr>
        <w:pStyle w:val="Progguin"/>
        <w:tabs>
          <w:tab w:val="num" w:pos="426"/>
        </w:tabs>
        <w:ind w:left="709" w:hanging="283"/>
        <w:rPr>
          <w:i/>
          <w:lang w:val="eu-ES"/>
        </w:rPr>
      </w:pPr>
      <w:r w:rsidRPr="00D66D42">
        <w:rPr>
          <w:b/>
          <w:lang w:val="eu-ES"/>
        </w:rPr>
        <w:t>Topic vocabulary review</w:t>
      </w:r>
      <w:r w:rsidRPr="00D66D42">
        <w:rPr>
          <w:lang w:val="eu-ES"/>
        </w:rPr>
        <w:t>: gaitasun pertsonal besterenezinak</w:t>
      </w:r>
      <w:r w:rsidRPr="00D66D42">
        <w:rPr>
          <w:i/>
          <w:lang w:val="eu-ES"/>
        </w:rPr>
        <w:t>.</w:t>
      </w:r>
    </w:p>
    <w:p w:rsidR="00AF6E6F" w:rsidRPr="00D66D42" w:rsidRDefault="00AF6E6F" w:rsidP="00E529DC">
      <w:pPr>
        <w:pStyle w:val="Progguin"/>
        <w:tabs>
          <w:tab w:val="num" w:pos="426"/>
        </w:tabs>
        <w:ind w:left="709" w:hanging="283"/>
        <w:rPr>
          <w:lang w:val="eu-ES"/>
        </w:rPr>
      </w:pPr>
      <w:r w:rsidRPr="00D66D42">
        <w:rPr>
          <w:lang w:val="eu-ES"/>
        </w:rPr>
        <w:t>Testuinguruko hiztegia (</w:t>
      </w:r>
      <w:r w:rsidRPr="00D66D42">
        <w:rPr>
          <w:b/>
          <w:lang w:val="eu-ES"/>
        </w:rPr>
        <w:t>Words in the text</w:t>
      </w:r>
      <w:r w:rsidRPr="00D66D42">
        <w:rPr>
          <w:lang w:val="eu-ES"/>
        </w:rPr>
        <w:t xml:space="preserve">): words from </w:t>
      </w:r>
      <w:r w:rsidRPr="00D66D42">
        <w:rPr>
          <w:i/>
          <w:lang w:val="eu-ES"/>
        </w:rPr>
        <w:t>skill</w:t>
      </w:r>
      <w:r w:rsidRPr="00D66D42">
        <w:rPr>
          <w:lang w:val="eu-ES"/>
        </w:rPr>
        <w:t xml:space="preserve"> and </w:t>
      </w:r>
      <w:r w:rsidRPr="00D66D42">
        <w:rPr>
          <w:i/>
          <w:lang w:val="eu-ES"/>
        </w:rPr>
        <w:t>apply</w:t>
      </w:r>
      <w:r w:rsidRPr="00D66D42">
        <w:rPr>
          <w:lang w:val="eu-ES"/>
        </w:rPr>
        <w:t xml:space="preserve">. Skills and abilities. </w:t>
      </w:r>
      <w:r w:rsidRPr="00D66D42">
        <w:rPr>
          <w:i/>
          <w:lang w:val="eu-ES"/>
        </w:rPr>
        <w:t xml:space="preserve">Would </w:t>
      </w:r>
      <w:r w:rsidRPr="00D66D42">
        <w:rPr>
          <w:lang w:val="eu-ES"/>
        </w:rPr>
        <w:t>(</w:t>
      </w:r>
      <w:r w:rsidRPr="00D66D42">
        <w:rPr>
          <w:i/>
          <w:lang w:val="eu-ES"/>
        </w:rPr>
        <w:t>Student’s Book,</w:t>
      </w:r>
      <w:r w:rsidRPr="00D66D42">
        <w:rPr>
          <w:lang w:val="eu-ES"/>
        </w:rPr>
        <w:t xml:space="preserve"> 62.or eta 63.or, </w:t>
      </w:r>
      <w:r w:rsidRPr="00D66D42">
        <w:rPr>
          <w:i/>
          <w:lang w:val="eu-ES"/>
        </w:rPr>
        <w:t>Wordlist</w:t>
      </w:r>
      <w:r w:rsidRPr="00D66D42">
        <w:rPr>
          <w:lang w:val="eu-ES"/>
        </w:rPr>
        <w:t xml:space="preserve">, 130.or y </w:t>
      </w:r>
      <w:r w:rsidRPr="00D66D42">
        <w:rPr>
          <w:i/>
          <w:lang w:val="eu-ES"/>
        </w:rPr>
        <w:t>Grammar reference</w:t>
      </w:r>
      <w:r w:rsidRPr="00D66D42">
        <w:rPr>
          <w:lang w:val="eu-ES"/>
        </w:rPr>
        <w:t xml:space="preserve"> 123.or).</w:t>
      </w:r>
    </w:p>
    <w:p w:rsidR="00AF6E6F" w:rsidRPr="00D66D42" w:rsidRDefault="00AF6E6F" w:rsidP="00714B4C">
      <w:pPr>
        <w:pStyle w:val="Progguin"/>
        <w:numPr>
          <w:ilvl w:val="1"/>
          <w:numId w:val="9"/>
        </w:numPr>
        <w:tabs>
          <w:tab w:val="clear" w:pos="2264"/>
        </w:tabs>
        <w:ind w:left="284"/>
        <w:rPr>
          <w:lang w:val="eu-ES"/>
        </w:rPr>
      </w:pPr>
      <w:r w:rsidRPr="00D66D42">
        <w:rPr>
          <w:lang w:val="eu-ES"/>
        </w:rPr>
        <w:t>Hiztegi eta gramatikaren birpasoa komunikazioaren benetako testuinguruetan (</w:t>
      </w:r>
      <w:r w:rsidRPr="00D66D42">
        <w:rPr>
          <w:b/>
          <w:lang w:val="eu-ES"/>
        </w:rPr>
        <w:t>Round-up</w:t>
      </w:r>
      <w:r w:rsidRPr="00D66D42">
        <w:rPr>
          <w:lang w:val="eu-ES"/>
        </w:rPr>
        <w:t xml:space="preserve">, </w:t>
      </w:r>
      <w:r w:rsidRPr="00D66D42">
        <w:rPr>
          <w:i/>
          <w:lang w:val="eu-ES"/>
        </w:rPr>
        <w:t xml:space="preserve">Student’s Book, </w:t>
      </w:r>
      <w:r w:rsidRPr="00D66D42">
        <w:rPr>
          <w:lang w:val="eu-ES"/>
        </w:rPr>
        <w:t>63.or).</w:t>
      </w:r>
    </w:p>
    <w:p w:rsidR="00AF6E6F" w:rsidRPr="00D66D42" w:rsidRDefault="00AF6E6F" w:rsidP="00003C43">
      <w:pPr>
        <w:pStyle w:val="ProgPunto"/>
        <w:numPr>
          <w:ilvl w:val="0"/>
          <w:numId w:val="0"/>
        </w:numPr>
        <w:rPr>
          <w:b/>
          <w:lang w:val="eu-ES"/>
        </w:rPr>
      </w:pPr>
      <w:r w:rsidRPr="00D66D42">
        <w:rPr>
          <w:b/>
          <w:lang w:val="eu-ES"/>
        </w:rPr>
        <w:t>Fonetika</w:t>
      </w:r>
    </w:p>
    <w:p w:rsidR="00AF6E6F" w:rsidRPr="00D66D42" w:rsidRDefault="00AF6E6F" w:rsidP="003C63CD">
      <w:pPr>
        <w:pStyle w:val="ProgPunto"/>
        <w:tabs>
          <w:tab w:val="clear" w:pos="2340"/>
          <w:tab w:val="num" w:pos="284"/>
        </w:tabs>
        <w:ind w:left="284" w:hanging="284"/>
        <w:rPr>
          <w:lang w:val="eu-ES"/>
        </w:rPr>
      </w:pPr>
      <w:r w:rsidRPr="00D66D42">
        <w:rPr>
          <w:lang w:val="eu-ES"/>
        </w:rPr>
        <w:t>Ariketa bat gaitasun pertsonalekin erlazionatutako hitzen azentua praktikatzeko (</w:t>
      </w:r>
      <w:r w:rsidRPr="00D66D42">
        <w:rPr>
          <w:b/>
          <w:lang w:val="eu-ES"/>
        </w:rPr>
        <w:t>Say it right!</w:t>
      </w:r>
      <w:r w:rsidRPr="00D66D42">
        <w:rPr>
          <w:lang w:val="eu-ES"/>
        </w:rPr>
        <w:t xml:space="preserve"> </w:t>
      </w:r>
      <w:r w:rsidRPr="00D66D42">
        <w:rPr>
          <w:i/>
          <w:lang w:val="eu-ES"/>
        </w:rPr>
        <w:t>Student’s Book</w:t>
      </w:r>
      <w:r w:rsidRPr="00D66D42">
        <w:rPr>
          <w:lang w:val="eu-ES"/>
        </w:rPr>
        <w:t>, 62.or).</w:t>
      </w:r>
    </w:p>
    <w:p w:rsidR="00AF6E6F" w:rsidRPr="00D66D42" w:rsidRDefault="00AF6E6F" w:rsidP="003C63CD">
      <w:pPr>
        <w:pStyle w:val="ProgPunto"/>
        <w:tabs>
          <w:tab w:val="clear" w:pos="2340"/>
          <w:tab w:val="num" w:pos="284"/>
        </w:tabs>
        <w:ind w:left="284" w:hanging="284"/>
        <w:rPr>
          <w:lang w:val="eu-ES"/>
        </w:rPr>
      </w:pPr>
      <w:r w:rsidRPr="00D66D42">
        <w:rPr>
          <w:lang w:val="eu-ES"/>
        </w:rPr>
        <w:t>Ariketa bat intentzioa / gaitasuna espresatzen duten esaldien stressa praktikatzeko (</w:t>
      </w:r>
      <w:r w:rsidRPr="00D66D42">
        <w:rPr>
          <w:b/>
          <w:lang w:val="eu-ES"/>
        </w:rPr>
        <w:t>Pronunciation workshop</w:t>
      </w:r>
      <w:r w:rsidRPr="00D66D42">
        <w:rPr>
          <w:lang w:val="eu-ES"/>
        </w:rPr>
        <w:t xml:space="preserve">, </w:t>
      </w:r>
      <w:r w:rsidRPr="00D66D42">
        <w:rPr>
          <w:i/>
          <w:lang w:val="eu-ES"/>
        </w:rPr>
        <w:t xml:space="preserve">Student’s Book, </w:t>
      </w:r>
      <w:r w:rsidRPr="00D66D42">
        <w:rPr>
          <w:lang w:val="eu-ES"/>
        </w:rPr>
        <w:t>65).</w:t>
      </w:r>
    </w:p>
    <w:p w:rsidR="00AF6E6F" w:rsidRPr="00A40849" w:rsidRDefault="00AF6E6F" w:rsidP="00003C43">
      <w:pPr>
        <w:pStyle w:val="Bloque11"/>
        <w:ind w:left="76"/>
        <w:rPr>
          <w:rFonts w:ascii="Verdana" w:hAnsi="Verdana"/>
          <w:color w:val="1F497D"/>
          <w:sz w:val="20"/>
          <w:lang w:val="eu-ES"/>
        </w:rPr>
      </w:pPr>
    </w:p>
    <w:p w:rsidR="00AF6E6F" w:rsidRPr="00A40849" w:rsidRDefault="00AF6E6F" w:rsidP="00003C43">
      <w:pPr>
        <w:pStyle w:val="Progprequeostit"/>
        <w:rPr>
          <w:color w:val="1F497D"/>
          <w:lang w:val="eu-ES"/>
        </w:rPr>
      </w:pPr>
    </w:p>
    <w:p w:rsidR="00AF6E6F" w:rsidRPr="00D66D42" w:rsidRDefault="00AF6E6F" w:rsidP="00003C43">
      <w:pPr>
        <w:pStyle w:val="Progprequeostit"/>
        <w:rPr>
          <w:lang w:val="eu-ES"/>
        </w:rPr>
      </w:pPr>
      <w:r w:rsidRPr="00D66D42">
        <w:rPr>
          <w:lang w:val="eu-ES"/>
        </w:rPr>
        <w:t xml:space="preserve">3.2. Irakaskuntzari buruzko hausnarketa </w:t>
      </w:r>
    </w:p>
    <w:p w:rsidR="00AF6E6F" w:rsidRPr="00D66D42" w:rsidRDefault="00AF6E6F" w:rsidP="003C63CD">
      <w:pPr>
        <w:pStyle w:val="ProgPunto"/>
        <w:tabs>
          <w:tab w:val="clear" w:pos="2340"/>
          <w:tab w:val="num" w:pos="284"/>
        </w:tabs>
        <w:ind w:left="284" w:hanging="284"/>
        <w:rPr>
          <w:lang w:val="eu-ES"/>
        </w:rPr>
      </w:pPr>
      <w:r w:rsidRPr="00D66D42">
        <w:rPr>
          <w:lang w:val="eu-ES"/>
        </w:rPr>
        <w:t xml:space="preserve">Erabilitako estrategiei buruz gogoeta egitea, ahozko eta idatzizko ekoizpenak hobetzeko asmoz: </w:t>
      </w:r>
    </w:p>
    <w:p w:rsidR="00AF6E6F" w:rsidRPr="00D66D42" w:rsidRDefault="00AF6E6F" w:rsidP="00950C60">
      <w:pPr>
        <w:pStyle w:val="Progguin"/>
        <w:tabs>
          <w:tab w:val="clear" w:pos="2264"/>
          <w:tab w:val="num" w:pos="567"/>
        </w:tabs>
        <w:ind w:left="567" w:hanging="283"/>
        <w:rPr>
          <w:lang w:val="eu-ES"/>
        </w:rPr>
      </w:pPr>
      <w:r w:rsidRPr="00D66D42">
        <w:rPr>
          <w:b/>
          <w:lang w:val="eu-ES"/>
        </w:rPr>
        <w:t>Reading Strategies:</w:t>
      </w:r>
      <w:r w:rsidRPr="00D66D42">
        <w:rPr>
          <w:lang w:val="eu-ES"/>
        </w:rPr>
        <w:t xml:space="preserve"> </w:t>
      </w:r>
      <w:r w:rsidRPr="00D66D42">
        <w:rPr>
          <w:i/>
          <w:lang w:val="eu-ES"/>
        </w:rPr>
        <w:t>Answering true / false questions</w:t>
      </w:r>
      <w:r w:rsidRPr="00D66D42">
        <w:rPr>
          <w:lang w:val="eu-ES"/>
        </w:rPr>
        <w:t xml:space="preserve"> (</w:t>
      </w:r>
      <w:r w:rsidRPr="00D66D42">
        <w:rPr>
          <w:i/>
          <w:lang w:val="eu-ES"/>
        </w:rPr>
        <w:t xml:space="preserve">Student’s Book, </w:t>
      </w:r>
      <w:r w:rsidRPr="00D66D42">
        <w:rPr>
          <w:lang w:val="eu-ES"/>
        </w:rPr>
        <w:t>59.or).</w:t>
      </w:r>
    </w:p>
    <w:p w:rsidR="00AF6E6F" w:rsidRPr="00D66D42" w:rsidRDefault="00AF6E6F" w:rsidP="00950C60">
      <w:pPr>
        <w:pStyle w:val="Progguin"/>
        <w:tabs>
          <w:tab w:val="clear" w:pos="2264"/>
          <w:tab w:val="num" w:pos="567"/>
        </w:tabs>
        <w:ind w:left="567" w:hanging="283"/>
        <w:rPr>
          <w:lang w:val="eu-ES"/>
        </w:rPr>
      </w:pPr>
      <w:r w:rsidRPr="00D66D42">
        <w:rPr>
          <w:b/>
          <w:lang w:val="eu-ES"/>
        </w:rPr>
        <w:t>Listening Strategies:</w:t>
      </w:r>
      <w:r w:rsidRPr="00D66D42">
        <w:rPr>
          <w:lang w:val="eu-ES"/>
        </w:rPr>
        <w:t xml:space="preserve"> </w:t>
      </w:r>
      <w:r w:rsidRPr="00D66D42">
        <w:rPr>
          <w:i/>
          <w:lang w:val="eu-ES"/>
        </w:rPr>
        <w:t>Using the questions to predict the content</w:t>
      </w:r>
      <w:r w:rsidRPr="00D66D42">
        <w:rPr>
          <w:lang w:val="eu-ES"/>
        </w:rPr>
        <w:t xml:space="preserve"> </w:t>
      </w:r>
      <w:r w:rsidRPr="00D66D42">
        <w:rPr>
          <w:i/>
          <w:lang w:val="eu-ES"/>
        </w:rPr>
        <w:t xml:space="preserve">(Student’s Book, </w:t>
      </w:r>
      <w:r w:rsidRPr="00D66D42">
        <w:rPr>
          <w:lang w:val="eu-ES"/>
        </w:rPr>
        <w:t xml:space="preserve">64). </w:t>
      </w:r>
    </w:p>
    <w:p w:rsidR="00AF6E6F" w:rsidRPr="00D66D42" w:rsidRDefault="00AF6E6F" w:rsidP="00950C60">
      <w:pPr>
        <w:pStyle w:val="Progguin"/>
        <w:tabs>
          <w:tab w:val="clear" w:pos="2264"/>
          <w:tab w:val="num" w:pos="567"/>
        </w:tabs>
        <w:ind w:left="567" w:hanging="283"/>
        <w:rPr>
          <w:lang w:val="eu-ES"/>
        </w:rPr>
      </w:pPr>
      <w:r w:rsidRPr="00D66D42">
        <w:rPr>
          <w:b/>
          <w:lang w:val="eu-ES"/>
        </w:rPr>
        <w:t>Writing Strategies</w:t>
      </w:r>
      <w:r w:rsidRPr="00D66D42">
        <w:rPr>
          <w:lang w:val="eu-ES"/>
        </w:rPr>
        <w:t xml:space="preserve">: </w:t>
      </w:r>
      <w:r w:rsidRPr="00D66D42">
        <w:rPr>
          <w:i/>
          <w:lang w:val="eu-ES"/>
        </w:rPr>
        <w:t>Writing an opinion essay (II)</w:t>
      </w:r>
      <w:r w:rsidRPr="00D66D42">
        <w:rPr>
          <w:lang w:val="eu-ES"/>
        </w:rPr>
        <w:t xml:space="preserve"> (</w:t>
      </w:r>
      <w:r w:rsidRPr="00D66D42">
        <w:rPr>
          <w:i/>
          <w:lang w:val="eu-ES"/>
        </w:rPr>
        <w:t xml:space="preserve">Student’s Book, </w:t>
      </w:r>
      <w:r w:rsidRPr="00D66D42">
        <w:rPr>
          <w:lang w:val="eu-ES"/>
        </w:rPr>
        <w:t>66.or).</w:t>
      </w:r>
    </w:p>
    <w:p w:rsidR="00AF6E6F" w:rsidRPr="00D66D42" w:rsidRDefault="00AF6E6F" w:rsidP="003C63CD">
      <w:pPr>
        <w:pStyle w:val="ProgPunto"/>
        <w:tabs>
          <w:tab w:val="clear" w:pos="2340"/>
          <w:tab w:val="num" w:pos="284"/>
        </w:tabs>
        <w:ind w:left="284" w:hanging="284"/>
        <w:rPr>
          <w:lang w:val="eu-ES"/>
        </w:rPr>
      </w:pPr>
      <w:r w:rsidRPr="00D66D42">
        <w:rPr>
          <w:lang w:val="eu-ES"/>
        </w:rPr>
        <w:t xml:space="preserve">Estruktura linguistikoen eta Lexikoa sendotu, handitu eta berrikusteko estrategiak erabiltzea: </w:t>
      </w:r>
    </w:p>
    <w:p w:rsidR="00AF6E6F" w:rsidRPr="00D66D42" w:rsidRDefault="00AF6E6F" w:rsidP="00950C60">
      <w:pPr>
        <w:pStyle w:val="Progguin"/>
        <w:tabs>
          <w:tab w:val="clear" w:pos="2264"/>
          <w:tab w:val="num" w:pos="567"/>
        </w:tabs>
        <w:ind w:left="567" w:hanging="283"/>
        <w:rPr>
          <w:lang w:val="eu-ES"/>
        </w:rPr>
      </w:pPr>
      <w:r w:rsidRPr="00D66D42">
        <w:rPr>
          <w:b/>
          <w:lang w:val="eu-ES"/>
        </w:rPr>
        <w:t>Language in context</w:t>
      </w:r>
      <w:r w:rsidRPr="00D66D42">
        <w:rPr>
          <w:lang w:val="eu-ES"/>
        </w:rPr>
        <w:t xml:space="preserve"> (</w:t>
      </w:r>
      <w:r w:rsidRPr="00D66D42">
        <w:rPr>
          <w:i/>
          <w:lang w:val="eu-ES"/>
        </w:rPr>
        <w:t xml:space="preserve">Student’s Book, </w:t>
      </w:r>
      <w:r w:rsidRPr="00D66D42">
        <w:rPr>
          <w:lang w:val="eu-ES"/>
        </w:rPr>
        <w:t>59.or).</w:t>
      </w:r>
    </w:p>
    <w:p w:rsidR="00AF6E6F" w:rsidRPr="00D66D42" w:rsidRDefault="00AF6E6F" w:rsidP="00950C60">
      <w:pPr>
        <w:pStyle w:val="Progguin"/>
        <w:tabs>
          <w:tab w:val="clear" w:pos="2264"/>
          <w:tab w:val="num" w:pos="567"/>
        </w:tabs>
        <w:ind w:left="567" w:hanging="283"/>
        <w:rPr>
          <w:lang w:val="eu-ES"/>
        </w:rPr>
      </w:pPr>
      <w:r w:rsidRPr="00D66D42">
        <w:rPr>
          <w:b/>
          <w:lang w:val="eu-ES"/>
        </w:rPr>
        <w:t>Grammar reference</w:t>
      </w:r>
      <w:r w:rsidRPr="00D66D42">
        <w:rPr>
          <w:lang w:val="eu-ES"/>
        </w:rPr>
        <w:t>, (</w:t>
      </w:r>
      <w:r w:rsidRPr="00D66D42">
        <w:rPr>
          <w:i/>
          <w:lang w:val="eu-ES"/>
        </w:rPr>
        <w:t xml:space="preserve">Student’s Book, </w:t>
      </w:r>
      <w:r w:rsidRPr="00D66D42">
        <w:rPr>
          <w:lang w:val="eu-ES"/>
        </w:rPr>
        <w:t xml:space="preserve">121-123.or y </w:t>
      </w:r>
      <w:r w:rsidRPr="00D66D42">
        <w:rPr>
          <w:i/>
          <w:lang w:val="eu-ES"/>
        </w:rPr>
        <w:t>Workbook</w:t>
      </w:r>
      <w:r w:rsidRPr="00D66D42">
        <w:rPr>
          <w:lang w:val="eu-ES"/>
        </w:rPr>
        <w:t xml:space="preserve"> 90-113.or).</w:t>
      </w:r>
    </w:p>
    <w:p w:rsidR="00AF6E6F" w:rsidRPr="00D66D42" w:rsidRDefault="00AF6E6F" w:rsidP="00950C60">
      <w:pPr>
        <w:pStyle w:val="Progguin"/>
        <w:tabs>
          <w:tab w:val="clear" w:pos="2264"/>
          <w:tab w:val="num" w:pos="567"/>
        </w:tabs>
        <w:ind w:left="567" w:hanging="283"/>
        <w:rPr>
          <w:lang w:val="eu-ES"/>
        </w:rPr>
      </w:pPr>
      <w:r w:rsidRPr="00D66D42">
        <w:rPr>
          <w:b/>
          <w:lang w:val="eu-ES"/>
        </w:rPr>
        <w:t>Wordlist</w:t>
      </w:r>
      <w:r w:rsidRPr="00D66D42">
        <w:rPr>
          <w:lang w:val="eu-ES"/>
        </w:rPr>
        <w:t xml:space="preserve"> (</w:t>
      </w:r>
      <w:r w:rsidRPr="00D66D42">
        <w:rPr>
          <w:i/>
          <w:lang w:val="eu-ES"/>
        </w:rPr>
        <w:t xml:space="preserve">Student’s Book, </w:t>
      </w:r>
      <w:r w:rsidRPr="00D66D42">
        <w:rPr>
          <w:lang w:val="eu-ES"/>
        </w:rPr>
        <w:t xml:space="preserve">130.or, </w:t>
      </w:r>
      <w:r w:rsidRPr="00D66D42">
        <w:rPr>
          <w:i/>
          <w:lang w:val="eu-ES"/>
        </w:rPr>
        <w:t>Workbook</w:t>
      </w:r>
      <w:r w:rsidRPr="00D66D42">
        <w:rPr>
          <w:lang w:val="eu-ES"/>
        </w:rPr>
        <w:t>, 118.or)</w:t>
      </w:r>
    </w:p>
    <w:p w:rsidR="00AF6E6F" w:rsidRPr="00D66D42" w:rsidRDefault="00AF6E6F" w:rsidP="00950C60">
      <w:pPr>
        <w:pStyle w:val="Progguin"/>
        <w:tabs>
          <w:tab w:val="clear" w:pos="2264"/>
          <w:tab w:val="num" w:pos="567"/>
        </w:tabs>
        <w:ind w:left="567" w:hanging="283"/>
        <w:rPr>
          <w:lang w:val="eu-ES"/>
        </w:rPr>
      </w:pPr>
      <w:r w:rsidRPr="00D66D42">
        <w:rPr>
          <w:b/>
          <w:lang w:val="eu-ES"/>
        </w:rPr>
        <w:t>Round-up</w:t>
      </w:r>
      <w:r w:rsidRPr="00D66D42">
        <w:rPr>
          <w:lang w:val="eu-ES"/>
        </w:rPr>
        <w:t xml:space="preserve"> (</w:t>
      </w:r>
      <w:r w:rsidRPr="00D66D42">
        <w:rPr>
          <w:i/>
          <w:lang w:val="eu-ES"/>
        </w:rPr>
        <w:t>Student’s Book,</w:t>
      </w:r>
      <w:r w:rsidRPr="00D66D42">
        <w:rPr>
          <w:lang w:val="eu-ES"/>
        </w:rPr>
        <w:t xml:space="preserve"> 61-63.or).</w:t>
      </w:r>
    </w:p>
    <w:p w:rsidR="00AF6E6F" w:rsidRPr="00D66D42" w:rsidRDefault="00AF6E6F" w:rsidP="003C63CD">
      <w:pPr>
        <w:pStyle w:val="Progguin"/>
        <w:ind w:left="567" w:hanging="283"/>
        <w:rPr>
          <w:i/>
          <w:lang w:val="eu-ES"/>
        </w:rPr>
      </w:pPr>
      <w:r w:rsidRPr="00D66D42">
        <w:rPr>
          <w:b/>
          <w:lang w:val="eu-ES"/>
        </w:rPr>
        <w:t>Topic vocabulary review</w:t>
      </w:r>
      <w:r w:rsidRPr="00D66D42">
        <w:rPr>
          <w:lang w:val="eu-ES"/>
        </w:rPr>
        <w:t>: gaitasun petsonal besterezinak</w:t>
      </w:r>
      <w:r w:rsidRPr="00D66D42">
        <w:rPr>
          <w:i/>
          <w:lang w:val="eu-ES"/>
        </w:rPr>
        <w:t>.</w:t>
      </w:r>
    </w:p>
    <w:p w:rsidR="00AF6E6F" w:rsidRPr="00D66D42" w:rsidRDefault="00AF6E6F" w:rsidP="003C63CD">
      <w:pPr>
        <w:pStyle w:val="Progguin"/>
        <w:tabs>
          <w:tab w:val="num" w:pos="709"/>
        </w:tabs>
        <w:ind w:left="567" w:hanging="283"/>
        <w:rPr>
          <w:i/>
          <w:lang w:val="eu-ES"/>
        </w:rPr>
      </w:pPr>
      <w:r w:rsidRPr="00D66D42">
        <w:rPr>
          <w:lang w:val="eu-ES"/>
        </w:rPr>
        <w:t>Testuinguruko hiztegia (</w:t>
      </w:r>
      <w:r w:rsidRPr="00D66D42">
        <w:rPr>
          <w:b/>
          <w:lang w:val="eu-ES"/>
        </w:rPr>
        <w:t>Words in the text</w:t>
      </w:r>
      <w:r w:rsidRPr="00D66D42">
        <w:rPr>
          <w:lang w:val="eu-ES"/>
        </w:rPr>
        <w:t xml:space="preserve">): </w:t>
      </w:r>
      <w:r w:rsidRPr="00D66D42">
        <w:rPr>
          <w:i/>
          <w:lang w:val="eu-ES"/>
        </w:rPr>
        <w:t>words from skill and apply. Skills and habilities. would</w:t>
      </w:r>
    </w:p>
    <w:p w:rsidR="00AF6E6F" w:rsidRPr="00D66D42" w:rsidRDefault="00AF6E6F" w:rsidP="00950C60">
      <w:pPr>
        <w:pStyle w:val="ProgPunto"/>
        <w:tabs>
          <w:tab w:val="clear" w:pos="2340"/>
          <w:tab w:val="num" w:pos="284"/>
        </w:tabs>
        <w:ind w:left="284" w:hanging="284"/>
        <w:rPr>
          <w:lang w:val="eu-ES"/>
        </w:rPr>
      </w:pPr>
      <w:r w:rsidRPr="00D66D42">
        <w:rPr>
          <w:lang w:val="eu-ES"/>
        </w:rPr>
        <w:t>Hizkuntza erabiltzeko barietateak ezagutzea: hizkuntza formala eta informala, ahozkoa eta idatzizkoa bereiztea.</w:t>
      </w:r>
    </w:p>
    <w:p w:rsidR="00AF6E6F" w:rsidRPr="00D66D42" w:rsidRDefault="00AF6E6F" w:rsidP="00950C60">
      <w:pPr>
        <w:pStyle w:val="ProgPunto"/>
        <w:tabs>
          <w:tab w:val="clear" w:pos="2340"/>
          <w:tab w:val="num" w:pos="284"/>
        </w:tabs>
        <w:ind w:left="284" w:hanging="284"/>
        <w:rPr>
          <w:lang w:val="eu-ES"/>
        </w:rPr>
      </w:pPr>
      <w:r w:rsidRPr="00D66D42">
        <w:rPr>
          <w:lang w:val="eu-ES"/>
        </w:rPr>
        <w:t>Ikasketarako baliabideak erabiltzea, informatikoak, digitalak edo bibliografikoak, hiztegi elebiduna eta elebakarra edo kontsulta liburuak.</w:t>
      </w:r>
    </w:p>
    <w:p w:rsidR="00AF6E6F" w:rsidRPr="00D66D42" w:rsidRDefault="00AF6E6F" w:rsidP="00950C60">
      <w:pPr>
        <w:pStyle w:val="ProgPunto"/>
        <w:tabs>
          <w:tab w:val="clear" w:pos="2340"/>
          <w:tab w:val="num" w:pos="284"/>
        </w:tabs>
        <w:ind w:left="284" w:hanging="284"/>
        <w:rPr>
          <w:lang w:val="eu-ES"/>
        </w:rPr>
      </w:pPr>
      <w:r w:rsidRPr="00D66D42">
        <w:rPr>
          <w:lang w:val="eu-ES"/>
        </w:rPr>
        <w:t>Estruktura gramatikal desberdinen esanahia eta erabileraren analisia eta hausnarketa haien konparaketa eta kontraste propioen bitartez.</w:t>
      </w:r>
    </w:p>
    <w:p w:rsidR="00AF6E6F" w:rsidRPr="00D66D42" w:rsidRDefault="00AF6E6F" w:rsidP="00950C60">
      <w:pPr>
        <w:pStyle w:val="ProgPunto"/>
        <w:tabs>
          <w:tab w:val="clear" w:pos="2340"/>
          <w:tab w:val="num" w:pos="284"/>
        </w:tabs>
        <w:ind w:left="284" w:hanging="284"/>
        <w:rPr>
          <w:lang w:val="eu-ES"/>
        </w:rPr>
      </w:pPr>
      <w:r w:rsidRPr="00D66D42">
        <w:rPr>
          <w:lang w:val="eu-ES"/>
        </w:rPr>
        <w:t>Hizkuntzaren ikasketa autonomoan aurreratzeko auto-zuzenketa eta auto-ebaluazio estrategiak erabiltzea (</w:t>
      </w:r>
      <w:r w:rsidRPr="00D66D42">
        <w:rPr>
          <w:b/>
          <w:lang w:val="eu-ES"/>
        </w:rPr>
        <w:t xml:space="preserve">Review </w:t>
      </w:r>
      <w:r w:rsidRPr="00D66D42">
        <w:rPr>
          <w:i/>
          <w:lang w:val="eu-ES"/>
        </w:rPr>
        <w:t>Unit 5</w:t>
      </w:r>
      <w:r w:rsidRPr="00D66D42">
        <w:rPr>
          <w:lang w:val="eu-ES"/>
        </w:rPr>
        <w:t xml:space="preserve">, </w:t>
      </w:r>
      <w:r w:rsidRPr="00D66D42">
        <w:rPr>
          <w:i/>
          <w:lang w:val="eu-ES"/>
        </w:rPr>
        <w:t xml:space="preserve">Student’s Book, </w:t>
      </w:r>
      <w:r w:rsidRPr="00D66D42">
        <w:rPr>
          <w:lang w:val="eu-ES"/>
        </w:rPr>
        <w:t>68.or) y (</w:t>
      </w:r>
      <w:r w:rsidRPr="00D66D42">
        <w:rPr>
          <w:b/>
          <w:lang w:val="eu-ES"/>
        </w:rPr>
        <w:t>Essentials</w:t>
      </w:r>
      <w:r w:rsidRPr="00D66D42">
        <w:rPr>
          <w:lang w:val="eu-ES"/>
        </w:rPr>
        <w:t xml:space="preserve">, </w:t>
      </w:r>
      <w:r w:rsidRPr="00D66D42">
        <w:rPr>
          <w:i/>
          <w:lang w:val="eu-ES"/>
        </w:rPr>
        <w:t>Workbook,</w:t>
      </w:r>
      <w:r w:rsidRPr="00D66D42">
        <w:rPr>
          <w:lang w:val="eu-ES"/>
        </w:rPr>
        <w:t xml:space="preserve"> 43.or; </w:t>
      </w:r>
      <w:r w:rsidRPr="00D66D42">
        <w:rPr>
          <w:b/>
          <w:lang w:val="eu-ES"/>
        </w:rPr>
        <w:t>Challenge</w:t>
      </w:r>
      <w:r w:rsidRPr="00D66D42">
        <w:rPr>
          <w:lang w:val="eu-ES"/>
        </w:rPr>
        <w:t xml:space="preserve">, </w:t>
      </w:r>
      <w:r w:rsidRPr="00D66D42">
        <w:rPr>
          <w:i/>
          <w:lang w:val="eu-ES"/>
        </w:rPr>
        <w:t>Workbook,</w:t>
      </w:r>
      <w:r w:rsidRPr="00D66D42">
        <w:rPr>
          <w:lang w:val="eu-ES"/>
        </w:rPr>
        <w:t xml:space="preserve"> 44.or).</w:t>
      </w:r>
    </w:p>
    <w:p w:rsidR="00AF6E6F" w:rsidRPr="00D66D42" w:rsidRDefault="00AF6E6F" w:rsidP="00003C43">
      <w:pPr>
        <w:pStyle w:val="textotab"/>
        <w:ind w:left="360" w:firstLine="0"/>
        <w:jc w:val="both"/>
        <w:rPr>
          <w:rFonts w:ascii="Verdana" w:hAnsi="Verdana"/>
          <w:sz w:val="20"/>
          <w:lang w:val="eu-ES"/>
        </w:rPr>
      </w:pPr>
    </w:p>
    <w:p w:rsidR="00AF6E6F" w:rsidRPr="00D66D42" w:rsidRDefault="00AF6E6F" w:rsidP="00003C43">
      <w:pPr>
        <w:pStyle w:val="ProgBloque"/>
        <w:rPr>
          <w:caps w:val="0"/>
          <w:lang w:val="eu-ES"/>
        </w:rPr>
      </w:pPr>
      <w:r w:rsidRPr="00D66D42">
        <w:rPr>
          <w:lang w:val="eu-ES"/>
        </w:rPr>
        <w:t xml:space="preserve">4. EDUKI-MULTZOA - </w:t>
      </w:r>
      <w:r w:rsidRPr="00D66D42">
        <w:rPr>
          <w:caps w:val="0"/>
          <w:lang w:val="eu-ES"/>
        </w:rPr>
        <w:t>Arlo soziokulturalak eta kulturarteko kontzientzia</w:t>
      </w:r>
    </w:p>
    <w:p w:rsidR="00AF6E6F" w:rsidRPr="00D66D42" w:rsidRDefault="00AF6E6F" w:rsidP="00950C60">
      <w:pPr>
        <w:pStyle w:val="ProgPunto"/>
        <w:tabs>
          <w:tab w:val="clear" w:pos="2340"/>
          <w:tab w:val="num" w:pos="284"/>
        </w:tabs>
        <w:ind w:left="284" w:hanging="284"/>
        <w:rPr>
          <w:lang w:val="eu-ES"/>
        </w:rPr>
      </w:pPr>
      <w:r w:rsidRPr="00D66D42">
        <w:rPr>
          <w:b/>
          <w:lang w:val="eu-ES"/>
        </w:rPr>
        <w:t>Focus on the Topic</w:t>
      </w:r>
      <w:r w:rsidRPr="00D66D42">
        <w:rPr>
          <w:lang w:val="eu-ES"/>
        </w:rPr>
        <w:t>: Gaitasun pertsonal besterezinei buruzko galdetegi bat (</w:t>
      </w:r>
      <w:r w:rsidRPr="00D66D42">
        <w:rPr>
          <w:i/>
          <w:lang w:val="eu-ES"/>
        </w:rPr>
        <w:t>Student’s Book,</w:t>
      </w:r>
      <w:r w:rsidRPr="00D66D42">
        <w:rPr>
          <w:lang w:val="eu-ES"/>
        </w:rPr>
        <w:t xml:space="preserve"> 57.or).</w:t>
      </w:r>
    </w:p>
    <w:p w:rsidR="00AF6E6F" w:rsidRPr="00D66D42" w:rsidRDefault="00AF6E6F" w:rsidP="00950C60">
      <w:pPr>
        <w:pStyle w:val="ProgPunto"/>
        <w:tabs>
          <w:tab w:val="clear" w:pos="2340"/>
          <w:tab w:val="num" w:pos="284"/>
        </w:tabs>
        <w:ind w:left="284" w:hanging="284"/>
        <w:rPr>
          <w:lang w:val="eu-ES"/>
        </w:rPr>
      </w:pPr>
      <w:r w:rsidRPr="00D66D42">
        <w:rPr>
          <w:b/>
          <w:lang w:val="eu-ES"/>
        </w:rPr>
        <w:t>Quote information:</w:t>
      </w:r>
      <w:r w:rsidRPr="00D66D42">
        <w:rPr>
          <w:lang w:val="eu-ES"/>
        </w:rPr>
        <w:t xml:space="preserve"> Unitearen goiburuan ateratzen den esaldiari erreferentzia egin eta baita bere autoreri ere : Jerome K. Jerome (</w:t>
      </w:r>
      <w:r w:rsidRPr="00D66D42">
        <w:rPr>
          <w:i/>
          <w:lang w:val="eu-ES"/>
        </w:rPr>
        <w:t>Student’s Book,</w:t>
      </w:r>
      <w:r w:rsidRPr="00D66D42">
        <w:rPr>
          <w:lang w:val="eu-ES"/>
        </w:rPr>
        <w:t xml:space="preserve"> 57.or)</w:t>
      </w:r>
      <w:r w:rsidRPr="00D66D42">
        <w:rPr>
          <w:i/>
          <w:lang w:val="eu-ES"/>
        </w:rPr>
        <w:t>.</w:t>
      </w:r>
    </w:p>
    <w:p w:rsidR="00AF6E6F" w:rsidRPr="00D66D42" w:rsidRDefault="00AF6E6F" w:rsidP="00950C60">
      <w:pPr>
        <w:pStyle w:val="ProgPunto"/>
        <w:tabs>
          <w:tab w:val="clear" w:pos="2340"/>
          <w:tab w:val="num" w:pos="284"/>
        </w:tabs>
        <w:ind w:left="284" w:hanging="284"/>
        <w:rPr>
          <w:lang w:val="eu-ES"/>
        </w:rPr>
      </w:pPr>
      <w:r w:rsidRPr="00D66D42">
        <w:rPr>
          <w:lang w:val="eu-ES"/>
        </w:rPr>
        <w:t>Aholku eta ideiak unibestsitateko ikasketak maximizatzeko eta enplegu on bat aurkitzeko. (</w:t>
      </w:r>
      <w:r w:rsidRPr="00D66D42">
        <w:rPr>
          <w:i/>
          <w:lang w:val="eu-ES"/>
        </w:rPr>
        <w:t>Reading</w:t>
      </w:r>
      <w:r w:rsidRPr="00D66D42">
        <w:rPr>
          <w:lang w:val="eu-ES"/>
        </w:rPr>
        <w:t xml:space="preserve">, </w:t>
      </w:r>
      <w:r w:rsidRPr="00D66D42">
        <w:rPr>
          <w:i/>
          <w:lang w:val="eu-ES"/>
        </w:rPr>
        <w:t>Student’s Book,</w:t>
      </w:r>
      <w:r w:rsidRPr="00D66D42">
        <w:rPr>
          <w:lang w:val="eu-ES"/>
        </w:rPr>
        <w:t xml:space="preserve"> 58.or)</w:t>
      </w:r>
      <w:r w:rsidRPr="00D66D42">
        <w:rPr>
          <w:i/>
          <w:lang w:val="eu-ES"/>
        </w:rPr>
        <w:t>.</w:t>
      </w:r>
    </w:p>
    <w:p w:rsidR="00AF6E6F" w:rsidRPr="000127C4" w:rsidRDefault="00AF6E6F" w:rsidP="00003C43">
      <w:pPr>
        <w:pStyle w:val="Seccin"/>
        <w:rPr>
          <w:rFonts w:ascii="Verdana" w:hAnsi="Verdana"/>
          <w:smallCaps/>
          <w:sz w:val="20"/>
          <w:lang w:val="eu-ES"/>
        </w:rPr>
      </w:pPr>
    </w:p>
    <w:p w:rsidR="00AF6E6F" w:rsidRPr="00D66D42" w:rsidRDefault="00AF6E6F" w:rsidP="00003C43">
      <w:pPr>
        <w:pStyle w:val="ProgBloque"/>
        <w:rPr>
          <w:bCs/>
          <w:lang w:val="eu-ES"/>
        </w:rPr>
      </w:pPr>
      <w:r w:rsidRPr="00D66D42">
        <w:rPr>
          <w:bCs/>
          <w:lang w:val="eu-ES"/>
        </w:rPr>
        <w:t xml:space="preserve">5. EDUKIEN BLOKEA – </w:t>
      </w:r>
      <w:r w:rsidRPr="00D66D42">
        <w:rPr>
          <w:bCs/>
          <w:caps w:val="0"/>
          <w:lang w:val="eu-ES"/>
        </w:rPr>
        <w:t>Literatur hezkuntza</w:t>
      </w:r>
    </w:p>
    <w:p w:rsidR="00AF6E6F" w:rsidRPr="00D66D42" w:rsidRDefault="00AF6E6F" w:rsidP="00D66D42">
      <w:pPr>
        <w:pStyle w:val="Progprequeostit"/>
        <w:rPr>
          <w:lang w:val="eu-ES"/>
        </w:rPr>
      </w:pPr>
      <w:r w:rsidRPr="00D66D42">
        <w:rPr>
          <w:lang w:val="eu-ES"/>
        </w:rPr>
        <w:t>Genero literarioak:</w:t>
      </w:r>
    </w:p>
    <w:p w:rsidR="00AF6E6F" w:rsidRPr="00D66D42" w:rsidRDefault="00AF6E6F" w:rsidP="00950C60">
      <w:pPr>
        <w:pStyle w:val="ProgPunto"/>
        <w:tabs>
          <w:tab w:val="clear" w:pos="2340"/>
          <w:tab w:val="num" w:pos="284"/>
        </w:tabs>
        <w:ind w:left="284" w:hanging="284"/>
        <w:rPr>
          <w:lang w:val="eu-ES"/>
        </w:rPr>
      </w:pPr>
      <w:r w:rsidRPr="00D66D42">
        <w:rPr>
          <w:lang w:val="eu-ES"/>
        </w:rPr>
        <w:t>Unitatearen hasierakoJerome K. Jeromeren esaldia (</w:t>
      </w:r>
      <w:r w:rsidRPr="00D66D42">
        <w:rPr>
          <w:i/>
          <w:lang w:val="eu-ES"/>
        </w:rPr>
        <w:t>Student’s Book</w:t>
      </w:r>
      <w:r w:rsidRPr="00D66D42">
        <w:rPr>
          <w:lang w:val="eu-ES"/>
        </w:rPr>
        <w:t>, 57.or).</w:t>
      </w:r>
    </w:p>
    <w:p w:rsidR="00AF6E6F" w:rsidRPr="00D66D42" w:rsidRDefault="00AF6E6F" w:rsidP="00950C60">
      <w:pPr>
        <w:pStyle w:val="ProgPunto"/>
        <w:tabs>
          <w:tab w:val="clear" w:pos="2340"/>
          <w:tab w:val="num" w:pos="284"/>
        </w:tabs>
        <w:ind w:left="284" w:hanging="284"/>
        <w:rPr>
          <w:lang w:val="eu-ES"/>
        </w:rPr>
      </w:pPr>
      <w:r w:rsidRPr="00D66D42">
        <w:rPr>
          <w:lang w:val="eu-ES"/>
        </w:rPr>
        <w:t>Gaitasun pertsonal besterezinen galdetegi bat (</w:t>
      </w:r>
      <w:r w:rsidRPr="00D66D42">
        <w:rPr>
          <w:i/>
          <w:lang w:val="eu-ES"/>
        </w:rPr>
        <w:t>How good are your transferable skills?, Student’s Book,</w:t>
      </w:r>
      <w:r w:rsidRPr="00D66D42">
        <w:rPr>
          <w:lang w:val="eu-ES"/>
        </w:rPr>
        <w:t xml:space="preserve"> 57.or).              </w:t>
      </w:r>
    </w:p>
    <w:p w:rsidR="00AF6E6F" w:rsidRPr="00D66D42" w:rsidRDefault="00AF6E6F" w:rsidP="00950C60">
      <w:pPr>
        <w:pStyle w:val="ProgPunto"/>
        <w:tabs>
          <w:tab w:val="clear" w:pos="2340"/>
          <w:tab w:val="num" w:pos="284"/>
        </w:tabs>
        <w:ind w:left="284" w:hanging="284"/>
        <w:rPr>
          <w:lang w:val="eu-ES"/>
        </w:rPr>
      </w:pPr>
      <w:r w:rsidRPr="00D66D42">
        <w:rPr>
          <w:lang w:val="eu-ES"/>
        </w:rPr>
        <w:t>Testu informatibo bat: ideia eta aholkuak unibertsitateko ikasketak maximizateko eta enplegu on bat aurkitzeko (</w:t>
      </w:r>
      <w:r w:rsidRPr="00D66D42">
        <w:rPr>
          <w:i/>
          <w:lang w:val="eu-ES"/>
        </w:rPr>
        <w:t>So now you’re at university-but what next</w:t>
      </w:r>
      <w:r w:rsidRPr="00D66D42">
        <w:rPr>
          <w:lang w:val="eu-ES"/>
        </w:rPr>
        <w:t>?</w:t>
      </w:r>
      <w:r w:rsidRPr="00D66D42">
        <w:rPr>
          <w:i/>
          <w:lang w:val="eu-ES"/>
        </w:rPr>
        <w:t>, Student’s Book,</w:t>
      </w:r>
      <w:r w:rsidRPr="00D66D42">
        <w:rPr>
          <w:lang w:val="eu-ES"/>
        </w:rPr>
        <w:t xml:space="preserve"> 58.or).</w:t>
      </w:r>
    </w:p>
    <w:p w:rsidR="00AF6E6F" w:rsidRPr="00D66D42" w:rsidRDefault="00AF6E6F" w:rsidP="00003C43">
      <w:pPr>
        <w:pStyle w:val="Progprequeostit"/>
        <w:rPr>
          <w:lang w:val="eu-ES"/>
        </w:rPr>
      </w:pPr>
      <w:r w:rsidRPr="00D66D42">
        <w:rPr>
          <w:lang w:val="eu-ES"/>
        </w:rPr>
        <w:t>Ahozko eta idatzizko testuak egitea:</w:t>
      </w:r>
    </w:p>
    <w:p w:rsidR="00AF6E6F" w:rsidRPr="00D66D42" w:rsidRDefault="00AF6E6F" w:rsidP="00950C60">
      <w:pPr>
        <w:pStyle w:val="ProgPunto"/>
        <w:tabs>
          <w:tab w:val="clear" w:pos="2340"/>
          <w:tab w:val="num" w:pos="284"/>
        </w:tabs>
        <w:ind w:left="284" w:hanging="284"/>
        <w:rPr>
          <w:bCs/>
          <w:lang w:val="eu-ES"/>
        </w:rPr>
      </w:pPr>
      <w:r w:rsidRPr="00D66D42">
        <w:rPr>
          <w:lang w:val="eu-ES"/>
        </w:rPr>
        <w:t>5. Unitateko elkarrizketen erreprodukzioa</w:t>
      </w:r>
    </w:p>
    <w:p w:rsidR="00AF6E6F" w:rsidRPr="00D66D42" w:rsidRDefault="00AF6E6F" w:rsidP="00950C60">
      <w:pPr>
        <w:pStyle w:val="ProgPunto"/>
        <w:tabs>
          <w:tab w:val="clear" w:pos="2340"/>
          <w:tab w:val="num" w:pos="284"/>
        </w:tabs>
        <w:ind w:left="284" w:hanging="284"/>
        <w:rPr>
          <w:lang w:val="eu-ES"/>
        </w:rPr>
      </w:pPr>
      <w:r w:rsidRPr="00D66D42">
        <w:rPr>
          <w:bCs/>
          <w:lang w:val="eu-ES"/>
        </w:rPr>
        <w:t>Konposizio argumentatibo bat (</w:t>
      </w:r>
      <w:r w:rsidRPr="00D66D42">
        <w:rPr>
          <w:bCs/>
          <w:i/>
          <w:lang w:val="eu-ES"/>
        </w:rPr>
        <w:t>Student’s Book</w:t>
      </w:r>
      <w:r w:rsidRPr="00D66D42">
        <w:rPr>
          <w:bCs/>
          <w:lang w:val="eu-ES"/>
        </w:rPr>
        <w:t>, 66-67</w:t>
      </w:r>
      <w:r w:rsidRPr="00D66D42">
        <w:rPr>
          <w:lang w:val="eu-ES"/>
        </w:rPr>
        <w:t>.or</w:t>
      </w:r>
      <w:r w:rsidRPr="00D66D42">
        <w:rPr>
          <w:bCs/>
          <w:lang w:val="eu-ES"/>
        </w:rPr>
        <w:t>).</w:t>
      </w:r>
    </w:p>
    <w:p w:rsidR="00AF6E6F" w:rsidRPr="0038366A" w:rsidRDefault="00AF6E6F" w:rsidP="00003C43">
      <w:pPr>
        <w:pStyle w:val="ProgTitle"/>
        <w:rPr>
          <w:color w:val="9D1348"/>
          <w:lang w:val="eu-ES"/>
        </w:rPr>
      </w:pPr>
      <w:r w:rsidRPr="0038366A">
        <w:rPr>
          <w:color w:val="9D1348"/>
          <w:lang w:val="eu-ES"/>
        </w:rPr>
        <w:t>III. ANIZTASUNAREN TRATAMENDUA</w:t>
      </w:r>
    </w:p>
    <w:p w:rsidR="00AF6E6F" w:rsidRPr="0038366A" w:rsidRDefault="00AF6E6F" w:rsidP="00003C43">
      <w:pPr>
        <w:pStyle w:val="ProgSubtitle"/>
        <w:rPr>
          <w:b/>
          <w:color w:val="9D1348"/>
          <w:lang w:val="eu-ES"/>
        </w:rPr>
      </w:pPr>
      <w:r w:rsidRPr="0038366A">
        <w:rPr>
          <w:b/>
          <w:color w:val="9D1348"/>
          <w:lang w:val="eu-ES"/>
        </w:rPr>
        <w:t>Errefortzuzko ariketa</w:t>
      </w:r>
    </w:p>
    <w:p w:rsidR="00AF6E6F" w:rsidRPr="009319D4" w:rsidRDefault="00AF6E6F" w:rsidP="009319D4">
      <w:pPr>
        <w:pStyle w:val="ProgPunto"/>
        <w:numPr>
          <w:ilvl w:val="1"/>
          <w:numId w:val="4"/>
        </w:numPr>
        <w:tabs>
          <w:tab w:val="clear" w:pos="2340"/>
          <w:tab w:val="num" w:pos="284"/>
        </w:tabs>
        <w:ind w:left="284" w:hanging="284"/>
        <w:rPr>
          <w:b/>
          <w:lang w:val="eu-ES"/>
        </w:rPr>
      </w:pPr>
      <w:r w:rsidRPr="009319D4">
        <w:rPr>
          <w:b/>
          <w:lang w:val="eu-ES"/>
        </w:rPr>
        <w:t>Student’s Book</w:t>
      </w:r>
    </w:p>
    <w:p w:rsidR="00AF6E6F" w:rsidRPr="00D66D42" w:rsidRDefault="00AF6E6F" w:rsidP="00950C60">
      <w:pPr>
        <w:pStyle w:val="ProgPunto"/>
        <w:numPr>
          <w:ilvl w:val="1"/>
          <w:numId w:val="3"/>
        </w:numPr>
        <w:tabs>
          <w:tab w:val="clear" w:pos="2340"/>
        </w:tabs>
        <w:ind w:left="709" w:hanging="283"/>
        <w:rPr>
          <w:bCs/>
          <w:i/>
          <w:lang w:val="eu-ES"/>
        </w:rPr>
      </w:pPr>
      <w:r w:rsidRPr="00D66D42">
        <w:rPr>
          <w:bCs/>
          <w:i/>
          <w:lang w:val="eu-ES"/>
        </w:rPr>
        <w:t xml:space="preserve">Dictionary Skills </w:t>
      </w:r>
      <w:r w:rsidRPr="00D66D42">
        <w:rPr>
          <w:bCs/>
          <w:lang w:val="eu-ES"/>
        </w:rPr>
        <w:t>(82</w:t>
      </w:r>
      <w:r w:rsidRPr="00D66D42">
        <w:rPr>
          <w:lang w:val="eu-ES"/>
        </w:rPr>
        <w:t>.or</w:t>
      </w:r>
      <w:r w:rsidRPr="00D66D42">
        <w:rPr>
          <w:bCs/>
          <w:lang w:val="eu-ES"/>
        </w:rPr>
        <w:t>)</w:t>
      </w:r>
    </w:p>
    <w:p w:rsidR="00AF6E6F" w:rsidRPr="00D66D42" w:rsidRDefault="00AF6E6F" w:rsidP="00950C60">
      <w:pPr>
        <w:pStyle w:val="ProgPunto"/>
        <w:numPr>
          <w:ilvl w:val="1"/>
          <w:numId w:val="3"/>
        </w:numPr>
        <w:tabs>
          <w:tab w:val="clear" w:pos="2340"/>
        </w:tabs>
        <w:ind w:left="709" w:hanging="283"/>
        <w:rPr>
          <w:bCs/>
          <w:i/>
          <w:lang w:val="eu-ES"/>
        </w:rPr>
      </w:pPr>
      <w:r w:rsidRPr="00D66D42">
        <w:rPr>
          <w:bCs/>
          <w:i/>
          <w:lang w:val="eu-ES"/>
        </w:rPr>
        <w:t xml:space="preserve">Extra Reading practice 5 </w:t>
      </w:r>
      <w:r w:rsidRPr="00D66D42">
        <w:rPr>
          <w:bCs/>
          <w:lang w:val="eu-ES"/>
        </w:rPr>
        <w:t>(87</w:t>
      </w:r>
      <w:r w:rsidRPr="00D66D42">
        <w:rPr>
          <w:lang w:val="eu-ES"/>
        </w:rPr>
        <w:t>.or</w:t>
      </w:r>
      <w:r w:rsidRPr="00D66D42">
        <w:rPr>
          <w:bCs/>
          <w:lang w:val="eu-ES"/>
        </w:rPr>
        <w:t>).</w:t>
      </w:r>
    </w:p>
    <w:p w:rsidR="00AF6E6F" w:rsidRPr="00D66D42" w:rsidRDefault="00AF6E6F" w:rsidP="00950C60">
      <w:pPr>
        <w:pStyle w:val="ProgPunto"/>
        <w:numPr>
          <w:ilvl w:val="1"/>
          <w:numId w:val="3"/>
        </w:numPr>
        <w:tabs>
          <w:tab w:val="clear" w:pos="2340"/>
        </w:tabs>
        <w:ind w:left="709" w:hanging="283"/>
        <w:rPr>
          <w:bCs/>
          <w:i/>
          <w:lang w:val="eu-ES"/>
        </w:rPr>
      </w:pPr>
      <w:r w:rsidRPr="00D66D42">
        <w:rPr>
          <w:bCs/>
          <w:i/>
          <w:lang w:val="eu-ES"/>
        </w:rPr>
        <w:t xml:space="preserve">Extra Listening practice 5 </w:t>
      </w:r>
      <w:r w:rsidRPr="00D66D42">
        <w:rPr>
          <w:bCs/>
          <w:lang w:val="eu-ES"/>
        </w:rPr>
        <w:t>(93</w:t>
      </w:r>
      <w:r w:rsidRPr="00D66D42">
        <w:rPr>
          <w:lang w:val="eu-ES"/>
        </w:rPr>
        <w:t>.or</w:t>
      </w:r>
      <w:r w:rsidRPr="00D66D42">
        <w:rPr>
          <w:bCs/>
          <w:lang w:val="eu-ES"/>
        </w:rPr>
        <w:t>).</w:t>
      </w:r>
    </w:p>
    <w:p w:rsidR="00AF6E6F" w:rsidRPr="00D66D42" w:rsidRDefault="00AF6E6F" w:rsidP="00950C60">
      <w:pPr>
        <w:pStyle w:val="ProgPunto"/>
        <w:numPr>
          <w:ilvl w:val="1"/>
          <w:numId w:val="3"/>
        </w:numPr>
        <w:tabs>
          <w:tab w:val="clear" w:pos="2340"/>
        </w:tabs>
        <w:ind w:left="709" w:hanging="283"/>
        <w:rPr>
          <w:bCs/>
          <w:i/>
          <w:lang w:val="eu-ES"/>
        </w:rPr>
      </w:pPr>
      <w:r w:rsidRPr="00D66D42">
        <w:rPr>
          <w:bCs/>
          <w:i/>
          <w:lang w:val="eu-ES"/>
        </w:rPr>
        <w:t xml:space="preserve">Extra Speaking practice 5 </w:t>
      </w:r>
      <w:r w:rsidRPr="00D66D42">
        <w:rPr>
          <w:bCs/>
          <w:lang w:val="eu-ES"/>
        </w:rPr>
        <w:t>(99</w:t>
      </w:r>
      <w:r w:rsidRPr="00D66D42">
        <w:rPr>
          <w:lang w:val="eu-ES"/>
        </w:rPr>
        <w:t>.or</w:t>
      </w:r>
      <w:r w:rsidRPr="00D66D42">
        <w:rPr>
          <w:bCs/>
          <w:lang w:val="eu-ES"/>
        </w:rPr>
        <w:t>).</w:t>
      </w:r>
    </w:p>
    <w:p w:rsidR="00AF6E6F" w:rsidRPr="00D66D42" w:rsidRDefault="00AF6E6F" w:rsidP="00950C60">
      <w:pPr>
        <w:pStyle w:val="ProgPunto"/>
        <w:numPr>
          <w:ilvl w:val="1"/>
          <w:numId w:val="3"/>
        </w:numPr>
        <w:tabs>
          <w:tab w:val="clear" w:pos="2340"/>
        </w:tabs>
        <w:ind w:left="709" w:hanging="283"/>
        <w:rPr>
          <w:bCs/>
          <w:i/>
          <w:lang w:val="eu-ES"/>
        </w:rPr>
      </w:pPr>
      <w:r w:rsidRPr="00D66D42">
        <w:rPr>
          <w:bCs/>
          <w:i/>
          <w:lang w:val="eu-ES"/>
        </w:rPr>
        <w:t>Grammar reference (Unit 5,</w:t>
      </w:r>
      <w:r w:rsidRPr="00D66D42">
        <w:rPr>
          <w:bCs/>
          <w:lang w:val="eu-ES"/>
        </w:rPr>
        <w:t xml:space="preserve"> 121</w:t>
      </w:r>
      <w:r w:rsidRPr="00D66D42">
        <w:rPr>
          <w:lang w:val="eu-ES"/>
        </w:rPr>
        <w:t>.or</w:t>
      </w:r>
      <w:r w:rsidRPr="00D66D42">
        <w:rPr>
          <w:bCs/>
          <w:lang w:val="eu-ES"/>
        </w:rPr>
        <w:t xml:space="preserve"> eta 123</w:t>
      </w:r>
      <w:r w:rsidRPr="00D66D42">
        <w:rPr>
          <w:lang w:val="eu-ES"/>
        </w:rPr>
        <w:t>.or</w:t>
      </w:r>
      <w:r w:rsidRPr="00D66D42">
        <w:rPr>
          <w:bCs/>
          <w:i/>
          <w:lang w:val="eu-ES"/>
        </w:rPr>
        <w:t>).</w:t>
      </w:r>
    </w:p>
    <w:p w:rsidR="00AF6E6F" w:rsidRPr="00D66D42" w:rsidRDefault="00AF6E6F" w:rsidP="00950C60">
      <w:pPr>
        <w:pStyle w:val="ProgPunto"/>
        <w:numPr>
          <w:ilvl w:val="1"/>
          <w:numId w:val="3"/>
        </w:numPr>
        <w:tabs>
          <w:tab w:val="clear" w:pos="2340"/>
        </w:tabs>
        <w:ind w:left="709" w:hanging="283"/>
        <w:rPr>
          <w:bCs/>
          <w:i/>
          <w:lang w:val="eu-ES"/>
        </w:rPr>
      </w:pPr>
      <w:r w:rsidRPr="00D66D42">
        <w:rPr>
          <w:bCs/>
          <w:i/>
          <w:lang w:val="eu-ES"/>
        </w:rPr>
        <w:t>Wordlist (Unit 5,</w:t>
      </w:r>
      <w:r w:rsidRPr="00D66D42">
        <w:rPr>
          <w:bCs/>
          <w:lang w:val="eu-ES"/>
        </w:rPr>
        <w:t xml:space="preserve"> 130</w:t>
      </w:r>
      <w:r w:rsidRPr="00D66D42">
        <w:rPr>
          <w:lang w:val="eu-ES"/>
        </w:rPr>
        <w:t>.or</w:t>
      </w:r>
      <w:r w:rsidRPr="00D66D42">
        <w:rPr>
          <w:bCs/>
          <w:lang w:val="eu-ES"/>
        </w:rPr>
        <w:t>).</w:t>
      </w:r>
    </w:p>
    <w:p w:rsidR="00AF6E6F" w:rsidRPr="00D66D42" w:rsidRDefault="00AF6E6F" w:rsidP="00950C60">
      <w:pPr>
        <w:pStyle w:val="ProgPunto"/>
        <w:numPr>
          <w:ilvl w:val="1"/>
          <w:numId w:val="3"/>
        </w:numPr>
        <w:tabs>
          <w:tab w:val="clear" w:pos="2340"/>
        </w:tabs>
        <w:ind w:left="709" w:hanging="283"/>
        <w:rPr>
          <w:bCs/>
          <w:i/>
          <w:lang w:val="eu-ES"/>
        </w:rPr>
      </w:pPr>
      <w:r w:rsidRPr="00D66D42">
        <w:rPr>
          <w:bCs/>
          <w:i/>
          <w:lang w:val="eu-ES"/>
        </w:rPr>
        <w:t xml:space="preserve">Irregular verbs </w:t>
      </w:r>
      <w:r w:rsidRPr="00D66D42">
        <w:rPr>
          <w:bCs/>
          <w:lang w:val="eu-ES"/>
        </w:rPr>
        <w:t>(132</w:t>
      </w:r>
      <w:r w:rsidRPr="00D66D42">
        <w:rPr>
          <w:lang w:val="eu-ES"/>
        </w:rPr>
        <w:t>.or</w:t>
      </w:r>
      <w:r w:rsidRPr="00D66D42">
        <w:rPr>
          <w:bCs/>
          <w:lang w:val="eu-ES"/>
        </w:rPr>
        <w:t xml:space="preserve"> eta 133</w:t>
      </w:r>
      <w:r w:rsidRPr="00D66D42">
        <w:rPr>
          <w:lang w:val="eu-ES"/>
        </w:rPr>
        <w:t>.or</w:t>
      </w:r>
      <w:r w:rsidRPr="00D66D42">
        <w:rPr>
          <w:bCs/>
          <w:lang w:val="eu-ES"/>
        </w:rPr>
        <w:t>).</w:t>
      </w:r>
    </w:p>
    <w:p w:rsidR="00AF6E6F" w:rsidRPr="00D66D42" w:rsidRDefault="00AF6E6F" w:rsidP="00950C60">
      <w:pPr>
        <w:pStyle w:val="ProgPunto"/>
        <w:numPr>
          <w:ilvl w:val="1"/>
          <w:numId w:val="3"/>
        </w:numPr>
        <w:tabs>
          <w:tab w:val="clear" w:pos="2340"/>
        </w:tabs>
        <w:ind w:left="709" w:hanging="283"/>
        <w:rPr>
          <w:bCs/>
          <w:i/>
          <w:lang w:val="eu-ES"/>
        </w:rPr>
      </w:pPr>
      <w:r w:rsidRPr="00D66D42">
        <w:rPr>
          <w:bCs/>
          <w:i/>
          <w:lang w:val="eu-ES"/>
        </w:rPr>
        <w:t xml:space="preserve">Phrasal verbs </w:t>
      </w:r>
      <w:r w:rsidRPr="00D66D42">
        <w:rPr>
          <w:bCs/>
          <w:lang w:val="eu-ES"/>
        </w:rPr>
        <w:t>(134</w:t>
      </w:r>
      <w:r w:rsidRPr="00D66D42">
        <w:rPr>
          <w:lang w:val="eu-ES"/>
        </w:rPr>
        <w:t>.or</w:t>
      </w:r>
      <w:r w:rsidRPr="00D66D42">
        <w:rPr>
          <w:bCs/>
          <w:lang w:val="eu-ES"/>
        </w:rPr>
        <w:t xml:space="preserve"> - 136</w:t>
      </w:r>
      <w:r w:rsidRPr="00D66D42">
        <w:rPr>
          <w:lang w:val="eu-ES"/>
        </w:rPr>
        <w:t>.or</w:t>
      </w:r>
      <w:r w:rsidRPr="00D66D42">
        <w:rPr>
          <w:bCs/>
          <w:lang w:val="eu-ES"/>
        </w:rPr>
        <w:t>).</w:t>
      </w:r>
    </w:p>
    <w:p w:rsidR="00AF6E6F" w:rsidRPr="00D66D42" w:rsidRDefault="00AF6E6F" w:rsidP="00950C60">
      <w:pPr>
        <w:pStyle w:val="ProgPunto"/>
        <w:numPr>
          <w:ilvl w:val="1"/>
          <w:numId w:val="3"/>
        </w:numPr>
        <w:tabs>
          <w:tab w:val="clear" w:pos="2340"/>
        </w:tabs>
        <w:ind w:left="709" w:hanging="283"/>
        <w:rPr>
          <w:bCs/>
          <w:i/>
          <w:lang w:val="eu-ES"/>
        </w:rPr>
      </w:pPr>
      <w:r w:rsidRPr="00D66D42">
        <w:rPr>
          <w:bCs/>
          <w:i/>
          <w:lang w:val="eu-ES"/>
        </w:rPr>
        <w:t xml:space="preserve">False friends </w:t>
      </w:r>
      <w:r w:rsidRPr="00D66D42">
        <w:rPr>
          <w:bCs/>
          <w:lang w:val="eu-ES"/>
        </w:rPr>
        <w:t>(137</w:t>
      </w:r>
      <w:r w:rsidRPr="00D66D42">
        <w:rPr>
          <w:lang w:val="eu-ES"/>
        </w:rPr>
        <w:t>.or</w:t>
      </w:r>
      <w:r w:rsidRPr="00D66D42">
        <w:rPr>
          <w:bCs/>
          <w:lang w:val="eu-ES"/>
        </w:rPr>
        <w:t>)</w:t>
      </w:r>
    </w:p>
    <w:p w:rsidR="00AF6E6F" w:rsidRPr="00D66D42" w:rsidRDefault="00AF6E6F" w:rsidP="00950C60">
      <w:pPr>
        <w:pStyle w:val="ProgPunto"/>
        <w:numPr>
          <w:ilvl w:val="1"/>
          <w:numId w:val="3"/>
        </w:numPr>
        <w:tabs>
          <w:tab w:val="clear" w:pos="2340"/>
        </w:tabs>
        <w:ind w:left="709" w:hanging="283"/>
        <w:rPr>
          <w:bCs/>
          <w:i/>
          <w:lang w:val="eu-ES"/>
        </w:rPr>
      </w:pPr>
      <w:r w:rsidRPr="00D66D42">
        <w:rPr>
          <w:bCs/>
          <w:i/>
          <w:lang w:val="eu-ES"/>
        </w:rPr>
        <w:t xml:space="preserve">Phonetic chart </w:t>
      </w:r>
      <w:r w:rsidRPr="00D66D42">
        <w:rPr>
          <w:bCs/>
          <w:lang w:val="eu-ES"/>
        </w:rPr>
        <w:t>(138</w:t>
      </w:r>
      <w:r w:rsidRPr="00D66D42">
        <w:rPr>
          <w:lang w:val="eu-ES"/>
        </w:rPr>
        <w:t>.or</w:t>
      </w:r>
      <w:r w:rsidRPr="00D66D42">
        <w:rPr>
          <w:bCs/>
          <w:lang w:val="eu-ES"/>
        </w:rPr>
        <w:t xml:space="preserve"> - 140</w:t>
      </w:r>
      <w:r w:rsidRPr="00D66D42">
        <w:rPr>
          <w:lang w:val="eu-ES"/>
        </w:rPr>
        <w:t>.or</w:t>
      </w:r>
      <w:r w:rsidRPr="00D66D42">
        <w:rPr>
          <w:bCs/>
          <w:lang w:val="eu-ES"/>
        </w:rPr>
        <w:t>)</w:t>
      </w:r>
    </w:p>
    <w:p w:rsidR="00AF6E6F" w:rsidRPr="00D66D42" w:rsidRDefault="00AF6E6F" w:rsidP="00950C60">
      <w:pPr>
        <w:pStyle w:val="ProgPunto"/>
        <w:numPr>
          <w:ilvl w:val="1"/>
          <w:numId w:val="3"/>
        </w:numPr>
        <w:tabs>
          <w:tab w:val="clear" w:pos="2340"/>
        </w:tabs>
        <w:ind w:left="709" w:hanging="283"/>
        <w:rPr>
          <w:bCs/>
          <w:i/>
          <w:lang w:val="eu-ES"/>
        </w:rPr>
      </w:pPr>
      <w:r w:rsidRPr="00D66D42">
        <w:rPr>
          <w:bCs/>
          <w:i/>
          <w:lang w:val="eu-ES"/>
        </w:rPr>
        <w:t xml:space="preserve">Speaking reference </w:t>
      </w:r>
      <w:r w:rsidRPr="00D66D42">
        <w:rPr>
          <w:bCs/>
          <w:lang w:val="eu-ES"/>
        </w:rPr>
        <w:t>(141 y 142).</w:t>
      </w:r>
    </w:p>
    <w:p w:rsidR="00AF6E6F" w:rsidRPr="00D66D42" w:rsidRDefault="00AF6E6F" w:rsidP="00950C60">
      <w:pPr>
        <w:pStyle w:val="ProgPunto"/>
        <w:numPr>
          <w:ilvl w:val="1"/>
          <w:numId w:val="3"/>
        </w:numPr>
        <w:tabs>
          <w:tab w:val="clear" w:pos="2340"/>
        </w:tabs>
        <w:ind w:left="709" w:hanging="283"/>
        <w:rPr>
          <w:bCs/>
          <w:i/>
          <w:lang w:val="eu-ES"/>
        </w:rPr>
      </w:pPr>
      <w:r w:rsidRPr="00D66D42">
        <w:rPr>
          <w:bCs/>
          <w:i/>
          <w:lang w:val="eu-ES"/>
        </w:rPr>
        <w:t xml:space="preserve">Pair-work </w:t>
      </w:r>
      <w:r w:rsidRPr="00D66D42">
        <w:rPr>
          <w:bCs/>
          <w:lang w:val="eu-ES"/>
        </w:rPr>
        <w:t>(143</w:t>
      </w:r>
      <w:r w:rsidRPr="00D66D42">
        <w:rPr>
          <w:lang w:val="eu-ES"/>
        </w:rPr>
        <w:t>.or</w:t>
      </w:r>
      <w:r w:rsidRPr="00D66D42">
        <w:rPr>
          <w:bCs/>
          <w:lang w:val="eu-ES"/>
        </w:rPr>
        <w:t xml:space="preserve"> y 144</w:t>
      </w:r>
      <w:r w:rsidRPr="00D66D42">
        <w:rPr>
          <w:lang w:val="eu-ES"/>
        </w:rPr>
        <w:t>.or</w:t>
      </w:r>
      <w:r w:rsidRPr="00D66D42">
        <w:rPr>
          <w:bCs/>
          <w:lang w:val="eu-ES"/>
        </w:rPr>
        <w:t>).</w:t>
      </w:r>
    </w:p>
    <w:p w:rsidR="00AF6E6F" w:rsidRPr="00D66D42" w:rsidRDefault="00AF6E6F" w:rsidP="00950C60">
      <w:pPr>
        <w:pStyle w:val="ProgPunto"/>
        <w:numPr>
          <w:ilvl w:val="1"/>
          <w:numId w:val="3"/>
        </w:numPr>
        <w:tabs>
          <w:tab w:val="clear" w:pos="2340"/>
        </w:tabs>
        <w:ind w:left="709" w:hanging="283"/>
        <w:rPr>
          <w:bCs/>
          <w:i/>
          <w:lang w:val="eu-ES"/>
        </w:rPr>
      </w:pPr>
      <w:r w:rsidRPr="00D66D42">
        <w:rPr>
          <w:bCs/>
          <w:i/>
          <w:lang w:val="eu-ES"/>
        </w:rPr>
        <w:t xml:space="preserve">Writing reference </w:t>
      </w:r>
      <w:r w:rsidRPr="00D66D42">
        <w:rPr>
          <w:bCs/>
          <w:lang w:val="eu-ES"/>
        </w:rPr>
        <w:t>(145</w:t>
      </w:r>
      <w:r w:rsidRPr="00D66D42">
        <w:rPr>
          <w:lang w:val="eu-ES"/>
        </w:rPr>
        <w:t>.or</w:t>
      </w:r>
      <w:r w:rsidRPr="00D66D42">
        <w:rPr>
          <w:bCs/>
          <w:lang w:val="eu-ES"/>
        </w:rPr>
        <w:t xml:space="preserve"> -147</w:t>
      </w:r>
      <w:r w:rsidRPr="00D66D42">
        <w:rPr>
          <w:lang w:val="eu-ES"/>
        </w:rPr>
        <w:t>.eta</w:t>
      </w:r>
      <w:r w:rsidRPr="00D66D42">
        <w:rPr>
          <w:bCs/>
          <w:i/>
          <w:lang w:val="eu-ES"/>
        </w:rPr>
        <w:t xml:space="preserve"> 5. Unitatea </w:t>
      </w:r>
      <w:r w:rsidRPr="00D66D42">
        <w:rPr>
          <w:bCs/>
          <w:lang w:val="eu-ES"/>
        </w:rPr>
        <w:t>153</w:t>
      </w:r>
      <w:r w:rsidRPr="00D66D42">
        <w:rPr>
          <w:lang w:val="eu-ES"/>
        </w:rPr>
        <w:t>.or</w:t>
      </w:r>
      <w:r w:rsidRPr="00D66D42">
        <w:rPr>
          <w:bCs/>
          <w:lang w:val="eu-ES"/>
        </w:rPr>
        <w:t>).</w:t>
      </w:r>
    </w:p>
    <w:p w:rsidR="00AF6E6F" w:rsidRPr="00D66D42" w:rsidRDefault="00AF6E6F" w:rsidP="00950C60">
      <w:pPr>
        <w:pStyle w:val="ProgPunto"/>
        <w:numPr>
          <w:ilvl w:val="1"/>
          <w:numId w:val="3"/>
        </w:numPr>
        <w:tabs>
          <w:tab w:val="clear" w:pos="2340"/>
        </w:tabs>
        <w:ind w:left="709" w:hanging="283"/>
        <w:rPr>
          <w:lang w:val="eu-ES"/>
        </w:rPr>
      </w:pPr>
      <w:r w:rsidRPr="00D66D42">
        <w:rPr>
          <w:lang w:val="eu-ES"/>
        </w:rPr>
        <w:t>Active Teach.</w:t>
      </w:r>
    </w:p>
    <w:p w:rsidR="00AF6E6F" w:rsidRPr="00D66D42" w:rsidRDefault="00AF6E6F" w:rsidP="009319D4">
      <w:pPr>
        <w:pStyle w:val="ProgPunto"/>
        <w:numPr>
          <w:ilvl w:val="1"/>
          <w:numId w:val="4"/>
        </w:numPr>
        <w:tabs>
          <w:tab w:val="clear" w:pos="2340"/>
          <w:tab w:val="num" w:pos="284"/>
        </w:tabs>
        <w:ind w:left="284" w:hanging="284"/>
        <w:rPr>
          <w:b/>
          <w:lang w:val="eu-ES"/>
        </w:rPr>
      </w:pPr>
      <w:r w:rsidRPr="00D66D42">
        <w:rPr>
          <w:b/>
          <w:lang w:val="eu-ES"/>
        </w:rPr>
        <w:t>Workbook</w:t>
      </w:r>
    </w:p>
    <w:p w:rsidR="00AF6E6F" w:rsidRPr="00950C60" w:rsidRDefault="00AF6E6F" w:rsidP="00950C60">
      <w:pPr>
        <w:pStyle w:val="ProgPunto"/>
        <w:numPr>
          <w:ilvl w:val="1"/>
          <w:numId w:val="3"/>
        </w:numPr>
        <w:tabs>
          <w:tab w:val="clear" w:pos="2340"/>
        </w:tabs>
        <w:ind w:left="709" w:hanging="283"/>
        <w:rPr>
          <w:bCs/>
          <w:i/>
          <w:lang w:val="eu-ES"/>
        </w:rPr>
      </w:pPr>
      <w:r w:rsidRPr="00950C60">
        <w:rPr>
          <w:bCs/>
          <w:i/>
          <w:lang w:val="eu-ES"/>
        </w:rPr>
        <w:t>Ejercicio</w:t>
      </w:r>
      <w:r w:rsidRPr="00D66D42">
        <w:rPr>
          <w:bCs/>
          <w:i/>
          <w:lang w:val="eu-ES"/>
        </w:rPr>
        <w:t xml:space="preserve">s (5. Unitatea, </w:t>
      </w:r>
      <w:r w:rsidRPr="00950C60">
        <w:rPr>
          <w:bCs/>
          <w:i/>
          <w:lang w:val="eu-ES"/>
        </w:rPr>
        <w:t>37 a 44).</w:t>
      </w:r>
    </w:p>
    <w:p w:rsidR="00AF6E6F" w:rsidRPr="00D66D42" w:rsidRDefault="00AF6E6F" w:rsidP="00950C60">
      <w:pPr>
        <w:pStyle w:val="ProgPunto"/>
        <w:numPr>
          <w:ilvl w:val="1"/>
          <w:numId w:val="3"/>
        </w:numPr>
        <w:tabs>
          <w:tab w:val="clear" w:pos="2340"/>
        </w:tabs>
        <w:ind w:left="709" w:hanging="283"/>
        <w:rPr>
          <w:bCs/>
          <w:i/>
          <w:lang w:val="eu-ES"/>
        </w:rPr>
      </w:pPr>
      <w:r w:rsidRPr="00D66D42">
        <w:rPr>
          <w:bCs/>
          <w:i/>
          <w:lang w:val="eu-ES"/>
        </w:rPr>
        <w:t xml:space="preserve">Grammar reference </w:t>
      </w:r>
      <w:r w:rsidRPr="00950C60">
        <w:rPr>
          <w:bCs/>
          <w:i/>
          <w:lang w:val="eu-ES"/>
        </w:rPr>
        <w:t>(90 a 113.or).</w:t>
      </w:r>
    </w:p>
    <w:p w:rsidR="00AF6E6F" w:rsidRPr="00D66D42" w:rsidRDefault="00AF6E6F" w:rsidP="00950C60">
      <w:pPr>
        <w:pStyle w:val="ProgPunto"/>
        <w:numPr>
          <w:ilvl w:val="1"/>
          <w:numId w:val="3"/>
        </w:numPr>
        <w:tabs>
          <w:tab w:val="clear" w:pos="2340"/>
        </w:tabs>
        <w:ind w:left="709" w:hanging="283"/>
        <w:rPr>
          <w:bCs/>
          <w:i/>
          <w:lang w:val="eu-ES"/>
        </w:rPr>
      </w:pPr>
      <w:r w:rsidRPr="00D66D42">
        <w:rPr>
          <w:bCs/>
          <w:i/>
          <w:lang w:val="eu-ES"/>
        </w:rPr>
        <w:t xml:space="preserve">Wordlist (5. Unitatea, </w:t>
      </w:r>
      <w:r w:rsidRPr="00950C60">
        <w:rPr>
          <w:bCs/>
          <w:i/>
          <w:lang w:val="eu-ES"/>
        </w:rPr>
        <w:t>118.or).</w:t>
      </w:r>
    </w:p>
    <w:p w:rsidR="00AF6E6F" w:rsidRPr="00D66D42" w:rsidRDefault="00AF6E6F" w:rsidP="00950C60">
      <w:pPr>
        <w:pStyle w:val="ProgPunto"/>
        <w:numPr>
          <w:ilvl w:val="1"/>
          <w:numId w:val="3"/>
        </w:numPr>
        <w:tabs>
          <w:tab w:val="clear" w:pos="2340"/>
        </w:tabs>
        <w:ind w:left="709" w:hanging="283"/>
        <w:rPr>
          <w:bCs/>
          <w:i/>
          <w:lang w:val="eu-ES"/>
        </w:rPr>
      </w:pPr>
      <w:r w:rsidRPr="00D66D42">
        <w:rPr>
          <w:bCs/>
          <w:i/>
          <w:lang w:val="eu-ES"/>
        </w:rPr>
        <w:t xml:space="preserve">Writing templates (5. Unitatea, </w:t>
      </w:r>
      <w:r w:rsidRPr="00950C60">
        <w:rPr>
          <w:bCs/>
          <w:i/>
          <w:lang w:val="eu-ES"/>
        </w:rPr>
        <w:t>124.or)</w:t>
      </w:r>
    </w:p>
    <w:p w:rsidR="00AF6E6F" w:rsidRPr="00950C60" w:rsidRDefault="00AF6E6F" w:rsidP="00950C60">
      <w:pPr>
        <w:pStyle w:val="ProgPunto"/>
        <w:numPr>
          <w:ilvl w:val="1"/>
          <w:numId w:val="3"/>
        </w:numPr>
        <w:tabs>
          <w:tab w:val="clear" w:pos="2340"/>
        </w:tabs>
        <w:ind w:left="709" w:hanging="283"/>
        <w:rPr>
          <w:bCs/>
          <w:i/>
          <w:lang w:val="eu-ES"/>
        </w:rPr>
      </w:pPr>
      <w:r w:rsidRPr="00D66D42">
        <w:rPr>
          <w:bCs/>
          <w:i/>
          <w:lang w:val="eu-ES"/>
        </w:rPr>
        <w:t xml:space="preserve">Irregular verbs </w:t>
      </w:r>
      <w:r w:rsidRPr="00950C60">
        <w:rPr>
          <w:bCs/>
          <w:i/>
          <w:lang w:val="eu-ES"/>
        </w:rPr>
        <w:t>(126.or eta 127.or).</w:t>
      </w:r>
    </w:p>
    <w:p w:rsidR="00AF6E6F" w:rsidRPr="00950C60" w:rsidRDefault="00AF6E6F" w:rsidP="00950C60">
      <w:pPr>
        <w:pStyle w:val="ProgPunto"/>
        <w:numPr>
          <w:ilvl w:val="1"/>
          <w:numId w:val="3"/>
        </w:numPr>
        <w:tabs>
          <w:tab w:val="clear" w:pos="2340"/>
        </w:tabs>
        <w:ind w:left="709" w:hanging="283"/>
        <w:rPr>
          <w:bCs/>
          <w:i/>
          <w:lang w:val="eu-ES"/>
        </w:rPr>
      </w:pPr>
      <w:r w:rsidRPr="00950C60">
        <w:rPr>
          <w:bCs/>
          <w:i/>
          <w:lang w:val="eu-ES"/>
        </w:rPr>
        <w:t>Consulta de MyEnglishLab (Workbook online).</w:t>
      </w:r>
    </w:p>
    <w:p w:rsidR="00AF6E6F" w:rsidRPr="00D66D42" w:rsidRDefault="00AF6E6F" w:rsidP="00950C60">
      <w:pPr>
        <w:pStyle w:val="ProgPunto"/>
        <w:numPr>
          <w:ilvl w:val="0"/>
          <w:numId w:val="0"/>
        </w:numPr>
        <w:ind w:left="2340"/>
        <w:rPr>
          <w:bCs/>
          <w:i/>
          <w:lang w:val="eu-ES"/>
        </w:rPr>
      </w:pPr>
    </w:p>
    <w:p w:rsidR="00AF6E6F" w:rsidRPr="0038366A" w:rsidRDefault="00AF6E6F" w:rsidP="00003C43">
      <w:pPr>
        <w:pStyle w:val="ProgSubtitle"/>
        <w:rPr>
          <w:color w:val="9D1348"/>
          <w:lang w:val="eu-ES"/>
        </w:rPr>
      </w:pPr>
      <w:r w:rsidRPr="0038366A">
        <w:rPr>
          <w:color w:val="9D1348"/>
          <w:lang w:val="eu-ES"/>
        </w:rPr>
        <w:t>Hedapen ariketak</w:t>
      </w:r>
    </w:p>
    <w:p w:rsidR="00AF6E6F" w:rsidRPr="00DB40A0" w:rsidRDefault="00AF6E6F" w:rsidP="009319D4">
      <w:pPr>
        <w:pStyle w:val="ProgPunto"/>
        <w:numPr>
          <w:ilvl w:val="1"/>
          <w:numId w:val="4"/>
        </w:numPr>
        <w:tabs>
          <w:tab w:val="clear" w:pos="2340"/>
          <w:tab w:val="num" w:pos="284"/>
        </w:tabs>
        <w:ind w:left="284" w:hanging="284"/>
        <w:rPr>
          <w:b/>
          <w:lang w:val="eu-ES"/>
        </w:rPr>
      </w:pPr>
      <w:r w:rsidRPr="00DB40A0">
        <w:rPr>
          <w:b/>
          <w:lang w:val="eu-ES"/>
        </w:rPr>
        <w:t>Student’s Book</w:t>
      </w:r>
    </w:p>
    <w:p w:rsidR="00AF6E6F" w:rsidRPr="00D66D42" w:rsidRDefault="00AF6E6F" w:rsidP="00FA018D">
      <w:pPr>
        <w:pStyle w:val="ProgPunto"/>
        <w:numPr>
          <w:ilvl w:val="1"/>
          <w:numId w:val="3"/>
        </w:numPr>
        <w:tabs>
          <w:tab w:val="clear" w:pos="2340"/>
        </w:tabs>
        <w:ind w:left="709" w:hanging="283"/>
        <w:rPr>
          <w:bCs/>
          <w:i/>
          <w:lang w:val="eu-ES"/>
        </w:rPr>
      </w:pPr>
      <w:r w:rsidRPr="00D66D42">
        <w:rPr>
          <w:bCs/>
          <w:i/>
          <w:lang w:val="eu-ES"/>
        </w:rPr>
        <w:t xml:space="preserve">Unitatearen gaien ezgutzak handitzeko web horrialdeak kontsultatu: </w:t>
      </w:r>
      <w:r w:rsidRPr="00DB40A0">
        <w:rPr>
          <w:bCs/>
          <w:i/>
          <w:lang w:val="eu-ES"/>
        </w:rPr>
        <w:t>The telegraph website.</w:t>
      </w:r>
      <w:r w:rsidRPr="00D66D42">
        <w:rPr>
          <w:bCs/>
          <w:i/>
          <w:lang w:val="eu-ES"/>
        </w:rPr>
        <w:t xml:space="preserve"> </w:t>
      </w:r>
    </w:p>
    <w:p w:rsidR="00AF6E6F" w:rsidRPr="00D66D42" w:rsidRDefault="00AF6E6F" w:rsidP="00DB40A0">
      <w:pPr>
        <w:pStyle w:val="ProgPunto"/>
        <w:numPr>
          <w:ilvl w:val="1"/>
          <w:numId w:val="3"/>
        </w:numPr>
        <w:tabs>
          <w:tab w:val="clear" w:pos="2340"/>
        </w:tabs>
        <w:ind w:left="709" w:hanging="283"/>
        <w:rPr>
          <w:bCs/>
          <w:i/>
          <w:lang w:val="eu-ES"/>
        </w:rPr>
      </w:pPr>
      <w:r w:rsidRPr="00D66D42">
        <w:rPr>
          <w:bCs/>
          <w:i/>
          <w:lang w:val="eu-ES"/>
        </w:rPr>
        <w:t>Online Skills (Unit 5, 159.or).</w:t>
      </w:r>
    </w:p>
    <w:p w:rsidR="00AF6E6F" w:rsidRPr="00DB40A0" w:rsidRDefault="00AF6E6F" w:rsidP="009319D4">
      <w:pPr>
        <w:pStyle w:val="ProgPunto"/>
        <w:numPr>
          <w:ilvl w:val="1"/>
          <w:numId w:val="4"/>
        </w:numPr>
        <w:tabs>
          <w:tab w:val="clear" w:pos="2340"/>
          <w:tab w:val="num" w:pos="284"/>
        </w:tabs>
        <w:ind w:left="284" w:hanging="284"/>
        <w:rPr>
          <w:b/>
          <w:lang w:val="eu-ES"/>
        </w:rPr>
      </w:pPr>
      <w:r w:rsidRPr="00D66D42">
        <w:rPr>
          <w:b/>
          <w:lang w:val="eu-ES"/>
        </w:rPr>
        <w:t>Teacher’s Guide</w:t>
      </w:r>
    </w:p>
    <w:p w:rsidR="00AF6E6F" w:rsidRPr="00D66D42" w:rsidRDefault="00AF6E6F" w:rsidP="00DB40A0">
      <w:pPr>
        <w:pStyle w:val="ProgPunto"/>
        <w:numPr>
          <w:ilvl w:val="1"/>
          <w:numId w:val="3"/>
        </w:numPr>
        <w:tabs>
          <w:tab w:val="clear" w:pos="2340"/>
        </w:tabs>
        <w:ind w:left="709" w:hanging="283"/>
        <w:rPr>
          <w:bCs/>
          <w:i/>
          <w:lang w:val="eu-ES"/>
        </w:rPr>
      </w:pPr>
      <w:r w:rsidRPr="00D66D42">
        <w:rPr>
          <w:lang w:val="eu-ES"/>
        </w:rPr>
        <w:t xml:space="preserve"> </w:t>
      </w:r>
      <w:r w:rsidRPr="00DB40A0">
        <w:rPr>
          <w:bCs/>
          <w:i/>
          <w:lang w:val="eu-ES"/>
        </w:rPr>
        <w:t>Optional activities, Additional activities, Extra help, Extra challenge, Optional exercises, Tips.</w:t>
      </w:r>
    </w:p>
    <w:p w:rsidR="00AF6E6F" w:rsidRPr="00DB40A0" w:rsidRDefault="00AF6E6F" w:rsidP="009319D4">
      <w:pPr>
        <w:pStyle w:val="ProgPunto"/>
        <w:numPr>
          <w:ilvl w:val="1"/>
          <w:numId w:val="4"/>
        </w:numPr>
        <w:tabs>
          <w:tab w:val="clear" w:pos="2340"/>
          <w:tab w:val="num" w:pos="284"/>
        </w:tabs>
        <w:ind w:left="284" w:hanging="284"/>
        <w:rPr>
          <w:b/>
          <w:lang w:val="eu-ES"/>
        </w:rPr>
      </w:pPr>
      <w:r w:rsidRPr="00DB40A0">
        <w:rPr>
          <w:b/>
          <w:lang w:val="eu-ES"/>
        </w:rPr>
        <w:t xml:space="preserve">Teacher’s Resource File </w:t>
      </w:r>
    </w:p>
    <w:p w:rsidR="00AF6E6F" w:rsidRPr="00DB40A0" w:rsidRDefault="00AF6E6F" w:rsidP="00DB40A0">
      <w:pPr>
        <w:pStyle w:val="ProgPunto"/>
        <w:numPr>
          <w:ilvl w:val="1"/>
          <w:numId w:val="3"/>
        </w:numPr>
        <w:tabs>
          <w:tab w:val="clear" w:pos="2340"/>
        </w:tabs>
        <w:ind w:left="709" w:hanging="283"/>
        <w:rPr>
          <w:bCs/>
          <w:i/>
          <w:lang w:val="eu-ES"/>
        </w:rPr>
      </w:pPr>
      <w:r w:rsidRPr="00DB40A0">
        <w:rPr>
          <w:bCs/>
          <w:i/>
          <w:lang w:val="eu-ES"/>
        </w:rPr>
        <w:t>Grammar Worksheets 5A y 5B (66-67</w:t>
      </w:r>
      <w:r w:rsidRPr="00D66D42">
        <w:rPr>
          <w:bCs/>
          <w:i/>
          <w:lang w:val="eu-ES"/>
        </w:rPr>
        <w:t>.or</w:t>
      </w:r>
      <w:r w:rsidRPr="00DB40A0">
        <w:rPr>
          <w:bCs/>
          <w:i/>
          <w:lang w:val="eu-ES"/>
        </w:rPr>
        <w:t>).</w:t>
      </w:r>
    </w:p>
    <w:p w:rsidR="00AF6E6F" w:rsidRPr="00DB40A0" w:rsidRDefault="00AF6E6F" w:rsidP="00DB40A0">
      <w:pPr>
        <w:pStyle w:val="ProgPunto"/>
        <w:numPr>
          <w:ilvl w:val="1"/>
          <w:numId w:val="3"/>
        </w:numPr>
        <w:tabs>
          <w:tab w:val="clear" w:pos="2340"/>
        </w:tabs>
        <w:ind w:left="709" w:hanging="283"/>
        <w:rPr>
          <w:bCs/>
          <w:i/>
          <w:lang w:val="eu-ES"/>
        </w:rPr>
      </w:pPr>
      <w:r w:rsidRPr="00DB40A0">
        <w:rPr>
          <w:bCs/>
          <w:i/>
          <w:lang w:val="eu-ES"/>
        </w:rPr>
        <w:t>Vocabulary Worksheets 5A y 5B (78-79</w:t>
      </w:r>
      <w:r w:rsidRPr="00D66D42">
        <w:rPr>
          <w:bCs/>
          <w:i/>
          <w:lang w:val="eu-ES"/>
        </w:rPr>
        <w:t>.or</w:t>
      </w:r>
      <w:r w:rsidRPr="00DB40A0">
        <w:rPr>
          <w:bCs/>
          <w:i/>
          <w:lang w:val="eu-ES"/>
        </w:rPr>
        <w:t>).</w:t>
      </w:r>
    </w:p>
    <w:p w:rsidR="00AF6E6F" w:rsidRPr="00DB40A0" w:rsidRDefault="00AF6E6F" w:rsidP="00DB40A0">
      <w:pPr>
        <w:pStyle w:val="ProgPunto"/>
        <w:numPr>
          <w:ilvl w:val="1"/>
          <w:numId w:val="3"/>
        </w:numPr>
        <w:tabs>
          <w:tab w:val="clear" w:pos="2340"/>
        </w:tabs>
        <w:ind w:left="709" w:hanging="283"/>
        <w:rPr>
          <w:bCs/>
          <w:i/>
          <w:lang w:val="eu-ES"/>
        </w:rPr>
      </w:pPr>
      <w:r w:rsidRPr="00DB40A0">
        <w:rPr>
          <w:bCs/>
          <w:i/>
          <w:lang w:val="eu-ES"/>
        </w:rPr>
        <w:t>Writing Worksheets 5 (86</w:t>
      </w:r>
      <w:r w:rsidRPr="00D66D42">
        <w:rPr>
          <w:bCs/>
          <w:i/>
          <w:lang w:val="eu-ES"/>
        </w:rPr>
        <w:t>.or</w:t>
      </w:r>
      <w:r w:rsidRPr="00DB40A0">
        <w:rPr>
          <w:bCs/>
          <w:i/>
          <w:lang w:val="eu-ES"/>
        </w:rPr>
        <w:t>).</w:t>
      </w:r>
    </w:p>
    <w:p w:rsidR="00AF6E6F" w:rsidRPr="00DB40A0" w:rsidRDefault="00AF6E6F" w:rsidP="00DB40A0">
      <w:pPr>
        <w:pStyle w:val="ProgPunto"/>
        <w:numPr>
          <w:ilvl w:val="1"/>
          <w:numId w:val="3"/>
        </w:numPr>
        <w:tabs>
          <w:tab w:val="clear" w:pos="2340"/>
        </w:tabs>
        <w:ind w:left="709" w:hanging="283"/>
        <w:rPr>
          <w:bCs/>
          <w:i/>
          <w:lang w:val="eu-ES"/>
        </w:rPr>
      </w:pPr>
      <w:r w:rsidRPr="00DB40A0">
        <w:rPr>
          <w:bCs/>
          <w:i/>
          <w:lang w:val="eu-ES"/>
        </w:rPr>
        <w:t>Extra Reading Practice 5 (94</w:t>
      </w:r>
      <w:r w:rsidRPr="00D66D42">
        <w:rPr>
          <w:bCs/>
          <w:i/>
          <w:lang w:val="eu-ES"/>
        </w:rPr>
        <w:t>.or</w:t>
      </w:r>
      <w:r w:rsidRPr="00DB40A0">
        <w:rPr>
          <w:bCs/>
          <w:i/>
          <w:lang w:val="eu-ES"/>
        </w:rPr>
        <w:t>).</w:t>
      </w:r>
    </w:p>
    <w:p w:rsidR="00AF6E6F" w:rsidRPr="00DB40A0" w:rsidRDefault="00AF6E6F" w:rsidP="00DB40A0">
      <w:pPr>
        <w:pStyle w:val="ProgPunto"/>
        <w:numPr>
          <w:ilvl w:val="1"/>
          <w:numId w:val="3"/>
        </w:numPr>
        <w:tabs>
          <w:tab w:val="clear" w:pos="2340"/>
        </w:tabs>
        <w:ind w:left="709" w:hanging="283"/>
        <w:rPr>
          <w:bCs/>
          <w:i/>
          <w:lang w:val="eu-ES"/>
        </w:rPr>
      </w:pPr>
      <w:r w:rsidRPr="00DB40A0">
        <w:rPr>
          <w:bCs/>
          <w:i/>
          <w:lang w:val="eu-ES"/>
        </w:rPr>
        <w:t>Extra Listening Practice 5 (102</w:t>
      </w:r>
      <w:r w:rsidRPr="00D66D42">
        <w:rPr>
          <w:bCs/>
          <w:i/>
          <w:lang w:val="eu-ES"/>
        </w:rPr>
        <w:t>.or</w:t>
      </w:r>
      <w:r w:rsidRPr="00DB40A0">
        <w:rPr>
          <w:bCs/>
          <w:i/>
          <w:lang w:val="eu-ES"/>
        </w:rPr>
        <w:t>).</w:t>
      </w:r>
    </w:p>
    <w:p w:rsidR="00AF6E6F" w:rsidRPr="00DB40A0" w:rsidRDefault="00AF6E6F" w:rsidP="00DB40A0">
      <w:pPr>
        <w:pStyle w:val="ProgPunto"/>
        <w:numPr>
          <w:ilvl w:val="1"/>
          <w:numId w:val="3"/>
        </w:numPr>
        <w:tabs>
          <w:tab w:val="clear" w:pos="2340"/>
        </w:tabs>
        <w:ind w:left="709" w:hanging="283"/>
        <w:rPr>
          <w:bCs/>
          <w:i/>
          <w:lang w:val="eu-ES"/>
        </w:rPr>
      </w:pPr>
      <w:r w:rsidRPr="00DB40A0">
        <w:rPr>
          <w:bCs/>
          <w:i/>
          <w:lang w:val="eu-ES"/>
        </w:rPr>
        <w:t>Extra Speaking Practice 5 (110</w:t>
      </w:r>
      <w:r w:rsidRPr="00D66D42">
        <w:rPr>
          <w:bCs/>
          <w:i/>
          <w:lang w:val="eu-ES"/>
        </w:rPr>
        <w:t>.or</w:t>
      </w:r>
      <w:r w:rsidRPr="00DB40A0">
        <w:rPr>
          <w:bCs/>
          <w:i/>
          <w:lang w:val="eu-ES"/>
        </w:rPr>
        <w:t>).</w:t>
      </w:r>
    </w:p>
    <w:p w:rsidR="00AF6E6F" w:rsidRPr="00DB40A0" w:rsidRDefault="00AF6E6F" w:rsidP="00DB40A0">
      <w:pPr>
        <w:pStyle w:val="ProgPunto"/>
        <w:numPr>
          <w:ilvl w:val="1"/>
          <w:numId w:val="3"/>
        </w:numPr>
        <w:tabs>
          <w:tab w:val="clear" w:pos="2340"/>
        </w:tabs>
        <w:ind w:left="709" w:hanging="283"/>
        <w:rPr>
          <w:bCs/>
          <w:i/>
          <w:lang w:val="eu-ES"/>
        </w:rPr>
      </w:pPr>
      <w:r w:rsidRPr="00DB40A0">
        <w:rPr>
          <w:bCs/>
          <w:i/>
          <w:lang w:val="eu-ES"/>
        </w:rPr>
        <w:t>Writing template 5 (118</w:t>
      </w:r>
      <w:r w:rsidRPr="00D66D42">
        <w:rPr>
          <w:bCs/>
          <w:i/>
          <w:lang w:val="eu-ES"/>
        </w:rPr>
        <w:t>.or</w:t>
      </w:r>
      <w:r w:rsidRPr="00DB40A0">
        <w:rPr>
          <w:bCs/>
          <w:i/>
          <w:lang w:val="eu-ES"/>
        </w:rPr>
        <w:t>).</w:t>
      </w:r>
    </w:p>
    <w:p w:rsidR="00AF6E6F" w:rsidRPr="00D66D42" w:rsidRDefault="00AF6E6F" w:rsidP="009319D4">
      <w:pPr>
        <w:pStyle w:val="ProgPunto"/>
        <w:numPr>
          <w:ilvl w:val="1"/>
          <w:numId w:val="4"/>
        </w:numPr>
        <w:tabs>
          <w:tab w:val="clear" w:pos="2340"/>
          <w:tab w:val="num" w:pos="284"/>
        </w:tabs>
        <w:ind w:left="284" w:hanging="284"/>
        <w:rPr>
          <w:b/>
          <w:lang w:val="eu-ES"/>
        </w:rPr>
      </w:pPr>
      <w:r w:rsidRPr="00D66D42">
        <w:rPr>
          <w:b/>
          <w:lang w:val="eu-ES"/>
        </w:rPr>
        <w:t>Workbook</w:t>
      </w:r>
      <w:r w:rsidRPr="00DB40A0">
        <w:rPr>
          <w:b/>
          <w:lang w:val="eu-ES"/>
        </w:rPr>
        <w:t xml:space="preserve"> </w:t>
      </w:r>
    </w:p>
    <w:p w:rsidR="00AF6E6F" w:rsidRPr="00DB21A3" w:rsidRDefault="00AF6E6F" w:rsidP="00DB21A3">
      <w:pPr>
        <w:pStyle w:val="ProgPunto"/>
        <w:numPr>
          <w:ilvl w:val="1"/>
          <w:numId w:val="3"/>
        </w:numPr>
        <w:tabs>
          <w:tab w:val="clear" w:pos="2340"/>
        </w:tabs>
        <w:ind w:left="709" w:hanging="283"/>
        <w:rPr>
          <w:bCs/>
          <w:i/>
          <w:lang w:val="eu-ES"/>
        </w:rPr>
      </w:pPr>
      <w:r w:rsidRPr="00DB21A3">
        <w:rPr>
          <w:bCs/>
          <w:i/>
          <w:lang w:val="eu-ES"/>
        </w:rPr>
        <w:t>Extra Extended Reading practice 1 (60 eta 61</w:t>
      </w:r>
      <w:r w:rsidRPr="00D66D42">
        <w:rPr>
          <w:bCs/>
          <w:i/>
          <w:lang w:val="eu-ES"/>
        </w:rPr>
        <w:t>.or</w:t>
      </w:r>
      <w:r w:rsidRPr="00DB21A3">
        <w:rPr>
          <w:bCs/>
          <w:i/>
          <w:lang w:val="eu-ES"/>
        </w:rPr>
        <w:t>).</w:t>
      </w:r>
    </w:p>
    <w:p w:rsidR="00AF6E6F" w:rsidRPr="00D66D42" w:rsidRDefault="00AF6E6F" w:rsidP="00DB21A3">
      <w:pPr>
        <w:pStyle w:val="ProgPunto"/>
        <w:numPr>
          <w:ilvl w:val="1"/>
          <w:numId w:val="3"/>
        </w:numPr>
        <w:tabs>
          <w:tab w:val="clear" w:pos="2340"/>
        </w:tabs>
        <w:ind w:left="709" w:hanging="283"/>
        <w:rPr>
          <w:bCs/>
          <w:i/>
          <w:lang w:val="eu-ES"/>
        </w:rPr>
      </w:pPr>
      <w:r w:rsidRPr="00D66D42">
        <w:rPr>
          <w:bCs/>
          <w:i/>
          <w:lang w:val="eu-ES"/>
        </w:rPr>
        <w:t xml:space="preserve">Extra Reading practice 5 </w:t>
      </w:r>
      <w:r w:rsidRPr="00DB21A3">
        <w:rPr>
          <w:bCs/>
          <w:i/>
          <w:lang w:val="eu-ES"/>
        </w:rPr>
        <w:t>(58</w:t>
      </w:r>
      <w:r w:rsidRPr="00D66D42">
        <w:rPr>
          <w:bCs/>
          <w:i/>
          <w:lang w:val="eu-ES"/>
        </w:rPr>
        <w:t>.or</w:t>
      </w:r>
      <w:r w:rsidRPr="00DB21A3">
        <w:rPr>
          <w:bCs/>
          <w:i/>
          <w:lang w:val="eu-ES"/>
        </w:rPr>
        <w:t>).</w:t>
      </w:r>
    </w:p>
    <w:p w:rsidR="00AF6E6F" w:rsidRPr="00D66D42" w:rsidRDefault="00AF6E6F" w:rsidP="00DB21A3">
      <w:pPr>
        <w:pStyle w:val="ProgPunto"/>
        <w:numPr>
          <w:ilvl w:val="1"/>
          <w:numId w:val="3"/>
        </w:numPr>
        <w:tabs>
          <w:tab w:val="clear" w:pos="2340"/>
        </w:tabs>
        <w:ind w:left="709" w:hanging="283"/>
        <w:rPr>
          <w:bCs/>
          <w:i/>
          <w:lang w:val="eu-ES"/>
        </w:rPr>
      </w:pPr>
      <w:r w:rsidRPr="00D66D42">
        <w:rPr>
          <w:bCs/>
          <w:i/>
          <w:lang w:val="eu-ES"/>
        </w:rPr>
        <w:t xml:space="preserve">Extra Listening practice 5 </w:t>
      </w:r>
      <w:r w:rsidRPr="00DB21A3">
        <w:rPr>
          <w:bCs/>
          <w:i/>
          <w:lang w:val="eu-ES"/>
        </w:rPr>
        <w:t>(76</w:t>
      </w:r>
      <w:r w:rsidRPr="00D66D42">
        <w:rPr>
          <w:bCs/>
          <w:i/>
          <w:lang w:val="eu-ES"/>
        </w:rPr>
        <w:t>.or</w:t>
      </w:r>
      <w:r w:rsidRPr="00DB21A3">
        <w:rPr>
          <w:bCs/>
          <w:i/>
          <w:lang w:val="eu-ES"/>
        </w:rPr>
        <w:t>).</w:t>
      </w:r>
    </w:p>
    <w:p w:rsidR="00AF6E6F" w:rsidRPr="00D66D42" w:rsidRDefault="00AF6E6F" w:rsidP="00DB21A3">
      <w:pPr>
        <w:pStyle w:val="ProgPunto"/>
        <w:numPr>
          <w:ilvl w:val="1"/>
          <w:numId w:val="3"/>
        </w:numPr>
        <w:tabs>
          <w:tab w:val="clear" w:pos="2340"/>
        </w:tabs>
        <w:ind w:left="709" w:hanging="283"/>
        <w:rPr>
          <w:bCs/>
          <w:i/>
          <w:lang w:val="eu-ES"/>
        </w:rPr>
      </w:pPr>
      <w:r w:rsidRPr="00D66D42">
        <w:rPr>
          <w:bCs/>
          <w:i/>
          <w:lang w:val="eu-ES"/>
        </w:rPr>
        <w:t xml:space="preserve">Extra Speaking practice 5 </w:t>
      </w:r>
      <w:r w:rsidRPr="00DB21A3">
        <w:rPr>
          <w:bCs/>
          <w:i/>
          <w:lang w:val="eu-ES"/>
        </w:rPr>
        <w:t>(82</w:t>
      </w:r>
      <w:r w:rsidRPr="00D66D42">
        <w:rPr>
          <w:bCs/>
          <w:i/>
          <w:lang w:val="eu-ES"/>
        </w:rPr>
        <w:t>.or</w:t>
      </w:r>
      <w:r w:rsidRPr="00DB21A3">
        <w:rPr>
          <w:bCs/>
          <w:i/>
          <w:lang w:val="eu-ES"/>
        </w:rPr>
        <w:t>).</w:t>
      </w:r>
    </w:p>
    <w:p w:rsidR="00AF6E6F" w:rsidRPr="00D66D42" w:rsidRDefault="00AF6E6F" w:rsidP="00DB21A3">
      <w:pPr>
        <w:pStyle w:val="ProgPunto"/>
        <w:numPr>
          <w:ilvl w:val="1"/>
          <w:numId w:val="3"/>
        </w:numPr>
        <w:tabs>
          <w:tab w:val="clear" w:pos="2340"/>
        </w:tabs>
        <w:ind w:left="709" w:hanging="283"/>
        <w:rPr>
          <w:bCs/>
          <w:i/>
          <w:lang w:val="eu-ES"/>
        </w:rPr>
      </w:pPr>
      <w:r w:rsidRPr="00D66D42">
        <w:rPr>
          <w:bCs/>
          <w:i/>
          <w:lang w:val="eu-ES"/>
        </w:rPr>
        <w:t xml:space="preserve">Exam crammer - Grammar </w:t>
      </w:r>
      <w:r w:rsidRPr="00DB21A3">
        <w:rPr>
          <w:bCs/>
          <w:i/>
          <w:lang w:val="eu-ES"/>
        </w:rPr>
        <w:t>(84-88</w:t>
      </w:r>
      <w:r w:rsidRPr="00D66D42">
        <w:rPr>
          <w:bCs/>
          <w:i/>
          <w:lang w:val="eu-ES"/>
        </w:rPr>
        <w:t>.or</w:t>
      </w:r>
      <w:r w:rsidRPr="00DB21A3">
        <w:rPr>
          <w:bCs/>
          <w:i/>
          <w:lang w:val="eu-ES"/>
        </w:rPr>
        <w:t>)</w:t>
      </w:r>
    </w:p>
    <w:p w:rsidR="00AF6E6F" w:rsidRPr="00D66D42" w:rsidRDefault="00AF6E6F" w:rsidP="00DB21A3">
      <w:pPr>
        <w:pStyle w:val="ProgPunto"/>
        <w:numPr>
          <w:ilvl w:val="1"/>
          <w:numId w:val="3"/>
        </w:numPr>
        <w:tabs>
          <w:tab w:val="clear" w:pos="2340"/>
        </w:tabs>
        <w:ind w:left="709" w:hanging="283"/>
        <w:rPr>
          <w:bCs/>
          <w:i/>
          <w:lang w:val="eu-ES"/>
        </w:rPr>
      </w:pPr>
      <w:r w:rsidRPr="00D66D42">
        <w:rPr>
          <w:bCs/>
          <w:i/>
          <w:lang w:val="eu-ES"/>
        </w:rPr>
        <w:t xml:space="preserve">Exam crammer - Writing </w:t>
      </w:r>
      <w:r w:rsidRPr="00DB21A3">
        <w:rPr>
          <w:bCs/>
          <w:i/>
          <w:lang w:val="eu-ES"/>
        </w:rPr>
        <w:t>(86-87</w:t>
      </w:r>
      <w:r w:rsidRPr="00D66D42">
        <w:rPr>
          <w:bCs/>
          <w:i/>
          <w:lang w:val="eu-ES"/>
        </w:rPr>
        <w:t>.or</w:t>
      </w:r>
      <w:r w:rsidRPr="00DB21A3">
        <w:rPr>
          <w:bCs/>
          <w:i/>
          <w:lang w:val="eu-ES"/>
        </w:rPr>
        <w:t>).</w:t>
      </w:r>
    </w:p>
    <w:p w:rsidR="00AF6E6F" w:rsidRPr="00D66D42" w:rsidRDefault="00AF6E6F" w:rsidP="00DB21A3">
      <w:pPr>
        <w:pStyle w:val="ProgPunto"/>
        <w:numPr>
          <w:ilvl w:val="1"/>
          <w:numId w:val="3"/>
        </w:numPr>
        <w:tabs>
          <w:tab w:val="clear" w:pos="2340"/>
        </w:tabs>
        <w:ind w:left="709" w:hanging="283"/>
        <w:rPr>
          <w:bCs/>
          <w:i/>
          <w:lang w:val="eu-ES"/>
        </w:rPr>
      </w:pPr>
      <w:r w:rsidRPr="00D66D42">
        <w:rPr>
          <w:bCs/>
          <w:i/>
          <w:lang w:val="eu-ES"/>
        </w:rPr>
        <w:t xml:space="preserve">Exam crammer - Word Building </w:t>
      </w:r>
      <w:r w:rsidRPr="00DB21A3">
        <w:rPr>
          <w:bCs/>
          <w:i/>
          <w:lang w:val="eu-ES"/>
        </w:rPr>
        <w:t>(88</w:t>
      </w:r>
      <w:r w:rsidRPr="00D66D42">
        <w:rPr>
          <w:bCs/>
          <w:i/>
          <w:lang w:val="eu-ES"/>
        </w:rPr>
        <w:t>.or</w:t>
      </w:r>
      <w:r w:rsidRPr="00DB21A3">
        <w:rPr>
          <w:bCs/>
          <w:i/>
          <w:lang w:val="eu-ES"/>
        </w:rPr>
        <w:t>).</w:t>
      </w:r>
    </w:p>
    <w:p w:rsidR="00AF6E6F" w:rsidRPr="0038366A" w:rsidRDefault="00AF6E6F" w:rsidP="00003C43">
      <w:pPr>
        <w:pStyle w:val="ProgTitle"/>
        <w:rPr>
          <w:color w:val="9D1348"/>
          <w:lang w:val="eu-ES"/>
        </w:rPr>
      </w:pPr>
      <w:r w:rsidRPr="0038366A">
        <w:rPr>
          <w:color w:val="9D1348"/>
          <w:lang w:val="eu-ES"/>
        </w:rPr>
        <w:t>IV. EBALUAZIOA</w:t>
      </w:r>
    </w:p>
    <w:p w:rsidR="00AF6E6F" w:rsidRPr="00D66D42" w:rsidRDefault="00AF6E6F" w:rsidP="00003C43">
      <w:pPr>
        <w:pStyle w:val="Progprequeostit"/>
        <w:rPr>
          <w:u w:val="single"/>
          <w:lang w:val="eu-ES"/>
        </w:rPr>
      </w:pPr>
      <w:r w:rsidRPr="00D66D42">
        <w:rPr>
          <w:u w:val="single"/>
          <w:lang w:val="eu-ES"/>
        </w:rPr>
        <w:t>Ebaluazio formatiboa</w:t>
      </w:r>
    </w:p>
    <w:p w:rsidR="00AF6E6F" w:rsidRPr="001509D9" w:rsidRDefault="00AF6E6F" w:rsidP="009319D4">
      <w:pPr>
        <w:pStyle w:val="ProgPunto"/>
        <w:numPr>
          <w:ilvl w:val="1"/>
          <w:numId w:val="4"/>
        </w:numPr>
        <w:tabs>
          <w:tab w:val="clear" w:pos="2340"/>
          <w:tab w:val="num" w:pos="284"/>
        </w:tabs>
        <w:ind w:left="284" w:hanging="284"/>
        <w:rPr>
          <w:b/>
          <w:lang w:val="eu-ES"/>
        </w:rPr>
      </w:pPr>
      <w:r w:rsidRPr="001509D9">
        <w:rPr>
          <w:b/>
          <w:lang w:val="eu-ES"/>
        </w:rPr>
        <w:t>Student’s Book</w:t>
      </w:r>
      <w:r w:rsidRPr="009319D4">
        <w:rPr>
          <w:lang w:val="eu-ES"/>
        </w:rPr>
        <w:t>, Review 5, 68.or.</w:t>
      </w:r>
    </w:p>
    <w:p w:rsidR="00AF6E6F" w:rsidRPr="001509D9" w:rsidRDefault="00AF6E6F" w:rsidP="009319D4">
      <w:pPr>
        <w:pStyle w:val="ProgPunto"/>
        <w:numPr>
          <w:ilvl w:val="1"/>
          <w:numId w:val="4"/>
        </w:numPr>
        <w:tabs>
          <w:tab w:val="clear" w:pos="2340"/>
          <w:tab w:val="num" w:pos="284"/>
        </w:tabs>
        <w:ind w:left="284" w:hanging="284"/>
        <w:rPr>
          <w:b/>
          <w:lang w:val="eu-ES"/>
        </w:rPr>
      </w:pPr>
      <w:r w:rsidRPr="001509D9">
        <w:rPr>
          <w:b/>
          <w:lang w:val="eu-ES"/>
        </w:rPr>
        <w:t xml:space="preserve">Teacher’s Resource File </w:t>
      </w:r>
    </w:p>
    <w:p w:rsidR="00AF6E6F" w:rsidRPr="001509D9" w:rsidRDefault="00AF6E6F" w:rsidP="001509D9">
      <w:pPr>
        <w:pStyle w:val="ProgPunto"/>
        <w:numPr>
          <w:ilvl w:val="1"/>
          <w:numId w:val="3"/>
        </w:numPr>
        <w:tabs>
          <w:tab w:val="clear" w:pos="2340"/>
        </w:tabs>
        <w:ind w:left="709" w:hanging="283"/>
        <w:rPr>
          <w:bCs/>
          <w:i/>
          <w:lang w:val="eu-ES"/>
        </w:rPr>
      </w:pPr>
      <w:r w:rsidRPr="001509D9">
        <w:rPr>
          <w:bCs/>
          <w:i/>
          <w:lang w:val="eu-ES"/>
        </w:rPr>
        <w:t>Grammar Worksheets 5A y 5B (66-67</w:t>
      </w:r>
      <w:r w:rsidRPr="00D66D42">
        <w:rPr>
          <w:bCs/>
          <w:i/>
          <w:lang w:val="eu-ES"/>
        </w:rPr>
        <w:t>.or</w:t>
      </w:r>
      <w:r w:rsidRPr="001509D9">
        <w:rPr>
          <w:bCs/>
          <w:i/>
          <w:lang w:val="eu-ES"/>
        </w:rPr>
        <w:t>).</w:t>
      </w:r>
    </w:p>
    <w:p w:rsidR="00AF6E6F" w:rsidRPr="001509D9" w:rsidRDefault="00AF6E6F" w:rsidP="001509D9">
      <w:pPr>
        <w:pStyle w:val="ProgPunto"/>
        <w:numPr>
          <w:ilvl w:val="1"/>
          <w:numId w:val="3"/>
        </w:numPr>
        <w:tabs>
          <w:tab w:val="clear" w:pos="2340"/>
        </w:tabs>
        <w:ind w:left="709" w:hanging="283"/>
        <w:rPr>
          <w:bCs/>
          <w:i/>
          <w:lang w:val="eu-ES"/>
        </w:rPr>
      </w:pPr>
      <w:r w:rsidRPr="001509D9">
        <w:rPr>
          <w:bCs/>
          <w:i/>
          <w:lang w:val="eu-ES"/>
        </w:rPr>
        <w:t>Vocabulary Worksheets 5A y 5B (78-79</w:t>
      </w:r>
      <w:r w:rsidRPr="00D66D42">
        <w:rPr>
          <w:bCs/>
          <w:i/>
          <w:lang w:val="eu-ES"/>
        </w:rPr>
        <w:t>.or</w:t>
      </w:r>
      <w:r w:rsidRPr="001509D9">
        <w:rPr>
          <w:bCs/>
          <w:i/>
          <w:lang w:val="eu-ES"/>
        </w:rPr>
        <w:t>).</w:t>
      </w:r>
    </w:p>
    <w:p w:rsidR="00AF6E6F" w:rsidRPr="001509D9" w:rsidRDefault="00AF6E6F" w:rsidP="001509D9">
      <w:pPr>
        <w:pStyle w:val="ProgPunto"/>
        <w:numPr>
          <w:ilvl w:val="1"/>
          <w:numId w:val="3"/>
        </w:numPr>
        <w:tabs>
          <w:tab w:val="clear" w:pos="2340"/>
        </w:tabs>
        <w:ind w:left="709" w:hanging="283"/>
        <w:rPr>
          <w:bCs/>
          <w:i/>
          <w:lang w:val="eu-ES"/>
        </w:rPr>
      </w:pPr>
      <w:r w:rsidRPr="001509D9">
        <w:rPr>
          <w:bCs/>
          <w:i/>
          <w:lang w:val="eu-ES"/>
        </w:rPr>
        <w:t>Writing Worksheets 5 (86</w:t>
      </w:r>
      <w:r w:rsidRPr="00D66D42">
        <w:rPr>
          <w:bCs/>
          <w:i/>
          <w:lang w:val="eu-ES"/>
        </w:rPr>
        <w:t>.or</w:t>
      </w:r>
      <w:r w:rsidRPr="001509D9">
        <w:rPr>
          <w:bCs/>
          <w:i/>
          <w:lang w:val="eu-ES"/>
        </w:rPr>
        <w:t>).</w:t>
      </w:r>
    </w:p>
    <w:p w:rsidR="00AF6E6F" w:rsidRPr="001509D9" w:rsidRDefault="00AF6E6F" w:rsidP="001509D9">
      <w:pPr>
        <w:pStyle w:val="ProgPunto"/>
        <w:numPr>
          <w:ilvl w:val="1"/>
          <w:numId w:val="3"/>
        </w:numPr>
        <w:tabs>
          <w:tab w:val="clear" w:pos="2340"/>
        </w:tabs>
        <w:ind w:left="709" w:hanging="283"/>
        <w:rPr>
          <w:bCs/>
          <w:i/>
          <w:lang w:val="eu-ES"/>
        </w:rPr>
      </w:pPr>
      <w:r w:rsidRPr="001509D9">
        <w:rPr>
          <w:bCs/>
          <w:i/>
          <w:lang w:val="eu-ES"/>
        </w:rPr>
        <w:t>Extra Reading Practice 5 (94</w:t>
      </w:r>
      <w:r w:rsidRPr="00D66D42">
        <w:rPr>
          <w:bCs/>
          <w:i/>
          <w:lang w:val="eu-ES"/>
        </w:rPr>
        <w:t>.or</w:t>
      </w:r>
      <w:r w:rsidRPr="001509D9">
        <w:rPr>
          <w:bCs/>
          <w:i/>
          <w:lang w:val="eu-ES"/>
        </w:rPr>
        <w:t>).</w:t>
      </w:r>
    </w:p>
    <w:p w:rsidR="00AF6E6F" w:rsidRPr="001509D9" w:rsidRDefault="00AF6E6F" w:rsidP="001509D9">
      <w:pPr>
        <w:pStyle w:val="ProgPunto"/>
        <w:numPr>
          <w:ilvl w:val="1"/>
          <w:numId w:val="3"/>
        </w:numPr>
        <w:tabs>
          <w:tab w:val="clear" w:pos="2340"/>
        </w:tabs>
        <w:ind w:left="709" w:hanging="283"/>
        <w:rPr>
          <w:bCs/>
          <w:i/>
          <w:lang w:val="eu-ES"/>
        </w:rPr>
      </w:pPr>
      <w:r w:rsidRPr="001509D9">
        <w:rPr>
          <w:bCs/>
          <w:i/>
          <w:lang w:val="eu-ES"/>
        </w:rPr>
        <w:t>Extra Listening Practice 5 (102</w:t>
      </w:r>
      <w:r w:rsidRPr="00D66D42">
        <w:rPr>
          <w:bCs/>
          <w:i/>
          <w:lang w:val="eu-ES"/>
        </w:rPr>
        <w:t>.or</w:t>
      </w:r>
      <w:r w:rsidRPr="001509D9">
        <w:rPr>
          <w:bCs/>
          <w:i/>
          <w:lang w:val="eu-ES"/>
        </w:rPr>
        <w:t>).</w:t>
      </w:r>
    </w:p>
    <w:p w:rsidR="00AF6E6F" w:rsidRPr="001509D9" w:rsidRDefault="00AF6E6F" w:rsidP="001509D9">
      <w:pPr>
        <w:pStyle w:val="ProgPunto"/>
        <w:numPr>
          <w:ilvl w:val="1"/>
          <w:numId w:val="3"/>
        </w:numPr>
        <w:tabs>
          <w:tab w:val="clear" w:pos="2340"/>
        </w:tabs>
        <w:ind w:left="709" w:hanging="283"/>
        <w:rPr>
          <w:bCs/>
          <w:i/>
          <w:lang w:val="eu-ES"/>
        </w:rPr>
      </w:pPr>
      <w:r w:rsidRPr="001509D9">
        <w:rPr>
          <w:bCs/>
          <w:i/>
          <w:lang w:val="eu-ES"/>
        </w:rPr>
        <w:t>Extra Speaking Practice 5 (110</w:t>
      </w:r>
      <w:r w:rsidRPr="00D66D42">
        <w:rPr>
          <w:bCs/>
          <w:i/>
          <w:lang w:val="eu-ES"/>
        </w:rPr>
        <w:t>.or</w:t>
      </w:r>
      <w:r w:rsidRPr="001509D9">
        <w:rPr>
          <w:bCs/>
          <w:i/>
          <w:lang w:val="eu-ES"/>
        </w:rPr>
        <w:t>).</w:t>
      </w:r>
    </w:p>
    <w:p w:rsidR="00AF6E6F" w:rsidRDefault="00AF6E6F" w:rsidP="001509D9">
      <w:pPr>
        <w:pStyle w:val="ProgPunto"/>
        <w:numPr>
          <w:ilvl w:val="1"/>
          <w:numId w:val="3"/>
        </w:numPr>
        <w:tabs>
          <w:tab w:val="clear" w:pos="2340"/>
        </w:tabs>
        <w:ind w:left="709" w:hanging="283"/>
        <w:rPr>
          <w:bCs/>
          <w:i/>
          <w:lang w:val="eu-ES"/>
        </w:rPr>
      </w:pPr>
      <w:r w:rsidRPr="001509D9">
        <w:rPr>
          <w:bCs/>
          <w:i/>
          <w:lang w:val="eu-ES"/>
        </w:rPr>
        <w:t>Writing template 5 (118</w:t>
      </w:r>
      <w:r w:rsidRPr="00D66D42">
        <w:rPr>
          <w:bCs/>
          <w:i/>
          <w:lang w:val="eu-ES"/>
        </w:rPr>
        <w:t>.or</w:t>
      </w:r>
      <w:r w:rsidRPr="001509D9">
        <w:rPr>
          <w:bCs/>
          <w:i/>
          <w:lang w:val="eu-ES"/>
        </w:rPr>
        <w:t>).</w:t>
      </w:r>
    </w:p>
    <w:p w:rsidR="00AF6E6F" w:rsidRPr="001509D9" w:rsidRDefault="00AF6E6F" w:rsidP="001509D9">
      <w:pPr>
        <w:pStyle w:val="ProgPunto"/>
        <w:numPr>
          <w:ilvl w:val="0"/>
          <w:numId w:val="0"/>
        </w:numPr>
        <w:tabs>
          <w:tab w:val="num" w:pos="2264"/>
        </w:tabs>
        <w:ind w:left="709"/>
        <w:rPr>
          <w:bCs/>
          <w:i/>
          <w:lang w:val="eu-ES"/>
        </w:rPr>
      </w:pPr>
    </w:p>
    <w:p w:rsidR="00AF6E6F" w:rsidRPr="001509D9" w:rsidRDefault="00AF6E6F" w:rsidP="009319D4">
      <w:pPr>
        <w:pStyle w:val="ProgPunto"/>
        <w:numPr>
          <w:ilvl w:val="1"/>
          <w:numId w:val="4"/>
        </w:numPr>
        <w:tabs>
          <w:tab w:val="clear" w:pos="2340"/>
          <w:tab w:val="num" w:pos="284"/>
        </w:tabs>
        <w:ind w:left="284" w:hanging="284"/>
        <w:rPr>
          <w:b/>
          <w:lang w:val="eu-ES"/>
        </w:rPr>
      </w:pPr>
      <w:r>
        <w:rPr>
          <w:b/>
          <w:lang w:val="eu-ES"/>
        </w:rPr>
        <w:t>Workbook</w:t>
      </w:r>
      <w:r w:rsidRPr="001509D9">
        <w:rPr>
          <w:b/>
          <w:lang w:val="eu-ES"/>
        </w:rPr>
        <w:t xml:space="preserve"> </w:t>
      </w:r>
    </w:p>
    <w:p w:rsidR="00AF6E6F" w:rsidRPr="00323B8B" w:rsidRDefault="00AF6E6F" w:rsidP="00323B8B">
      <w:pPr>
        <w:pStyle w:val="ProgPunto"/>
        <w:numPr>
          <w:ilvl w:val="1"/>
          <w:numId w:val="3"/>
        </w:numPr>
        <w:tabs>
          <w:tab w:val="clear" w:pos="2340"/>
        </w:tabs>
        <w:ind w:left="709" w:hanging="283"/>
        <w:rPr>
          <w:bCs/>
          <w:i/>
          <w:lang w:val="eu-ES"/>
        </w:rPr>
      </w:pPr>
      <w:r w:rsidRPr="00323B8B">
        <w:rPr>
          <w:bCs/>
          <w:i/>
          <w:lang w:val="eu-ES"/>
        </w:rPr>
        <w:t>Extra Reading practice 5 (58</w:t>
      </w:r>
      <w:r w:rsidRPr="00D66D42">
        <w:rPr>
          <w:bCs/>
          <w:i/>
          <w:lang w:val="eu-ES"/>
        </w:rPr>
        <w:t>.or</w:t>
      </w:r>
      <w:r w:rsidRPr="00323B8B">
        <w:rPr>
          <w:bCs/>
          <w:i/>
          <w:lang w:val="eu-ES"/>
        </w:rPr>
        <w:t>).</w:t>
      </w:r>
    </w:p>
    <w:p w:rsidR="00AF6E6F" w:rsidRPr="00323B8B" w:rsidRDefault="00AF6E6F" w:rsidP="00323B8B">
      <w:pPr>
        <w:pStyle w:val="ProgPunto"/>
        <w:numPr>
          <w:ilvl w:val="1"/>
          <w:numId w:val="3"/>
        </w:numPr>
        <w:tabs>
          <w:tab w:val="clear" w:pos="2340"/>
        </w:tabs>
        <w:ind w:left="709" w:hanging="283"/>
        <w:rPr>
          <w:bCs/>
          <w:i/>
          <w:lang w:val="eu-ES"/>
        </w:rPr>
      </w:pPr>
      <w:r w:rsidRPr="00323B8B">
        <w:rPr>
          <w:bCs/>
          <w:i/>
          <w:lang w:val="eu-ES"/>
        </w:rPr>
        <w:t>Extra Listening practice 5 (76</w:t>
      </w:r>
      <w:r w:rsidRPr="00D66D42">
        <w:rPr>
          <w:bCs/>
          <w:i/>
          <w:lang w:val="eu-ES"/>
        </w:rPr>
        <w:t>.or</w:t>
      </w:r>
      <w:r w:rsidRPr="00323B8B">
        <w:rPr>
          <w:bCs/>
          <w:i/>
          <w:lang w:val="eu-ES"/>
        </w:rPr>
        <w:t>).</w:t>
      </w:r>
    </w:p>
    <w:p w:rsidR="00AF6E6F" w:rsidRPr="00323B8B" w:rsidRDefault="00AF6E6F" w:rsidP="00323B8B">
      <w:pPr>
        <w:pStyle w:val="ProgPunto"/>
        <w:numPr>
          <w:ilvl w:val="1"/>
          <w:numId w:val="3"/>
        </w:numPr>
        <w:tabs>
          <w:tab w:val="clear" w:pos="2340"/>
        </w:tabs>
        <w:ind w:left="709" w:hanging="283"/>
        <w:rPr>
          <w:bCs/>
          <w:i/>
          <w:lang w:val="eu-ES"/>
        </w:rPr>
      </w:pPr>
      <w:r w:rsidRPr="00323B8B">
        <w:rPr>
          <w:bCs/>
          <w:i/>
          <w:lang w:val="eu-ES"/>
        </w:rPr>
        <w:t>Extra Speaking practice 5 (82</w:t>
      </w:r>
      <w:r w:rsidRPr="00D66D42">
        <w:rPr>
          <w:bCs/>
          <w:i/>
          <w:lang w:val="eu-ES"/>
        </w:rPr>
        <w:t>.or</w:t>
      </w:r>
      <w:r w:rsidRPr="00323B8B">
        <w:rPr>
          <w:bCs/>
          <w:i/>
          <w:lang w:val="eu-ES"/>
        </w:rPr>
        <w:t>).</w:t>
      </w:r>
    </w:p>
    <w:p w:rsidR="00AF6E6F" w:rsidRPr="00323B8B" w:rsidRDefault="00AF6E6F" w:rsidP="00323B8B">
      <w:pPr>
        <w:pStyle w:val="ProgPunto"/>
        <w:numPr>
          <w:ilvl w:val="1"/>
          <w:numId w:val="3"/>
        </w:numPr>
        <w:tabs>
          <w:tab w:val="clear" w:pos="2340"/>
        </w:tabs>
        <w:ind w:left="709" w:hanging="283"/>
        <w:rPr>
          <w:bCs/>
          <w:i/>
          <w:lang w:val="eu-ES"/>
        </w:rPr>
      </w:pPr>
      <w:r w:rsidRPr="00323B8B">
        <w:rPr>
          <w:bCs/>
          <w:i/>
          <w:lang w:val="eu-ES"/>
        </w:rPr>
        <w:t>Exam crammer - Grammar (84 eta 85</w:t>
      </w:r>
      <w:r w:rsidRPr="00D66D42">
        <w:rPr>
          <w:bCs/>
          <w:i/>
          <w:lang w:val="eu-ES"/>
        </w:rPr>
        <w:t>.or</w:t>
      </w:r>
      <w:r w:rsidRPr="00323B8B">
        <w:rPr>
          <w:bCs/>
          <w:i/>
          <w:lang w:val="eu-ES"/>
        </w:rPr>
        <w:t>)</w:t>
      </w:r>
    </w:p>
    <w:p w:rsidR="00AF6E6F" w:rsidRPr="00323B8B" w:rsidRDefault="00AF6E6F" w:rsidP="00323B8B">
      <w:pPr>
        <w:pStyle w:val="ProgPunto"/>
        <w:numPr>
          <w:ilvl w:val="1"/>
          <w:numId w:val="3"/>
        </w:numPr>
        <w:tabs>
          <w:tab w:val="clear" w:pos="2340"/>
        </w:tabs>
        <w:ind w:left="709" w:hanging="283"/>
        <w:rPr>
          <w:bCs/>
          <w:i/>
          <w:lang w:val="eu-ES"/>
        </w:rPr>
      </w:pPr>
      <w:r w:rsidRPr="00323B8B">
        <w:rPr>
          <w:bCs/>
          <w:i/>
          <w:lang w:val="eu-ES"/>
        </w:rPr>
        <w:t>Exam crammer - Writing (86 eta 87</w:t>
      </w:r>
      <w:r w:rsidRPr="00D66D42">
        <w:rPr>
          <w:bCs/>
          <w:i/>
          <w:lang w:val="eu-ES"/>
        </w:rPr>
        <w:t>.or</w:t>
      </w:r>
      <w:r w:rsidRPr="00323B8B">
        <w:rPr>
          <w:bCs/>
          <w:i/>
          <w:lang w:val="eu-ES"/>
        </w:rPr>
        <w:t>).</w:t>
      </w:r>
    </w:p>
    <w:p w:rsidR="00AF6E6F" w:rsidRPr="00323B8B" w:rsidRDefault="00AF6E6F" w:rsidP="00323B8B">
      <w:pPr>
        <w:pStyle w:val="ProgPunto"/>
        <w:numPr>
          <w:ilvl w:val="1"/>
          <w:numId w:val="3"/>
        </w:numPr>
        <w:tabs>
          <w:tab w:val="clear" w:pos="2340"/>
        </w:tabs>
        <w:ind w:left="709" w:hanging="283"/>
        <w:rPr>
          <w:bCs/>
          <w:i/>
          <w:lang w:val="eu-ES"/>
        </w:rPr>
      </w:pPr>
      <w:r w:rsidRPr="00323B8B">
        <w:rPr>
          <w:bCs/>
          <w:i/>
          <w:lang w:val="eu-ES"/>
        </w:rPr>
        <w:t>Exam crammer - Word Building (88</w:t>
      </w:r>
      <w:r w:rsidRPr="00D66D42">
        <w:rPr>
          <w:bCs/>
          <w:i/>
          <w:lang w:val="eu-ES"/>
        </w:rPr>
        <w:t>.or</w:t>
      </w:r>
      <w:r w:rsidRPr="00323B8B">
        <w:rPr>
          <w:bCs/>
          <w:i/>
          <w:lang w:val="eu-ES"/>
        </w:rPr>
        <w:t>).</w:t>
      </w:r>
    </w:p>
    <w:p w:rsidR="00AF6E6F" w:rsidRPr="00D66D42" w:rsidRDefault="00AF6E6F" w:rsidP="00003C43">
      <w:pPr>
        <w:pStyle w:val="Progprequeostit"/>
        <w:rPr>
          <w:u w:val="single"/>
          <w:lang w:val="eu-ES"/>
        </w:rPr>
      </w:pPr>
      <w:r w:rsidRPr="00D66D42">
        <w:rPr>
          <w:u w:val="single"/>
          <w:lang w:val="eu-ES"/>
        </w:rPr>
        <w:t>Ebaluazio batukaria</w:t>
      </w:r>
    </w:p>
    <w:p w:rsidR="00AF6E6F" w:rsidRPr="009E6EAC" w:rsidRDefault="00AF6E6F" w:rsidP="009319D4">
      <w:pPr>
        <w:pStyle w:val="ProgPunto"/>
        <w:numPr>
          <w:ilvl w:val="1"/>
          <w:numId w:val="4"/>
        </w:numPr>
        <w:tabs>
          <w:tab w:val="clear" w:pos="2340"/>
          <w:tab w:val="num" w:pos="284"/>
        </w:tabs>
        <w:ind w:left="284" w:hanging="284"/>
        <w:rPr>
          <w:b/>
          <w:lang w:val="eu-ES"/>
        </w:rPr>
      </w:pPr>
      <w:r>
        <w:rPr>
          <w:b/>
          <w:lang w:val="eu-ES"/>
        </w:rPr>
        <w:t>Teacher’s Resource File</w:t>
      </w:r>
      <w:r w:rsidRPr="009E6EAC">
        <w:rPr>
          <w:b/>
          <w:lang w:val="eu-ES"/>
        </w:rPr>
        <w:t xml:space="preserve"> </w:t>
      </w:r>
    </w:p>
    <w:p w:rsidR="00AF6E6F" w:rsidRPr="00323B8B" w:rsidRDefault="00AF6E6F" w:rsidP="00323B8B">
      <w:pPr>
        <w:pStyle w:val="ProgPunto"/>
        <w:numPr>
          <w:ilvl w:val="1"/>
          <w:numId w:val="3"/>
        </w:numPr>
        <w:tabs>
          <w:tab w:val="clear" w:pos="2340"/>
        </w:tabs>
        <w:ind w:left="709" w:hanging="283"/>
        <w:rPr>
          <w:bCs/>
          <w:i/>
          <w:lang w:val="eu-ES"/>
        </w:rPr>
      </w:pPr>
      <w:r w:rsidRPr="00323B8B">
        <w:rPr>
          <w:bCs/>
          <w:i/>
          <w:lang w:val="eu-ES"/>
        </w:rPr>
        <w:t>Mixed-ability End-of-unit Tests 5A eta 5B (22-23</w:t>
      </w:r>
      <w:r w:rsidRPr="00D66D42">
        <w:rPr>
          <w:bCs/>
          <w:i/>
          <w:lang w:val="eu-ES"/>
        </w:rPr>
        <w:t>.or eta</w:t>
      </w:r>
      <w:r w:rsidRPr="00323B8B">
        <w:rPr>
          <w:bCs/>
          <w:i/>
          <w:lang w:val="eu-ES"/>
        </w:rPr>
        <w:t xml:space="preserve"> 24-25</w:t>
      </w:r>
      <w:r w:rsidRPr="00D66D42">
        <w:rPr>
          <w:bCs/>
          <w:i/>
          <w:lang w:val="eu-ES"/>
        </w:rPr>
        <w:t>.or</w:t>
      </w:r>
      <w:r w:rsidRPr="00323B8B">
        <w:rPr>
          <w:bCs/>
          <w:i/>
          <w:lang w:val="eu-ES"/>
        </w:rPr>
        <w:t>).</w:t>
      </w:r>
    </w:p>
    <w:p w:rsidR="00AF6E6F" w:rsidRPr="00D66D42" w:rsidRDefault="00AF6E6F" w:rsidP="00003C43">
      <w:pPr>
        <w:pStyle w:val="Progprequeostit"/>
        <w:rPr>
          <w:u w:val="single"/>
          <w:lang w:val="eu-ES"/>
        </w:rPr>
      </w:pPr>
      <w:r w:rsidRPr="00D66D42">
        <w:rPr>
          <w:u w:val="single"/>
          <w:lang w:val="eu-ES"/>
        </w:rPr>
        <w:t>Autoebaluazio</w:t>
      </w:r>
    </w:p>
    <w:p w:rsidR="00AF6E6F" w:rsidRPr="00323B8B" w:rsidRDefault="00AF6E6F" w:rsidP="00323B8B">
      <w:pPr>
        <w:pStyle w:val="ProgPunto"/>
        <w:numPr>
          <w:ilvl w:val="1"/>
          <w:numId w:val="3"/>
        </w:numPr>
        <w:tabs>
          <w:tab w:val="clear" w:pos="2340"/>
        </w:tabs>
        <w:ind w:left="709" w:hanging="283"/>
        <w:rPr>
          <w:bCs/>
          <w:i/>
          <w:lang w:val="eu-ES"/>
        </w:rPr>
      </w:pPr>
      <w:r w:rsidRPr="00323B8B">
        <w:rPr>
          <w:bCs/>
          <w:i/>
          <w:lang w:val="eu-ES"/>
        </w:rPr>
        <w:t>Essentials, Unit 5, Workbook, 43</w:t>
      </w:r>
      <w:r w:rsidRPr="00D66D42">
        <w:rPr>
          <w:bCs/>
          <w:i/>
          <w:lang w:val="eu-ES"/>
        </w:rPr>
        <w:t>.or</w:t>
      </w:r>
      <w:r w:rsidRPr="00323B8B">
        <w:rPr>
          <w:bCs/>
          <w:i/>
          <w:lang w:val="eu-ES"/>
        </w:rPr>
        <w:t>.</w:t>
      </w:r>
    </w:p>
    <w:p w:rsidR="00AF6E6F" w:rsidRPr="00323B8B" w:rsidRDefault="00AF6E6F" w:rsidP="00323B8B">
      <w:pPr>
        <w:pStyle w:val="ProgPunto"/>
        <w:numPr>
          <w:ilvl w:val="1"/>
          <w:numId w:val="3"/>
        </w:numPr>
        <w:tabs>
          <w:tab w:val="clear" w:pos="2340"/>
        </w:tabs>
        <w:ind w:left="709" w:hanging="283"/>
        <w:rPr>
          <w:bCs/>
          <w:i/>
          <w:lang w:val="eu-ES"/>
        </w:rPr>
      </w:pPr>
      <w:r w:rsidRPr="00323B8B">
        <w:rPr>
          <w:bCs/>
          <w:i/>
          <w:lang w:val="eu-ES"/>
        </w:rPr>
        <w:t>Challenge, Unit 5, Workbook, 44</w:t>
      </w:r>
      <w:r w:rsidRPr="00D66D42">
        <w:rPr>
          <w:bCs/>
          <w:i/>
          <w:lang w:val="eu-ES"/>
        </w:rPr>
        <w:t>.or</w:t>
      </w:r>
      <w:r w:rsidRPr="00323B8B">
        <w:rPr>
          <w:bCs/>
          <w:i/>
          <w:lang w:val="eu-ES"/>
        </w:rPr>
        <w:t>.</w:t>
      </w:r>
    </w:p>
    <w:p w:rsidR="00AF6E6F" w:rsidRPr="0038366A" w:rsidRDefault="00AF6E6F" w:rsidP="00003C43">
      <w:pPr>
        <w:pStyle w:val="ProgSubtitle"/>
        <w:rPr>
          <w:b/>
          <w:color w:val="9D1348"/>
          <w:lang w:val="eu-ES"/>
        </w:rPr>
      </w:pPr>
      <w:r w:rsidRPr="0038366A">
        <w:rPr>
          <w:b/>
          <w:color w:val="9D1348"/>
          <w:lang w:val="eu-ES"/>
        </w:rPr>
        <w:t>Ebaluazio irizpideak</w:t>
      </w:r>
    </w:p>
    <w:p w:rsidR="00AF6E6F" w:rsidRPr="00D66D42" w:rsidRDefault="00AF6E6F" w:rsidP="00003C43">
      <w:pPr>
        <w:pStyle w:val="ProgBloque"/>
        <w:rPr>
          <w:caps w:val="0"/>
          <w:lang w:val="eu-ES"/>
        </w:rPr>
      </w:pPr>
      <w:r w:rsidRPr="00D66D42">
        <w:rPr>
          <w:lang w:val="eu-ES"/>
        </w:rPr>
        <w:t xml:space="preserve">1. EDUKI-MULTZOA. </w:t>
      </w:r>
      <w:r w:rsidRPr="00D66D42">
        <w:rPr>
          <w:caps w:val="0"/>
          <w:lang w:val="eu-ES"/>
        </w:rPr>
        <w:t xml:space="preserve">Entzutea, hitz egitea eta elkarrizketan aritzea </w:t>
      </w:r>
    </w:p>
    <w:p w:rsidR="00AF6E6F" w:rsidRPr="00D66D42" w:rsidRDefault="00AF6E6F" w:rsidP="009319D4">
      <w:pPr>
        <w:pStyle w:val="ProgPunto"/>
        <w:tabs>
          <w:tab w:val="clear" w:pos="2340"/>
          <w:tab w:val="num" w:pos="284"/>
        </w:tabs>
        <w:ind w:left="284" w:hanging="284"/>
        <w:rPr>
          <w:lang w:val="eu-ES"/>
        </w:rPr>
      </w:pPr>
      <w:r w:rsidRPr="00D66D42">
        <w:rPr>
          <w:lang w:val="eu-ES"/>
        </w:rPr>
        <w:t xml:space="preserve">Ideia nagusia ulertu eta mesu eso ahozko testuen detaile nabarmenak aurkitu komunikazioaren testuinguru desberdinetan: </w:t>
      </w:r>
    </w:p>
    <w:p w:rsidR="00AF6E6F" w:rsidRPr="002A76B5" w:rsidRDefault="00AF6E6F" w:rsidP="003304E7">
      <w:pPr>
        <w:pStyle w:val="ProgPunto"/>
        <w:numPr>
          <w:ilvl w:val="1"/>
          <w:numId w:val="3"/>
        </w:numPr>
        <w:tabs>
          <w:tab w:val="clear" w:pos="2340"/>
        </w:tabs>
        <w:ind w:left="567" w:hanging="283"/>
        <w:rPr>
          <w:bCs/>
          <w:i/>
          <w:lang w:val="eu-ES"/>
        </w:rPr>
      </w:pPr>
      <w:r w:rsidRPr="002A76B5">
        <w:rPr>
          <w:bCs/>
          <w:i/>
          <w:lang w:val="eu-ES"/>
        </w:rPr>
        <w:t>Extra Listening Practice 5, Teacher’s Resource File, 102</w:t>
      </w:r>
      <w:r w:rsidRPr="00D66D42">
        <w:rPr>
          <w:bCs/>
          <w:i/>
          <w:lang w:val="eu-ES"/>
        </w:rPr>
        <w:t>.or</w:t>
      </w:r>
      <w:r w:rsidRPr="002A76B5">
        <w:rPr>
          <w:bCs/>
          <w:i/>
          <w:lang w:val="eu-ES"/>
        </w:rPr>
        <w:t>).</w:t>
      </w:r>
    </w:p>
    <w:p w:rsidR="00AF6E6F" w:rsidRPr="00D66D42" w:rsidRDefault="00AF6E6F" w:rsidP="009319D4">
      <w:pPr>
        <w:pStyle w:val="ProgPunto"/>
        <w:tabs>
          <w:tab w:val="clear" w:pos="2340"/>
          <w:tab w:val="num" w:pos="284"/>
        </w:tabs>
        <w:ind w:left="284" w:hanging="284"/>
        <w:rPr>
          <w:lang w:val="eu-ES"/>
        </w:rPr>
      </w:pPr>
      <w:r w:rsidRPr="00D66D42">
        <w:rPr>
          <w:lang w:val="eu-ES"/>
        </w:rPr>
        <w:t>Mintzatzean eta elkarreraginean jarioz eta zuzentasunez aritzea komunikazio</w:t>
      </w:r>
      <w:r>
        <w:rPr>
          <w:lang w:val="eu-ES"/>
        </w:rPr>
        <w:t>.</w:t>
      </w:r>
      <w:r w:rsidRPr="00D66D42">
        <w:rPr>
          <w:lang w:val="eu-ES"/>
        </w:rPr>
        <w:t xml:space="preserve"> egoera hauetan: </w:t>
      </w:r>
    </w:p>
    <w:p w:rsidR="00AF6E6F" w:rsidRPr="002A76B5" w:rsidRDefault="00AF6E6F" w:rsidP="003304E7">
      <w:pPr>
        <w:pStyle w:val="ProgPunto"/>
        <w:numPr>
          <w:ilvl w:val="1"/>
          <w:numId w:val="3"/>
        </w:numPr>
        <w:tabs>
          <w:tab w:val="clear" w:pos="2340"/>
        </w:tabs>
        <w:ind w:left="567" w:hanging="283"/>
        <w:rPr>
          <w:bCs/>
          <w:i/>
          <w:lang w:val="eu-ES"/>
        </w:rPr>
      </w:pPr>
      <w:r w:rsidRPr="002A76B5">
        <w:rPr>
          <w:bCs/>
          <w:i/>
          <w:lang w:val="eu-ES"/>
        </w:rPr>
        <w:t>Extra Speaking Practice 5, Teacher’s Resource File, 110</w:t>
      </w:r>
      <w:r w:rsidRPr="00D66D42">
        <w:rPr>
          <w:bCs/>
          <w:i/>
          <w:lang w:val="eu-ES"/>
        </w:rPr>
        <w:t>.or</w:t>
      </w:r>
      <w:r w:rsidRPr="002A76B5">
        <w:rPr>
          <w:bCs/>
          <w:i/>
          <w:lang w:val="eu-ES"/>
        </w:rPr>
        <w:t>).</w:t>
      </w:r>
    </w:p>
    <w:p w:rsidR="00AF6E6F" w:rsidRPr="00A40849" w:rsidRDefault="00AF6E6F" w:rsidP="00003C43">
      <w:pPr>
        <w:pStyle w:val="Seccin"/>
        <w:rPr>
          <w:rFonts w:ascii="Verdana" w:hAnsi="Verdana"/>
          <w:smallCaps/>
          <w:color w:val="1F497D"/>
          <w:sz w:val="20"/>
          <w:lang w:val="eu-ES"/>
        </w:rPr>
      </w:pPr>
    </w:p>
    <w:p w:rsidR="00AF6E6F" w:rsidRPr="00D66D42" w:rsidRDefault="00AF6E6F" w:rsidP="00003C43">
      <w:pPr>
        <w:pStyle w:val="ProgBloque"/>
        <w:rPr>
          <w:lang w:val="eu-ES"/>
        </w:rPr>
      </w:pPr>
      <w:r w:rsidRPr="00D66D42">
        <w:rPr>
          <w:lang w:val="eu-ES"/>
        </w:rPr>
        <w:t xml:space="preserve">2. EDUKI-MULTZOA – </w:t>
      </w:r>
      <w:r w:rsidRPr="00D66D42">
        <w:rPr>
          <w:caps w:val="0"/>
          <w:lang w:val="eu-ES"/>
        </w:rPr>
        <w:t>Irakurtzea eta idaztea</w:t>
      </w:r>
    </w:p>
    <w:p w:rsidR="00AF6E6F" w:rsidRPr="00D66D42" w:rsidRDefault="00AF6E6F" w:rsidP="002A76B5">
      <w:pPr>
        <w:pStyle w:val="ProgPunto"/>
        <w:tabs>
          <w:tab w:val="clear" w:pos="2340"/>
          <w:tab w:val="num" w:pos="284"/>
        </w:tabs>
        <w:ind w:left="284" w:hanging="284"/>
        <w:rPr>
          <w:lang w:val="eu-ES"/>
        </w:rPr>
      </w:pPr>
      <w:r w:rsidRPr="00D66D42">
        <w:rPr>
          <w:lang w:val="eu-ES"/>
        </w:rPr>
        <w:t xml:space="preserve">Iturri ezberdinetatik datozen idatzizko testuen informazioa ulertu: </w:t>
      </w:r>
    </w:p>
    <w:p w:rsidR="00AF6E6F" w:rsidRPr="002A76B5" w:rsidRDefault="00AF6E6F" w:rsidP="003304E7">
      <w:pPr>
        <w:pStyle w:val="ProgPunto"/>
        <w:numPr>
          <w:ilvl w:val="1"/>
          <w:numId w:val="3"/>
        </w:numPr>
        <w:tabs>
          <w:tab w:val="clear" w:pos="2340"/>
        </w:tabs>
        <w:ind w:left="567" w:hanging="283"/>
        <w:rPr>
          <w:bCs/>
          <w:i/>
          <w:lang w:val="eu-ES"/>
        </w:rPr>
      </w:pPr>
      <w:r w:rsidRPr="002A76B5">
        <w:rPr>
          <w:bCs/>
          <w:i/>
          <w:lang w:val="eu-ES"/>
        </w:rPr>
        <w:t>Mixed-ability End-of-unit Tests 5, level A eta B, Reading, Teacher’s Resource File, 22-23 y 24-25.</w:t>
      </w:r>
    </w:p>
    <w:p w:rsidR="00AF6E6F" w:rsidRPr="002A76B5" w:rsidRDefault="00AF6E6F" w:rsidP="003304E7">
      <w:pPr>
        <w:pStyle w:val="ProgPunto"/>
        <w:numPr>
          <w:ilvl w:val="1"/>
          <w:numId w:val="3"/>
        </w:numPr>
        <w:tabs>
          <w:tab w:val="clear" w:pos="2340"/>
        </w:tabs>
        <w:ind w:left="567" w:hanging="283"/>
        <w:rPr>
          <w:bCs/>
          <w:i/>
          <w:lang w:val="eu-ES"/>
        </w:rPr>
      </w:pPr>
      <w:r w:rsidRPr="002A76B5">
        <w:rPr>
          <w:bCs/>
          <w:i/>
          <w:lang w:val="eu-ES"/>
        </w:rPr>
        <w:t>Extra Reading Practice 5, Teacher’s Resource File, 94</w:t>
      </w:r>
      <w:r w:rsidRPr="00D66D42">
        <w:rPr>
          <w:bCs/>
          <w:i/>
          <w:lang w:val="eu-ES"/>
        </w:rPr>
        <w:t>.or</w:t>
      </w:r>
      <w:r w:rsidRPr="002A76B5">
        <w:rPr>
          <w:bCs/>
          <w:i/>
          <w:lang w:val="eu-ES"/>
        </w:rPr>
        <w:t>.</w:t>
      </w:r>
    </w:p>
    <w:p w:rsidR="00AF6E6F" w:rsidRPr="00D66D42" w:rsidRDefault="00AF6E6F" w:rsidP="002A76B5">
      <w:pPr>
        <w:pStyle w:val="ProgPunto"/>
        <w:tabs>
          <w:tab w:val="clear" w:pos="2340"/>
          <w:tab w:val="num" w:pos="284"/>
        </w:tabs>
        <w:ind w:left="284" w:hanging="284"/>
        <w:rPr>
          <w:lang w:val="eu-ES"/>
        </w:rPr>
      </w:pPr>
      <w:r w:rsidRPr="00D66D42">
        <w:rPr>
          <w:lang w:val="eu-ES"/>
        </w:rPr>
        <w:t>Euskarri ezberdinak eta helburu ezberdinak dituzten testu argi eta zehatzak idatzi: iritzizko konposizio argumentatibo bat.</w:t>
      </w:r>
    </w:p>
    <w:p w:rsidR="00AF6E6F" w:rsidRPr="002A76B5" w:rsidRDefault="00AF6E6F" w:rsidP="003304E7">
      <w:pPr>
        <w:pStyle w:val="ProgPunto"/>
        <w:numPr>
          <w:ilvl w:val="1"/>
          <w:numId w:val="3"/>
        </w:numPr>
        <w:tabs>
          <w:tab w:val="clear" w:pos="2340"/>
        </w:tabs>
        <w:ind w:left="567" w:hanging="283"/>
        <w:rPr>
          <w:bCs/>
          <w:i/>
          <w:lang w:val="eu-ES"/>
        </w:rPr>
      </w:pPr>
      <w:r w:rsidRPr="002A76B5">
        <w:rPr>
          <w:bCs/>
          <w:i/>
          <w:lang w:val="eu-ES"/>
        </w:rPr>
        <w:t>An opinion essay (II) (Writing Worksheets 5, Teacher’s Resource File, 86</w:t>
      </w:r>
      <w:r w:rsidRPr="00D66D42">
        <w:rPr>
          <w:bCs/>
          <w:i/>
          <w:lang w:val="eu-ES"/>
        </w:rPr>
        <w:t>.or</w:t>
      </w:r>
      <w:r w:rsidRPr="002A76B5">
        <w:rPr>
          <w:bCs/>
          <w:i/>
          <w:lang w:val="eu-ES"/>
        </w:rPr>
        <w:t>).</w:t>
      </w:r>
    </w:p>
    <w:p w:rsidR="00AF6E6F" w:rsidRPr="002A76B5" w:rsidRDefault="00AF6E6F" w:rsidP="003304E7">
      <w:pPr>
        <w:pStyle w:val="ProgPunto"/>
        <w:numPr>
          <w:ilvl w:val="1"/>
          <w:numId w:val="3"/>
        </w:numPr>
        <w:tabs>
          <w:tab w:val="clear" w:pos="2340"/>
        </w:tabs>
        <w:ind w:left="567" w:hanging="283"/>
        <w:rPr>
          <w:bCs/>
          <w:i/>
          <w:lang w:val="eu-ES"/>
        </w:rPr>
      </w:pPr>
      <w:r w:rsidRPr="002A76B5">
        <w:rPr>
          <w:bCs/>
          <w:i/>
          <w:lang w:val="eu-ES"/>
        </w:rPr>
        <w:t>An opinion essay (II (Writing template 5, Teacher’s Resource File, 118</w:t>
      </w:r>
      <w:r w:rsidRPr="00D66D42">
        <w:rPr>
          <w:bCs/>
          <w:i/>
          <w:lang w:val="eu-ES"/>
        </w:rPr>
        <w:t>.or</w:t>
      </w:r>
      <w:r w:rsidRPr="002A76B5">
        <w:rPr>
          <w:bCs/>
          <w:i/>
          <w:lang w:val="eu-ES"/>
        </w:rPr>
        <w:t>).</w:t>
      </w:r>
    </w:p>
    <w:p w:rsidR="00AF6E6F" w:rsidRPr="00A40849" w:rsidRDefault="00AF6E6F" w:rsidP="00003C43">
      <w:pPr>
        <w:pStyle w:val="textotab"/>
        <w:ind w:left="0" w:firstLine="0"/>
        <w:jc w:val="both"/>
        <w:rPr>
          <w:rFonts w:ascii="Verdana" w:hAnsi="Verdana"/>
          <w:smallCaps/>
          <w:color w:val="1F497D"/>
          <w:sz w:val="20"/>
          <w:lang w:val="eu-ES"/>
        </w:rPr>
      </w:pPr>
    </w:p>
    <w:p w:rsidR="00AF6E6F" w:rsidRPr="00D66D42" w:rsidRDefault="00AF6E6F" w:rsidP="00003C43">
      <w:pPr>
        <w:pStyle w:val="ProgBloque"/>
        <w:rPr>
          <w:lang w:val="eu-ES"/>
        </w:rPr>
      </w:pPr>
      <w:r w:rsidRPr="00D66D42">
        <w:rPr>
          <w:lang w:val="eu-ES"/>
        </w:rPr>
        <w:t xml:space="preserve">3. EDUKI-MULTZOA – </w:t>
      </w:r>
      <w:r w:rsidRPr="00D66D42">
        <w:rPr>
          <w:caps w:val="0"/>
          <w:lang w:val="eu-ES"/>
        </w:rPr>
        <w:t>Hizkuntzaren ezagutza</w:t>
      </w:r>
    </w:p>
    <w:p w:rsidR="00AF6E6F" w:rsidRPr="00D66D42" w:rsidRDefault="00AF6E6F" w:rsidP="00003C43">
      <w:pPr>
        <w:pStyle w:val="Progprequeostit"/>
        <w:rPr>
          <w:lang w:val="eu-ES"/>
        </w:rPr>
      </w:pPr>
      <w:r w:rsidRPr="00D66D42">
        <w:rPr>
          <w:lang w:val="eu-ES"/>
        </w:rPr>
        <w:t>3.1. Hizkuntza ezapideak</w:t>
      </w:r>
    </w:p>
    <w:p w:rsidR="00AF6E6F" w:rsidRPr="00D66D42" w:rsidRDefault="00AF6E6F" w:rsidP="00714B4C">
      <w:pPr>
        <w:pStyle w:val="Progguin"/>
        <w:numPr>
          <w:ilvl w:val="1"/>
          <w:numId w:val="30"/>
        </w:numPr>
        <w:tabs>
          <w:tab w:val="clear" w:pos="2264"/>
        </w:tabs>
        <w:ind w:left="284"/>
        <w:rPr>
          <w:lang w:val="eu-ES"/>
        </w:rPr>
      </w:pPr>
      <w:r w:rsidRPr="00D66D42">
        <w:rPr>
          <w:lang w:val="eu-ES"/>
        </w:rPr>
        <w:t xml:space="preserve">Gramatika egiturak erabiltzea: Baldintzazko aditzak </w:t>
      </w:r>
      <w:r w:rsidRPr="00D66D42">
        <w:rPr>
          <w:i/>
          <w:lang w:val="eu-ES"/>
        </w:rPr>
        <w:t>(Conditionals); conditionals and conditional commands; unless / as long as; future time clauses; conditionals with modals</w:t>
      </w:r>
      <w:r w:rsidRPr="00D66D42">
        <w:rPr>
          <w:lang w:val="eu-ES"/>
        </w:rPr>
        <w:t xml:space="preserve">; </w:t>
      </w:r>
      <w:r w:rsidRPr="00D66D42">
        <w:rPr>
          <w:i/>
          <w:lang w:val="eu-ES"/>
        </w:rPr>
        <w:t>I wish / If only</w:t>
      </w:r>
      <w:r w:rsidRPr="00D66D42">
        <w:rPr>
          <w:lang w:val="eu-ES"/>
        </w:rPr>
        <w:t>.</w:t>
      </w:r>
    </w:p>
    <w:p w:rsidR="00AF6E6F" w:rsidRPr="00D66D42" w:rsidRDefault="00AF6E6F" w:rsidP="00714B4C">
      <w:pPr>
        <w:pStyle w:val="Progguin"/>
        <w:numPr>
          <w:ilvl w:val="1"/>
          <w:numId w:val="31"/>
        </w:numPr>
        <w:tabs>
          <w:tab w:val="clear" w:pos="2264"/>
          <w:tab w:val="num" w:pos="720"/>
        </w:tabs>
        <w:ind w:left="567" w:hanging="283"/>
        <w:rPr>
          <w:lang w:val="eu-ES"/>
        </w:rPr>
      </w:pPr>
      <w:r>
        <w:rPr>
          <w:i/>
          <w:lang w:val="eu-ES"/>
        </w:rPr>
        <w:t>Mixed-</w:t>
      </w:r>
      <w:r w:rsidRPr="00D66D42">
        <w:rPr>
          <w:i/>
          <w:lang w:val="eu-ES"/>
        </w:rPr>
        <w:t xml:space="preserve">ability </w:t>
      </w:r>
      <w:r>
        <w:rPr>
          <w:i/>
          <w:lang w:val="eu-ES"/>
        </w:rPr>
        <w:t>E</w:t>
      </w:r>
      <w:r w:rsidRPr="00D66D42">
        <w:rPr>
          <w:i/>
          <w:lang w:val="eu-ES"/>
        </w:rPr>
        <w:t>nd-of-unit Test</w:t>
      </w:r>
      <w:r>
        <w:rPr>
          <w:i/>
          <w:lang w:val="eu-ES"/>
        </w:rPr>
        <w:t>s</w:t>
      </w:r>
      <w:r w:rsidRPr="00D66D42">
        <w:rPr>
          <w:i/>
          <w:lang w:val="eu-ES"/>
        </w:rPr>
        <w:t xml:space="preserve"> 5, level A eta B, Grammar, Teacher’s Resource File,</w:t>
      </w:r>
      <w:r w:rsidRPr="00D66D42">
        <w:rPr>
          <w:lang w:val="eu-ES"/>
        </w:rPr>
        <w:t>(22-23</w:t>
      </w:r>
      <w:r w:rsidRPr="00D66D42">
        <w:rPr>
          <w:bCs/>
          <w:i/>
          <w:lang w:val="eu-ES"/>
        </w:rPr>
        <w:t>.or</w:t>
      </w:r>
      <w:r w:rsidRPr="00D66D42">
        <w:rPr>
          <w:lang w:val="eu-ES"/>
        </w:rPr>
        <w:t xml:space="preserve"> eta 24-25</w:t>
      </w:r>
      <w:r w:rsidRPr="00D66D42">
        <w:rPr>
          <w:bCs/>
          <w:i/>
          <w:lang w:val="eu-ES"/>
        </w:rPr>
        <w:t>.or</w:t>
      </w:r>
      <w:r w:rsidRPr="00D66D42">
        <w:rPr>
          <w:lang w:val="eu-ES"/>
        </w:rPr>
        <w:t>).</w:t>
      </w:r>
    </w:p>
    <w:p w:rsidR="00AF6E6F" w:rsidRPr="00D66D42" w:rsidRDefault="00AF6E6F" w:rsidP="003304E7">
      <w:pPr>
        <w:pStyle w:val="Progguin"/>
        <w:ind w:left="567" w:hanging="283"/>
        <w:rPr>
          <w:lang w:val="eu-ES"/>
        </w:rPr>
      </w:pPr>
      <w:r w:rsidRPr="00D66D42">
        <w:rPr>
          <w:rFonts w:cs="AGaramondPro-Bold-SC700"/>
          <w:bCs/>
          <w:i/>
          <w:lang w:val="eu-ES"/>
        </w:rPr>
        <w:t>Worksheets &amp; Skills Work-</w:t>
      </w:r>
      <w:r w:rsidRPr="00D66D42">
        <w:rPr>
          <w:rFonts w:cs="OceanSansStd-Bold"/>
          <w:bCs/>
          <w:i/>
          <w:lang w:val="eu-ES"/>
        </w:rPr>
        <w:t xml:space="preserve">Grammar Worksheet 5 Level A / B, </w:t>
      </w:r>
      <w:r w:rsidRPr="00D66D42">
        <w:rPr>
          <w:i/>
          <w:lang w:val="eu-ES"/>
        </w:rPr>
        <w:t>Teacher’s Resource File,</w:t>
      </w:r>
      <w:r w:rsidRPr="00D66D42">
        <w:rPr>
          <w:lang w:val="eu-ES"/>
        </w:rPr>
        <w:t xml:space="preserve"> 66-67</w:t>
      </w:r>
      <w:r w:rsidRPr="00D66D42">
        <w:rPr>
          <w:bCs/>
          <w:i/>
          <w:lang w:val="eu-ES"/>
        </w:rPr>
        <w:t>.or</w:t>
      </w:r>
      <w:r>
        <w:rPr>
          <w:bCs/>
          <w:i/>
          <w:lang w:val="eu-ES"/>
        </w:rPr>
        <w:t>.</w:t>
      </w:r>
    </w:p>
    <w:p w:rsidR="00AF6E6F" w:rsidRPr="00D66D42" w:rsidRDefault="00AF6E6F" w:rsidP="00714B4C">
      <w:pPr>
        <w:pStyle w:val="Progguin"/>
        <w:numPr>
          <w:ilvl w:val="1"/>
          <w:numId w:val="23"/>
        </w:numPr>
        <w:tabs>
          <w:tab w:val="clear" w:pos="2264"/>
        </w:tabs>
        <w:ind w:left="284"/>
        <w:rPr>
          <w:i/>
          <w:lang w:val="eu-ES"/>
        </w:rPr>
      </w:pPr>
      <w:r w:rsidRPr="00D66D42">
        <w:rPr>
          <w:b/>
          <w:lang w:val="eu-ES"/>
        </w:rPr>
        <w:t xml:space="preserve">Hiztegia </w:t>
      </w:r>
      <w:r w:rsidRPr="00D66D42">
        <w:rPr>
          <w:lang w:val="eu-ES"/>
        </w:rPr>
        <w:t xml:space="preserve">ezagutu eta hedatu: Gaitasunak.  </w:t>
      </w:r>
      <w:r w:rsidRPr="00D66D42">
        <w:rPr>
          <w:i/>
          <w:lang w:val="eu-ES"/>
        </w:rPr>
        <w:t>Words from skill, words from apply; Skills and abilities.</w:t>
      </w:r>
      <w:r w:rsidRPr="00D66D42">
        <w:rPr>
          <w:lang w:val="eu-ES"/>
        </w:rPr>
        <w:t xml:space="preserve"> </w:t>
      </w:r>
      <w:r w:rsidRPr="00D66D42">
        <w:rPr>
          <w:i/>
          <w:lang w:val="eu-ES"/>
        </w:rPr>
        <w:t>Would.</w:t>
      </w:r>
    </w:p>
    <w:p w:rsidR="00AF6E6F" w:rsidRPr="00D66D42" w:rsidRDefault="00AF6E6F" w:rsidP="003304E7">
      <w:pPr>
        <w:pStyle w:val="Progguin"/>
        <w:ind w:left="567" w:hanging="283"/>
        <w:rPr>
          <w:lang w:val="eu-ES"/>
        </w:rPr>
      </w:pPr>
      <w:r>
        <w:rPr>
          <w:i/>
          <w:lang w:val="eu-ES"/>
        </w:rPr>
        <w:t>Mixed-</w:t>
      </w:r>
      <w:r w:rsidRPr="00D66D42">
        <w:rPr>
          <w:i/>
          <w:lang w:val="eu-ES"/>
        </w:rPr>
        <w:t xml:space="preserve">ability </w:t>
      </w:r>
      <w:r>
        <w:rPr>
          <w:i/>
          <w:lang w:val="eu-ES"/>
        </w:rPr>
        <w:t>E</w:t>
      </w:r>
      <w:r w:rsidRPr="00D66D42">
        <w:rPr>
          <w:i/>
          <w:lang w:val="eu-ES"/>
        </w:rPr>
        <w:t>nd-of-unit Test</w:t>
      </w:r>
      <w:r>
        <w:rPr>
          <w:i/>
          <w:lang w:val="eu-ES"/>
        </w:rPr>
        <w:t>s</w:t>
      </w:r>
      <w:r w:rsidRPr="00D66D42">
        <w:rPr>
          <w:i/>
          <w:lang w:val="eu-ES"/>
        </w:rPr>
        <w:t xml:space="preserve"> 5, level A eta B, Vocabulary</w:t>
      </w:r>
      <w:r w:rsidRPr="00D66D42">
        <w:rPr>
          <w:lang w:val="eu-ES"/>
        </w:rPr>
        <w:t>,</w:t>
      </w:r>
      <w:r w:rsidRPr="00D66D42">
        <w:rPr>
          <w:i/>
          <w:lang w:val="eu-ES"/>
        </w:rPr>
        <w:t xml:space="preserve"> Teacher’s Resource File,</w:t>
      </w:r>
      <w:r w:rsidRPr="00D66D42">
        <w:rPr>
          <w:lang w:val="eu-ES"/>
        </w:rPr>
        <w:t xml:space="preserve"> (22-23</w:t>
      </w:r>
      <w:r w:rsidRPr="00D66D42">
        <w:rPr>
          <w:bCs/>
          <w:i/>
          <w:lang w:val="eu-ES"/>
        </w:rPr>
        <w:t>.or</w:t>
      </w:r>
      <w:r w:rsidRPr="00D66D42">
        <w:rPr>
          <w:lang w:val="eu-ES"/>
        </w:rPr>
        <w:t xml:space="preserve"> eta 24-25</w:t>
      </w:r>
      <w:r w:rsidRPr="00D66D42">
        <w:rPr>
          <w:bCs/>
          <w:i/>
          <w:lang w:val="eu-ES"/>
        </w:rPr>
        <w:t>.or</w:t>
      </w:r>
      <w:r w:rsidRPr="00D66D42">
        <w:rPr>
          <w:lang w:val="eu-ES"/>
        </w:rPr>
        <w:t>).</w:t>
      </w:r>
    </w:p>
    <w:p w:rsidR="00AF6E6F" w:rsidRPr="00D66D42" w:rsidRDefault="00AF6E6F" w:rsidP="003304E7">
      <w:pPr>
        <w:pStyle w:val="Progguin"/>
        <w:ind w:left="567" w:hanging="283"/>
        <w:rPr>
          <w:b/>
          <w:lang w:val="eu-ES"/>
        </w:rPr>
      </w:pPr>
      <w:r w:rsidRPr="00D66D42">
        <w:rPr>
          <w:rFonts w:cs="AGaramondPro-Bold-SC700"/>
          <w:bCs/>
          <w:i/>
          <w:lang w:val="eu-ES"/>
        </w:rPr>
        <w:t>Worksheets &amp; Skills Work-</w:t>
      </w:r>
      <w:r w:rsidRPr="00D66D42">
        <w:rPr>
          <w:rFonts w:cs="OceanSansStd-Bold"/>
          <w:bCs/>
          <w:i/>
          <w:lang w:val="eu-ES"/>
        </w:rPr>
        <w:t>Vocabulary Worksheet 5 Level A / B</w:t>
      </w:r>
      <w:r w:rsidRPr="00D66D42">
        <w:rPr>
          <w:rFonts w:cs="OceanSansStd-Bold"/>
          <w:bCs/>
          <w:lang w:val="eu-ES"/>
        </w:rPr>
        <w:t xml:space="preserve">, </w:t>
      </w:r>
      <w:r w:rsidRPr="00D66D42">
        <w:rPr>
          <w:i/>
          <w:lang w:val="eu-ES"/>
        </w:rPr>
        <w:t xml:space="preserve">Teacher’s Resource File </w:t>
      </w:r>
      <w:r w:rsidRPr="00D66D42">
        <w:rPr>
          <w:lang w:val="eu-ES"/>
        </w:rPr>
        <w:t>(</w:t>
      </w:r>
      <w:r w:rsidRPr="00D66D42">
        <w:rPr>
          <w:rFonts w:cs="OceanSansStd-Bold"/>
          <w:bCs/>
          <w:lang w:val="eu-ES"/>
        </w:rPr>
        <w:t>78-79</w:t>
      </w:r>
      <w:r w:rsidRPr="00D66D42">
        <w:rPr>
          <w:bCs/>
          <w:i/>
          <w:lang w:val="eu-ES"/>
        </w:rPr>
        <w:t>.or</w:t>
      </w:r>
      <w:r w:rsidRPr="00D66D42">
        <w:rPr>
          <w:rFonts w:cs="OceanSansStd-Bold"/>
          <w:bCs/>
          <w:lang w:val="eu-ES"/>
        </w:rPr>
        <w:t>).</w:t>
      </w:r>
    </w:p>
    <w:p w:rsidR="00AF6E6F" w:rsidRPr="00A40849" w:rsidRDefault="00AF6E6F" w:rsidP="00003C43">
      <w:pPr>
        <w:pStyle w:val="textotab"/>
        <w:ind w:left="284" w:hanging="284"/>
        <w:jc w:val="both"/>
        <w:rPr>
          <w:rFonts w:ascii="Verdana" w:hAnsi="Verdana"/>
          <w:b/>
          <w:color w:val="1F497D"/>
          <w:sz w:val="20"/>
          <w:lang w:val="eu-ES"/>
        </w:rPr>
      </w:pPr>
    </w:p>
    <w:p w:rsidR="00AF6E6F" w:rsidRPr="00D66D42" w:rsidRDefault="00AF6E6F" w:rsidP="00003C43">
      <w:pPr>
        <w:pStyle w:val="Progprequeostit"/>
        <w:rPr>
          <w:lang w:val="eu-ES"/>
        </w:rPr>
      </w:pPr>
      <w:r w:rsidRPr="00D66D42">
        <w:rPr>
          <w:lang w:val="eu-ES"/>
        </w:rPr>
        <w:t xml:space="preserve">3.2. Irakaskuntzari buruzko hausnarketa </w:t>
      </w:r>
    </w:p>
    <w:p w:rsidR="00AF6E6F" w:rsidRPr="0035735B" w:rsidRDefault="00AF6E6F" w:rsidP="00714B4C">
      <w:pPr>
        <w:pStyle w:val="Progguin"/>
        <w:numPr>
          <w:ilvl w:val="1"/>
          <w:numId w:val="23"/>
        </w:numPr>
        <w:tabs>
          <w:tab w:val="clear" w:pos="2264"/>
        </w:tabs>
        <w:ind w:left="284"/>
        <w:rPr>
          <w:lang w:val="eu-ES"/>
        </w:rPr>
      </w:pPr>
      <w:r w:rsidRPr="0035735B">
        <w:rPr>
          <w:lang w:val="eu-ES"/>
        </w:rPr>
        <w:t>Ikaskuntza estrategiak eta eskuratutako trebetasunak identifikatu eta erabiltzea.</w:t>
      </w:r>
    </w:p>
    <w:p w:rsidR="00AF6E6F" w:rsidRPr="00A40849" w:rsidRDefault="00AF6E6F" w:rsidP="00003C43">
      <w:pPr>
        <w:pStyle w:val="ProgBloque"/>
        <w:rPr>
          <w:color w:val="1F497D"/>
          <w:lang w:val="eu-ES"/>
        </w:rPr>
      </w:pPr>
    </w:p>
    <w:p w:rsidR="00AF6E6F" w:rsidRPr="00D66D42" w:rsidRDefault="00AF6E6F" w:rsidP="00003C43">
      <w:pPr>
        <w:pStyle w:val="ProgBloque"/>
        <w:rPr>
          <w:caps w:val="0"/>
          <w:lang w:val="eu-ES"/>
        </w:rPr>
      </w:pPr>
      <w:r>
        <w:rPr>
          <w:color w:val="1F497D"/>
          <w:lang w:val="eu-ES"/>
        </w:rPr>
        <w:br w:type="page"/>
      </w:r>
      <w:r w:rsidRPr="00D66D42">
        <w:rPr>
          <w:lang w:val="eu-ES"/>
        </w:rPr>
        <w:t xml:space="preserve">4. EDUKI-MULTZOA - </w:t>
      </w:r>
      <w:r w:rsidRPr="00D66D42">
        <w:rPr>
          <w:caps w:val="0"/>
          <w:lang w:val="eu-ES"/>
        </w:rPr>
        <w:t>Arlo soziokulturalak eta kulturarteko kontzientzia</w:t>
      </w:r>
    </w:p>
    <w:p w:rsidR="00AF6E6F" w:rsidRPr="00D66D42" w:rsidRDefault="00AF6E6F" w:rsidP="00714B4C">
      <w:pPr>
        <w:pStyle w:val="Progguin"/>
        <w:numPr>
          <w:ilvl w:val="1"/>
          <w:numId w:val="23"/>
        </w:numPr>
        <w:tabs>
          <w:tab w:val="clear" w:pos="2264"/>
        </w:tabs>
        <w:ind w:left="284"/>
        <w:rPr>
          <w:lang w:val="eu-ES"/>
        </w:rPr>
      </w:pPr>
      <w:r w:rsidRPr="00D66D42">
        <w:rPr>
          <w:lang w:val="eu-ES"/>
        </w:rPr>
        <w:t>Atzerriko hizkuntza ikasteko jakingura eta jakin-mina erakutsi. Aniztasun linguistikoa osagai aberasgarritzat onartu, atzerriko hizkuntza hitz egiten duten herrialdeen ezagutza kulturalak ebaluatzen diren bitartean.</w:t>
      </w:r>
    </w:p>
    <w:p w:rsidR="00AF6E6F" w:rsidRPr="00D66D42" w:rsidRDefault="00AF6E6F" w:rsidP="00003C43">
      <w:pPr>
        <w:pStyle w:val="textotab"/>
        <w:rPr>
          <w:rFonts w:ascii="Verdana" w:hAnsi="Verdana"/>
          <w:sz w:val="20"/>
          <w:lang w:val="eu-ES"/>
        </w:rPr>
      </w:pPr>
    </w:p>
    <w:p w:rsidR="00AF6E6F" w:rsidRPr="00D66D42" w:rsidRDefault="00AF6E6F" w:rsidP="00003C43">
      <w:pPr>
        <w:pStyle w:val="ProgBloque"/>
        <w:rPr>
          <w:bCs/>
          <w:lang w:val="eu-ES"/>
        </w:rPr>
      </w:pPr>
      <w:r w:rsidRPr="00D66D42">
        <w:rPr>
          <w:bCs/>
          <w:lang w:val="eu-ES"/>
        </w:rPr>
        <w:t xml:space="preserve">5. EDUKIEN BLOKEA – </w:t>
      </w:r>
      <w:r w:rsidRPr="00D66D42">
        <w:rPr>
          <w:bCs/>
          <w:caps w:val="0"/>
          <w:lang w:val="eu-ES"/>
        </w:rPr>
        <w:t xml:space="preserve">Literatur hezkuntza </w:t>
      </w:r>
    </w:p>
    <w:p w:rsidR="00AF6E6F" w:rsidRPr="00D66D42" w:rsidRDefault="00AF6E6F" w:rsidP="00714B4C">
      <w:pPr>
        <w:pStyle w:val="Progguin"/>
        <w:numPr>
          <w:ilvl w:val="1"/>
          <w:numId w:val="23"/>
        </w:numPr>
        <w:tabs>
          <w:tab w:val="clear" w:pos="2264"/>
        </w:tabs>
        <w:ind w:left="284"/>
        <w:rPr>
          <w:lang w:val="eu-ES"/>
        </w:rPr>
      </w:pPr>
      <w:r w:rsidRPr="00D66D42">
        <w:rPr>
          <w:lang w:val="eu-ES"/>
        </w:rPr>
        <w:t>Literatura gozatzeko eta norberaren zein norberaren hizkuntza mailaren aberasgarri gisa erabiltzea</w:t>
      </w:r>
    </w:p>
    <w:p w:rsidR="00AF6E6F" w:rsidRPr="00D66D42" w:rsidRDefault="00AF6E6F" w:rsidP="00714B4C">
      <w:pPr>
        <w:pStyle w:val="Progguin"/>
        <w:numPr>
          <w:ilvl w:val="1"/>
          <w:numId w:val="23"/>
        </w:numPr>
        <w:tabs>
          <w:tab w:val="clear" w:pos="2264"/>
        </w:tabs>
        <w:ind w:left="284"/>
        <w:rPr>
          <w:lang w:val="eu-ES"/>
        </w:rPr>
      </w:pPr>
      <w:r w:rsidRPr="00D66D42">
        <w:rPr>
          <w:lang w:val="eu-ES"/>
        </w:rPr>
        <w:t>Genero literario ezberdinetatik moldaturiko testuak irakurtzea:</w:t>
      </w:r>
    </w:p>
    <w:p w:rsidR="00AF6E6F" w:rsidRPr="00D66D42" w:rsidRDefault="00AF6E6F" w:rsidP="00714B4C">
      <w:pPr>
        <w:pStyle w:val="ProgPunto"/>
        <w:numPr>
          <w:ilvl w:val="1"/>
          <w:numId w:val="8"/>
        </w:numPr>
        <w:tabs>
          <w:tab w:val="clear" w:pos="2340"/>
        </w:tabs>
        <w:ind w:left="567" w:hanging="283"/>
        <w:rPr>
          <w:lang w:val="eu-ES"/>
        </w:rPr>
      </w:pPr>
      <w:r w:rsidRPr="00D66D42">
        <w:rPr>
          <w:lang w:val="eu-ES"/>
        </w:rPr>
        <w:t>Unitate hasierako Jerome K. Jeromeren esaldia (</w:t>
      </w:r>
      <w:r w:rsidRPr="00D66D42">
        <w:rPr>
          <w:i/>
          <w:lang w:val="eu-ES"/>
        </w:rPr>
        <w:t>Student’s Book</w:t>
      </w:r>
      <w:r w:rsidRPr="00D66D42">
        <w:rPr>
          <w:lang w:val="eu-ES"/>
        </w:rPr>
        <w:t>, 57</w:t>
      </w:r>
      <w:r w:rsidRPr="00D66D42">
        <w:rPr>
          <w:bCs/>
          <w:i/>
          <w:lang w:val="eu-ES"/>
        </w:rPr>
        <w:t>.or</w:t>
      </w:r>
      <w:r w:rsidRPr="00D66D42">
        <w:rPr>
          <w:lang w:val="eu-ES"/>
        </w:rPr>
        <w:t>).</w:t>
      </w:r>
    </w:p>
    <w:p w:rsidR="00AF6E6F" w:rsidRPr="00D66D42" w:rsidRDefault="00AF6E6F" w:rsidP="00714B4C">
      <w:pPr>
        <w:pStyle w:val="Progguin"/>
        <w:numPr>
          <w:ilvl w:val="1"/>
          <w:numId w:val="8"/>
        </w:numPr>
        <w:tabs>
          <w:tab w:val="clear" w:pos="2340"/>
        </w:tabs>
        <w:ind w:left="567" w:hanging="283"/>
        <w:rPr>
          <w:lang w:val="eu-ES"/>
        </w:rPr>
      </w:pPr>
      <w:r w:rsidRPr="00D66D42">
        <w:rPr>
          <w:lang w:val="eu-ES"/>
        </w:rPr>
        <w:t>Gaitasun pertsonal besterezinei buruzko galdetegia (</w:t>
      </w:r>
      <w:r w:rsidRPr="00D66D42">
        <w:rPr>
          <w:i/>
          <w:lang w:val="eu-ES"/>
        </w:rPr>
        <w:t>How good are your transferable skills?</w:t>
      </w:r>
      <w:r w:rsidRPr="00D66D42">
        <w:rPr>
          <w:lang w:val="eu-ES"/>
        </w:rPr>
        <w:t xml:space="preserve"> – </w:t>
      </w:r>
      <w:r w:rsidRPr="00D66D42">
        <w:rPr>
          <w:i/>
          <w:lang w:val="eu-ES"/>
        </w:rPr>
        <w:t>Student’s Book,</w:t>
      </w:r>
      <w:r w:rsidRPr="00D66D42">
        <w:rPr>
          <w:lang w:val="eu-ES"/>
        </w:rPr>
        <w:t xml:space="preserve"> 57</w:t>
      </w:r>
      <w:r w:rsidRPr="00D66D42">
        <w:rPr>
          <w:bCs/>
          <w:i/>
          <w:lang w:val="eu-ES"/>
        </w:rPr>
        <w:t>.or</w:t>
      </w:r>
      <w:r w:rsidRPr="00D66D42">
        <w:rPr>
          <w:lang w:val="eu-ES"/>
        </w:rPr>
        <w:t xml:space="preserve">).              </w:t>
      </w:r>
    </w:p>
    <w:p w:rsidR="00AF6E6F" w:rsidRPr="00D66D42" w:rsidRDefault="00AF6E6F" w:rsidP="00714B4C">
      <w:pPr>
        <w:pStyle w:val="ProgPunto"/>
        <w:numPr>
          <w:ilvl w:val="1"/>
          <w:numId w:val="8"/>
        </w:numPr>
        <w:tabs>
          <w:tab w:val="clear" w:pos="2340"/>
        </w:tabs>
        <w:ind w:left="567" w:hanging="283"/>
        <w:rPr>
          <w:lang w:val="eu-ES"/>
        </w:rPr>
      </w:pPr>
      <w:r w:rsidRPr="00D66D42">
        <w:rPr>
          <w:lang w:val="eu-ES"/>
        </w:rPr>
        <w:t>Testu informatibo bat: ideiak eta aholkuak unibertsitateko ikasketak maximizatzeko eta enplegu on bat aurkitzeko (</w:t>
      </w:r>
      <w:r w:rsidRPr="00D66D42">
        <w:rPr>
          <w:i/>
          <w:lang w:val="eu-ES"/>
        </w:rPr>
        <w:t>So now you’re at university-but what next</w:t>
      </w:r>
      <w:r w:rsidRPr="00D66D42">
        <w:rPr>
          <w:lang w:val="eu-ES"/>
        </w:rPr>
        <w:t xml:space="preserve">?, </w:t>
      </w:r>
      <w:r w:rsidRPr="00D66D42">
        <w:rPr>
          <w:i/>
          <w:lang w:val="eu-ES"/>
        </w:rPr>
        <w:t xml:space="preserve"> Student’s Book,</w:t>
      </w:r>
      <w:r w:rsidRPr="00D66D42">
        <w:rPr>
          <w:lang w:val="eu-ES"/>
        </w:rPr>
        <w:t xml:space="preserve"> 58</w:t>
      </w:r>
      <w:r w:rsidRPr="00D66D42">
        <w:rPr>
          <w:bCs/>
          <w:i/>
          <w:lang w:val="eu-ES"/>
        </w:rPr>
        <w:t>.or</w:t>
      </w:r>
      <w:r w:rsidRPr="00D66D42">
        <w:rPr>
          <w:lang w:val="eu-ES"/>
        </w:rPr>
        <w:t>)</w:t>
      </w:r>
      <w:r>
        <w:rPr>
          <w:lang w:val="eu-ES"/>
        </w:rPr>
        <w:t>.</w:t>
      </w:r>
    </w:p>
    <w:p w:rsidR="00AF6E6F" w:rsidRPr="00D66D42" w:rsidRDefault="00AF6E6F" w:rsidP="00714B4C">
      <w:pPr>
        <w:pStyle w:val="Progguin"/>
        <w:numPr>
          <w:ilvl w:val="1"/>
          <w:numId w:val="23"/>
        </w:numPr>
        <w:tabs>
          <w:tab w:val="clear" w:pos="2264"/>
        </w:tabs>
        <w:ind w:left="284"/>
        <w:rPr>
          <w:lang w:val="eu-ES"/>
        </w:rPr>
      </w:pPr>
      <w:r w:rsidRPr="00D66D42">
        <w:rPr>
          <w:lang w:val="eu-ES"/>
        </w:rPr>
        <w:t>Literatura sentimendu, pentsamendu eta balio kolektiboen transmisioa bezala ikusi.</w:t>
      </w:r>
    </w:p>
    <w:p w:rsidR="00AF6E6F" w:rsidRPr="00D66D42" w:rsidRDefault="00AF6E6F" w:rsidP="00714B4C">
      <w:pPr>
        <w:pStyle w:val="Progguin"/>
        <w:numPr>
          <w:ilvl w:val="1"/>
          <w:numId w:val="23"/>
        </w:numPr>
        <w:tabs>
          <w:tab w:val="clear" w:pos="2264"/>
        </w:tabs>
        <w:ind w:left="284"/>
        <w:rPr>
          <w:lang w:val="eu-ES"/>
        </w:rPr>
      </w:pPr>
      <w:r w:rsidRPr="00D66D42">
        <w:rPr>
          <w:lang w:val="eu-ES"/>
        </w:rPr>
        <w:t>Literatur testu batean atzerriko hizkuntzaren alderdi linguistiko eta kulturalak identifikatu.</w:t>
      </w:r>
    </w:p>
    <w:p w:rsidR="00AF6E6F" w:rsidRPr="00D66D42" w:rsidRDefault="00AF6E6F" w:rsidP="00714B4C">
      <w:pPr>
        <w:pStyle w:val="Progguin"/>
        <w:numPr>
          <w:ilvl w:val="1"/>
          <w:numId w:val="23"/>
        </w:numPr>
        <w:tabs>
          <w:tab w:val="clear" w:pos="2264"/>
        </w:tabs>
        <w:ind w:left="284"/>
        <w:rPr>
          <w:lang w:val="eu-ES"/>
        </w:rPr>
      </w:pPr>
      <w:r w:rsidRPr="00D66D42">
        <w:rPr>
          <w:lang w:val="eu-ES"/>
        </w:rPr>
        <w:t xml:space="preserve">Literatur asmoarekin testuak planifikatu eta ekoiztea jada erabilitako modeloekin: </w:t>
      </w:r>
    </w:p>
    <w:p w:rsidR="00AF6E6F" w:rsidRPr="00D66D42" w:rsidRDefault="00AF6E6F" w:rsidP="005E12C1">
      <w:pPr>
        <w:pStyle w:val="Progguin"/>
        <w:tabs>
          <w:tab w:val="clear" w:pos="2264"/>
          <w:tab w:val="num" w:pos="567"/>
        </w:tabs>
        <w:ind w:left="567" w:hanging="283"/>
        <w:rPr>
          <w:bCs/>
          <w:lang w:val="eu-ES"/>
        </w:rPr>
      </w:pPr>
      <w:r w:rsidRPr="00D66D42">
        <w:rPr>
          <w:lang w:val="eu-ES"/>
        </w:rPr>
        <w:t>5. Unitateko elkarrizketen erreprodukzioa</w:t>
      </w:r>
      <w:r>
        <w:rPr>
          <w:lang w:val="eu-ES"/>
        </w:rPr>
        <w:t>.</w:t>
      </w:r>
    </w:p>
    <w:p w:rsidR="00AF6E6F" w:rsidRPr="00D66D42" w:rsidRDefault="00AF6E6F" w:rsidP="005E12C1">
      <w:pPr>
        <w:pStyle w:val="Progguin"/>
        <w:tabs>
          <w:tab w:val="clear" w:pos="2264"/>
          <w:tab w:val="num" w:pos="567"/>
        </w:tabs>
        <w:ind w:left="567" w:hanging="283"/>
        <w:rPr>
          <w:lang w:val="eu-ES"/>
        </w:rPr>
      </w:pPr>
      <w:r w:rsidRPr="00D66D42">
        <w:rPr>
          <w:bCs/>
          <w:lang w:val="eu-ES"/>
        </w:rPr>
        <w:t>Konposizio argumentatibo bat (II) (</w:t>
      </w:r>
      <w:r w:rsidRPr="00D66D42">
        <w:rPr>
          <w:bCs/>
          <w:i/>
          <w:lang w:val="eu-ES"/>
        </w:rPr>
        <w:t>Student’s Book</w:t>
      </w:r>
      <w:r w:rsidRPr="00D66D42">
        <w:rPr>
          <w:bCs/>
          <w:lang w:val="eu-ES"/>
        </w:rPr>
        <w:t>, 67</w:t>
      </w:r>
      <w:r w:rsidRPr="00D66D42">
        <w:rPr>
          <w:bCs/>
          <w:i/>
          <w:lang w:val="eu-ES"/>
        </w:rPr>
        <w:t>.or</w:t>
      </w:r>
      <w:r w:rsidRPr="00D66D42">
        <w:rPr>
          <w:bCs/>
          <w:lang w:val="eu-ES"/>
        </w:rPr>
        <w:t>).</w:t>
      </w:r>
    </w:p>
    <w:p w:rsidR="00AF6E6F" w:rsidRPr="00D66D42" w:rsidRDefault="00AF6E6F" w:rsidP="00714B4C">
      <w:pPr>
        <w:pStyle w:val="Progguin"/>
        <w:numPr>
          <w:ilvl w:val="1"/>
          <w:numId w:val="23"/>
        </w:numPr>
        <w:tabs>
          <w:tab w:val="clear" w:pos="2264"/>
        </w:tabs>
        <w:ind w:left="284"/>
        <w:rPr>
          <w:lang w:val="eu-ES"/>
        </w:rPr>
      </w:pPr>
      <w:r w:rsidRPr="00D66D42">
        <w:rPr>
          <w:lang w:val="eu-ES"/>
        </w:rPr>
        <w:t>Liburutegia, bideoteka eta Interneta modu eraginkorrean erabiltzea.</w:t>
      </w:r>
    </w:p>
    <w:p w:rsidR="00AF6E6F" w:rsidRPr="00D66D42" w:rsidRDefault="00AF6E6F" w:rsidP="00003C43">
      <w:pPr>
        <w:pStyle w:val="Default"/>
        <w:rPr>
          <w:color w:val="auto"/>
          <w:lang w:val="eu-ES" w:eastAsia="es-ES"/>
        </w:rPr>
      </w:pPr>
    </w:p>
    <w:p w:rsidR="00AF6E6F" w:rsidRPr="0038366A" w:rsidRDefault="00AF6E6F" w:rsidP="00003C43">
      <w:pPr>
        <w:pStyle w:val="ProgUnit"/>
        <w:rPr>
          <w:b/>
          <w:i/>
          <w:smallCaps/>
          <w:color w:val="9D1348"/>
          <w:szCs w:val="28"/>
          <w:lang w:val="eu-ES"/>
        </w:rPr>
      </w:pPr>
      <w:r w:rsidRPr="00A40849">
        <w:rPr>
          <w:color w:val="1F497D"/>
          <w:lang w:val="eu-ES"/>
        </w:rPr>
        <w:br w:type="page"/>
      </w:r>
      <w:r w:rsidRPr="0038366A">
        <w:rPr>
          <w:b/>
          <w:color w:val="9D1348"/>
          <w:lang w:val="eu-ES"/>
        </w:rPr>
        <w:t xml:space="preserve">6. </w:t>
      </w:r>
      <w:r w:rsidRPr="0038366A">
        <w:rPr>
          <w:rStyle w:val="EstiloProgUnitMaysculasCar"/>
          <w:b/>
          <w:color w:val="9D1348"/>
          <w:sz w:val="28"/>
          <w:lang w:val="eu-ES"/>
        </w:rPr>
        <w:t xml:space="preserve">uniTATEA </w:t>
      </w:r>
      <w:r w:rsidRPr="0038366A">
        <w:rPr>
          <w:b/>
          <w:smallCaps/>
          <w:color w:val="9D1348"/>
          <w:lang w:val="eu-ES"/>
        </w:rPr>
        <w:t xml:space="preserve">– </w:t>
      </w:r>
      <w:r w:rsidRPr="0038366A">
        <w:rPr>
          <w:b/>
          <w:i/>
          <w:smallCaps/>
          <w:color w:val="9D1348"/>
          <w:lang w:val="eu-ES"/>
        </w:rPr>
        <w:t>A</w:t>
      </w:r>
      <w:r w:rsidRPr="0038366A">
        <w:rPr>
          <w:b/>
          <w:i/>
          <w:color w:val="9D1348"/>
          <w:lang w:val="eu-ES"/>
        </w:rPr>
        <w:t xml:space="preserve"> question of sport</w:t>
      </w:r>
    </w:p>
    <w:p w:rsidR="00AF6E6F" w:rsidRPr="0038366A" w:rsidRDefault="00AF6E6F" w:rsidP="00003C43">
      <w:pPr>
        <w:pStyle w:val="ProgTitle"/>
        <w:tabs>
          <w:tab w:val="left" w:pos="2355"/>
        </w:tabs>
        <w:rPr>
          <w:color w:val="9D1348"/>
          <w:lang w:val="eu-ES"/>
        </w:rPr>
      </w:pPr>
      <w:r w:rsidRPr="0038366A">
        <w:rPr>
          <w:color w:val="9D1348"/>
          <w:lang w:val="eu-ES"/>
        </w:rPr>
        <w:t>I. HELBURUAK</w:t>
      </w:r>
      <w:r w:rsidRPr="0038366A">
        <w:rPr>
          <w:color w:val="9D1348"/>
          <w:lang w:val="eu-ES"/>
        </w:rPr>
        <w:tab/>
      </w:r>
    </w:p>
    <w:p w:rsidR="00AF6E6F" w:rsidRPr="00D66D42" w:rsidRDefault="00AF6E6F" w:rsidP="00003C43">
      <w:pPr>
        <w:pStyle w:val="ProgBloque"/>
        <w:rPr>
          <w:caps w:val="0"/>
          <w:smallCaps/>
          <w:lang w:val="eu-ES"/>
        </w:rPr>
      </w:pPr>
      <w:r w:rsidRPr="00D66D42">
        <w:rPr>
          <w:lang w:val="eu-ES"/>
        </w:rPr>
        <w:t xml:space="preserve">1. EDUKI-MULTZOA. </w:t>
      </w:r>
      <w:r w:rsidRPr="00D66D42">
        <w:rPr>
          <w:caps w:val="0"/>
          <w:lang w:val="eu-ES"/>
        </w:rPr>
        <w:t xml:space="preserve">Entzutea, hitz egitea eta elkarrizketan aritzea </w:t>
      </w:r>
    </w:p>
    <w:p w:rsidR="00AF6E6F" w:rsidRPr="00D66D42" w:rsidRDefault="00AF6E6F" w:rsidP="00714B4C">
      <w:pPr>
        <w:pStyle w:val="Progguin"/>
        <w:numPr>
          <w:ilvl w:val="1"/>
          <w:numId w:val="23"/>
        </w:numPr>
        <w:tabs>
          <w:tab w:val="clear" w:pos="2264"/>
        </w:tabs>
        <w:ind w:left="284"/>
        <w:rPr>
          <w:lang w:val="eu-ES"/>
        </w:rPr>
      </w:pPr>
      <w:r w:rsidRPr="00D66D42">
        <w:rPr>
          <w:lang w:val="eu-ES"/>
        </w:rPr>
        <w:t>Informazioa ulertu eta komunikazio testuinguru ezberdinetan emandako ahozko testuen argudioak jarraitu:</w:t>
      </w:r>
    </w:p>
    <w:p w:rsidR="00AF6E6F" w:rsidRPr="00D66D42" w:rsidRDefault="00AF6E6F" w:rsidP="001A0E52">
      <w:pPr>
        <w:pStyle w:val="Progguin"/>
        <w:tabs>
          <w:tab w:val="clear" w:pos="2264"/>
          <w:tab w:val="num" w:pos="567"/>
        </w:tabs>
        <w:ind w:left="567" w:hanging="283"/>
        <w:rPr>
          <w:lang w:val="eu-ES"/>
        </w:rPr>
      </w:pPr>
      <w:r w:rsidRPr="00D66D42">
        <w:rPr>
          <w:lang w:val="eu-ES"/>
        </w:rPr>
        <w:t>Kirol galdetegi baten erantzuna (</w:t>
      </w:r>
      <w:r w:rsidRPr="00D66D42">
        <w:rPr>
          <w:i/>
          <w:lang w:val="eu-ES"/>
        </w:rPr>
        <w:t>Are you a real sports fan?</w:t>
      </w:r>
      <w:r w:rsidRPr="00D66D42">
        <w:rPr>
          <w:lang w:val="eu-ES"/>
        </w:rPr>
        <w:t xml:space="preserve"> – </w:t>
      </w:r>
      <w:r w:rsidRPr="00D66D42">
        <w:rPr>
          <w:b/>
          <w:lang w:val="eu-ES"/>
        </w:rPr>
        <w:t>Focus on the Topic</w:t>
      </w:r>
      <w:r w:rsidRPr="00D66D42">
        <w:rPr>
          <w:lang w:val="eu-ES"/>
        </w:rPr>
        <w:t>).</w:t>
      </w:r>
    </w:p>
    <w:p w:rsidR="00AF6E6F" w:rsidRPr="00D66D42" w:rsidRDefault="00AF6E6F" w:rsidP="007B4C7B">
      <w:pPr>
        <w:pStyle w:val="Progguin"/>
        <w:tabs>
          <w:tab w:val="clear" w:pos="2264"/>
          <w:tab w:val="num" w:pos="567"/>
        </w:tabs>
        <w:ind w:left="567" w:hanging="283"/>
        <w:rPr>
          <w:lang w:val="eu-ES"/>
        </w:rPr>
      </w:pPr>
      <w:r w:rsidRPr="00D66D42">
        <w:rPr>
          <w:lang w:val="eu-ES"/>
        </w:rPr>
        <w:t>Una entrevista con un psicólogo deportista (</w:t>
      </w:r>
      <w:r w:rsidRPr="007B4C7B">
        <w:rPr>
          <w:i/>
          <w:lang w:val="eu-ES"/>
        </w:rPr>
        <w:t>Sports psychology</w:t>
      </w:r>
      <w:r w:rsidRPr="00D66D42">
        <w:rPr>
          <w:lang w:val="eu-ES"/>
        </w:rPr>
        <w:t>).</w:t>
      </w:r>
    </w:p>
    <w:p w:rsidR="00AF6E6F" w:rsidRPr="00D66D42" w:rsidRDefault="00AF6E6F" w:rsidP="001A0E52">
      <w:pPr>
        <w:pStyle w:val="ProgPunto"/>
        <w:tabs>
          <w:tab w:val="clear" w:pos="2340"/>
          <w:tab w:val="num" w:pos="284"/>
        </w:tabs>
        <w:ind w:left="284" w:hanging="284"/>
        <w:rPr>
          <w:i/>
          <w:lang w:val="eu-ES"/>
        </w:rPr>
      </w:pPr>
      <w:r w:rsidRPr="00D66D42">
        <w:rPr>
          <w:lang w:val="eu-ES"/>
        </w:rPr>
        <w:t xml:space="preserve">Ahozko ulermena hobetzeko estrategiak erabiltzea, </w:t>
      </w:r>
      <w:r w:rsidRPr="00D66D42">
        <w:rPr>
          <w:b/>
          <w:lang w:val="eu-ES"/>
        </w:rPr>
        <w:t>Listening Strategies:</w:t>
      </w:r>
      <w:r w:rsidRPr="00D66D42">
        <w:rPr>
          <w:lang w:val="eu-ES"/>
        </w:rPr>
        <w:t xml:space="preserve"> puntuazio sistema nola funtzionatzen duen ezagutu (</w:t>
      </w:r>
      <w:r w:rsidRPr="00D66D42">
        <w:rPr>
          <w:i/>
          <w:lang w:val="eu-ES"/>
        </w:rPr>
        <w:t>Knowing the marking scheme</w:t>
      </w:r>
      <w:r w:rsidRPr="00D66D42">
        <w:rPr>
          <w:lang w:val="eu-ES"/>
        </w:rPr>
        <w:t>)</w:t>
      </w:r>
      <w:r w:rsidRPr="00D66D42">
        <w:rPr>
          <w:i/>
          <w:lang w:val="eu-ES"/>
        </w:rPr>
        <w:t>.</w:t>
      </w:r>
    </w:p>
    <w:p w:rsidR="00AF6E6F" w:rsidRPr="00D66D42" w:rsidRDefault="00AF6E6F" w:rsidP="00714B4C">
      <w:pPr>
        <w:pStyle w:val="Progguin"/>
        <w:numPr>
          <w:ilvl w:val="1"/>
          <w:numId w:val="23"/>
        </w:numPr>
        <w:tabs>
          <w:tab w:val="clear" w:pos="2264"/>
        </w:tabs>
        <w:ind w:left="284"/>
        <w:rPr>
          <w:lang w:val="eu-ES"/>
        </w:rPr>
      </w:pPr>
      <w:r w:rsidRPr="00D66D42">
        <w:rPr>
          <w:lang w:val="eu-ES"/>
        </w:rPr>
        <w:t>Mintzatzean eta elkarreraginean jarioz, zehaztasunez eta zuzentasunez aritzea, baliabide eta estrategiak egokiak erabiltzeaz, honako komunikazio egoera hauetan:</w:t>
      </w:r>
    </w:p>
    <w:p w:rsidR="00AF6E6F" w:rsidRPr="00D66D42" w:rsidRDefault="00AF6E6F" w:rsidP="001A0E52">
      <w:pPr>
        <w:pStyle w:val="Progguin"/>
        <w:tabs>
          <w:tab w:val="clear" w:pos="2264"/>
          <w:tab w:val="num" w:pos="567"/>
        </w:tabs>
        <w:ind w:left="567" w:hanging="283"/>
        <w:rPr>
          <w:lang w:val="eu-ES"/>
        </w:rPr>
      </w:pPr>
      <w:r w:rsidRPr="00D66D42">
        <w:rPr>
          <w:lang w:val="eu-ES"/>
        </w:rPr>
        <w:t>Funtzioa: argazkiak konparatu (</w:t>
      </w:r>
      <w:r w:rsidRPr="00D66D42">
        <w:rPr>
          <w:i/>
          <w:lang w:val="eu-ES"/>
        </w:rPr>
        <w:t>Comparing photos</w:t>
      </w:r>
      <w:r w:rsidRPr="00D66D42">
        <w:rPr>
          <w:lang w:val="eu-ES"/>
        </w:rPr>
        <w:t>).</w:t>
      </w:r>
    </w:p>
    <w:p w:rsidR="00AF6E6F" w:rsidRPr="00D66D42" w:rsidRDefault="00AF6E6F" w:rsidP="001A0E52">
      <w:pPr>
        <w:pStyle w:val="Progguin"/>
        <w:tabs>
          <w:tab w:val="clear" w:pos="2264"/>
          <w:tab w:val="num" w:pos="567"/>
        </w:tabs>
        <w:ind w:left="567" w:hanging="283"/>
        <w:rPr>
          <w:lang w:val="eu-ES"/>
        </w:rPr>
      </w:pPr>
      <w:r w:rsidRPr="00D66D42">
        <w:rPr>
          <w:b/>
          <w:lang w:val="eu-ES"/>
        </w:rPr>
        <w:t>Useful language</w:t>
      </w:r>
      <w:r w:rsidRPr="00D66D42">
        <w:rPr>
          <w:lang w:val="eu-ES"/>
        </w:rPr>
        <w:t xml:space="preserve">: espresio egokiak erabili argazkiak konparatu eta kontrastatzeko, iritzia eman.                    </w:t>
      </w:r>
    </w:p>
    <w:p w:rsidR="00AF6E6F" w:rsidRPr="00A40849" w:rsidRDefault="00AF6E6F" w:rsidP="00003C43">
      <w:pPr>
        <w:pStyle w:val="Progguin"/>
        <w:numPr>
          <w:ilvl w:val="0"/>
          <w:numId w:val="0"/>
        </w:numPr>
        <w:rPr>
          <w:color w:val="1F497D"/>
          <w:lang w:val="eu-ES"/>
        </w:rPr>
      </w:pPr>
    </w:p>
    <w:p w:rsidR="00AF6E6F" w:rsidRPr="00D66D42" w:rsidRDefault="00AF6E6F" w:rsidP="00003C43">
      <w:pPr>
        <w:pStyle w:val="ProgBloque"/>
        <w:rPr>
          <w:caps w:val="0"/>
          <w:lang w:val="eu-ES"/>
        </w:rPr>
      </w:pPr>
      <w:r w:rsidRPr="00D66D42">
        <w:rPr>
          <w:lang w:val="eu-ES"/>
        </w:rPr>
        <w:t xml:space="preserve">2. EDUKI-MULTZOA – </w:t>
      </w:r>
      <w:r w:rsidRPr="00D66D42">
        <w:rPr>
          <w:caps w:val="0"/>
          <w:lang w:val="eu-ES"/>
        </w:rPr>
        <w:t>Irakurtzea eta idaztea</w:t>
      </w:r>
    </w:p>
    <w:p w:rsidR="00AF6E6F" w:rsidRPr="00D66D42" w:rsidRDefault="00AF6E6F" w:rsidP="00714B4C">
      <w:pPr>
        <w:pStyle w:val="Progguin"/>
        <w:numPr>
          <w:ilvl w:val="1"/>
          <w:numId w:val="23"/>
        </w:numPr>
        <w:tabs>
          <w:tab w:val="clear" w:pos="2264"/>
        </w:tabs>
        <w:ind w:left="284"/>
        <w:rPr>
          <w:lang w:val="eu-ES"/>
        </w:rPr>
      </w:pPr>
      <w:r w:rsidRPr="00D66D42">
        <w:rPr>
          <w:lang w:val="eu-ES"/>
        </w:rPr>
        <w:t>Izaera desberdineko testuen informazio orokorra, espezifikoa eta zehatza ulertzea:</w:t>
      </w:r>
    </w:p>
    <w:p w:rsidR="00AF6E6F" w:rsidRPr="00D66D42" w:rsidRDefault="00AF6E6F" w:rsidP="003F4B3C">
      <w:pPr>
        <w:pStyle w:val="Progguin"/>
        <w:tabs>
          <w:tab w:val="clear" w:pos="2264"/>
          <w:tab w:val="num" w:pos="567"/>
        </w:tabs>
        <w:ind w:left="567" w:hanging="283"/>
        <w:rPr>
          <w:lang w:val="eu-ES"/>
        </w:rPr>
      </w:pPr>
      <w:r w:rsidRPr="00D66D42">
        <w:rPr>
          <w:lang w:val="eu-ES"/>
        </w:rPr>
        <w:t>Kirolei buruzko galdetegi bat (</w:t>
      </w:r>
      <w:r w:rsidRPr="00D66D42">
        <w:rPr>
          <w:i/>
          <w:lang w:val="eu-ES"/>
        </w:rPr>
        <w:t>Are you a real sports fan?</w:t>
      </w:r>
      <w:r w:rsidRPr="00D66D42">
        <w:rPr>
          <w:lang w:val="eu-ES"/>
        </w:rPr>
        <w:t xml:space="preserve"> – </w:t>
      </w:r>
      <w:r w:rsidRPr="00D66D42">
        <w:rPr>
          <w:b/>
          <w:lang w:val="eu-ES"/>
        </w:rPr>
        <w:t>Focus on the Topic</w:t>
      </w:r>
      <w:r w:rsidRPr="00D66D42">
        <w:rPr>
          <w:lang w:val="eu-ES"/>
        </w:rPr>
        <w:t xml:space="preserve">).         </w:t>
      </w:r>
    </w:p>
    <w:p w:rsidR="00AF6E6F" w:rsidRPr="00D66D42" w:rsidRDefault="00AF6E6F" w:rsidP="003F4B3C">
      <w:pPr>
        <w:pStyle w:val="Progguin"/>
        <w:tabs>
          <w:tab w:val="clear" w:pos="2264"/>
          <w:tab w:val="num" w:pos="567"/>
        </w:tabs>
        <w:ind w:left="567" w:hanging="283"/>
        <w:rPr>
          <w:lang w:val="eu-ES"/>
        </w:rPr>
      </w:pPr>
      <w:r w:rsidRPr="00D66D42">
        <w:rPr>
          <w:lang w:val="eu-ES"/>
        </w:rPr>
        <w:t>Egokitutako testu bat kirol bati buruz: boxeoa eta xakea konbinatzen duena (</w:t>
      </w:r>
      <w:r w:rsidRPr="00D66D42">
        <w:rPr>
          <w:i/>
          <w:lang w:val="eu-ES"/>
        </w:rPr>
        <w:t>The intelectual fight club</w:t>
      </w:r>
      <w:r w:rsidRPr="00D66D42">
        <w:rPr>
          <w:lang w:val="eu-ES"/>
        </w:rPr>
        <w:t>).</w:t>
      </w:r>
    </w:p>
    <w:p w:rsidR="00AF6E6F" w:rsidRPr="00D66D42" w:rsidRDefault="00AF6E6F" w:rsidP="00714B4C">
      <w:pPr>
        <w:pStyle w:val="Progguin"/>
        <w:numPr>
          <w:ilvl w:val="1"/>
          <w:numId w:val="23"/>
        </w:numPr>
        <w:tabs>
          <w:tab w:val="clear" w:pos="2264"/>
        </w:tabs>
        <w:ind w:left="284"/>
        <w:rPr>
          <w:lang w:val="eu-ES"/>
        </w:rPr>
      </w:pPr>
      <w:r w:rsidRPr="00D66D42">
        <w:rPr>
          <w:lang w:val="eu-ES"/>
        </w:rPr>
        <w:t>Irakurmen estrategiak erabiltzea testu mota eta bere helburuaren arabera, irakurmena hobetzeko:</w:t>
      </w:r>
    </w:p>
    <w:p w:rsidR="00AF6E6F" w:rsidRPr="00D66D42" w:rsidRDefault="00AF6E6F" w:rsidP="003F4B3C">
      <w:pPr>
        <w:pStyle w:val="Progguin"/>
        <w:tabs>
          <w:tab w:val="clear" w:pos="2264"/>
          <w:tab w:val="num" w:pos="567"/>
        </w:tabs>
        <w:ind w:left="567" w:hanging="283"/>
        <w:rPr>
          <w:lang w:val="eu-ES"/>
        </w:rPr>
      </w:pPr>
      <w:r w:rsidRPr="00D66D42">
        <w:rPr>
          <w:b/>
          <w:lang w:val="eu-ES"/>
        </w:rPr>
        <w:t>Reading Strategies:</w:t>
      </w:r>
      <w:r w:rsidRPr="00D66D42">
        <w:rPr>
          <w:lang w:val="eu-ES"/>
        </w:rPr>
        <w:t xml:space="preserve"> Testu bera irakurri baino lehen, ulermen ariketak irakurri (</w:t>
      </w:r>
      <w:r w:rsidRPr="00D66D42">
        <w:rPr>
          <w:i/>
          <w:lang w:val="eu-ES"/>
        </w:rPr>
        <w:t>Starting with the questions, not the text</w:t>
      </w:r>
      <w:r w:rsidRPr="00D66D42">
        <w:rPr>
          <w:lang w:val="eu-ES"/>
        </w:rPr>
        <w:t>).</w:t>
      </w:r>
    </w:p>
    <w:p w:rsidR="00AF6E6F" w:rsidRPr="00D66D42" w:rsidRDefault="00AF6E6F" w:rsidP="003F4B3C">
      <w:pPr>
        <w:pStyle w:val="Progguin"/>
        <w:tabs>
          <w:tab w:val="clear" w:pos="2264"/>
          <w:tab w:val="num" w:pos="567"/>
        </w:tabs>
        <w:ind w:left="567" w:hanging="283"/>
        <w:rPr>
          <w:lang w:val="eu-ES"/>
        </w:rPr>
      </w:pPr>
      <w:r w:rsidRPr="00D66D42">
        <w:rPr>
          <w:b/>
          <w:lang w:val="eu-ES"/>
        </w:rPr>
        <w:t>Language  in context:</w:t>
      </w:r>
      <w:r w:rsidRPr="00D66D42">
        <w:rPr>
          <w:lang w:val="eu-ES"/>
        </w:rPr>
        <w:t xml:space="preserve"> </w:t>
      </w:r>
      <w:r w:rsidRPr="00D66D42">
        <w:rPr>
          <w:i/>
          <w:lang w:val="eu-ES"/>
        </w:rPr>
        <w:t>False friends, words in the text preview, grammar preview</w:t>
      </w:r>
      <w:r w:rsidRPr="00D66D42">
        <w:rPr>
          <w:lang w:val="eu-ES"/>
        </w:rPr>
        <w:t>.</w:t>
      </w:r>
    </w:p>
    <w:p w:rsidR="00AF6E6F" w:rsidRPr="00D66D42" w:rsidRDefault="00AF6E6F" w:rsidP="003F4B3C">
      <w:pPr>
        <w:pStyle w:val="ProgPunto"/>
        <w:tabs>
          <w:tab w:val="clear" w:pos="2340"/>
          <w:tab w:val="num" w:pos="284"/>
        </w:tabs>
        <w:ind w:left="284" w:hanging="284"/>
        <w:rPr>
          <w:lang w:val="eu-ES"/>
        </w:rPr>
      </w:pPr>
      <w:r w:rsidRPr="00D66D42">
        <w:rPr>
          <w:lang w:val="eu-ES"/>
        </w:rPr>
        <w:t xml:space="preserve">Planifikatzea eta idaztea zailtasun maila eta gai ezberdinak dizuten testuak, horretarako erregistro egokiak erabiltzeaz; unitate honetan: </w:t>
      </w:r>
      <w:r w:rsidRPr="00D66D42">
        <w:rPr>
          <w:b/>
          <w:lang w:val="eu-ES"/>
        </w:rPr>
        <w:t xml:space="preserve">Laburpen bat.          </w:t>
      </w:r>
    </w:p>
    <w:p w:rsidR="00AF6E6F" w:rsidRPr="00D66D42" w:rsidRDefault="00AF6E6F" w:rsidP="003F4B3C">
      <w:pPr>
        <w:pStyle w:val="ProgPunto"/>
        <w:tabs>
          <w:tab w:val="clear" w:pos="2340"/>
          <w:tab w:val="num" w:pos="284"/>
        </w:tabs>
        <w:ind w:left="284" w:hanging="284"/>
        <w:rPr>
          <w:lang w:val="eu-ES"/>
        </w:rPr>
      </w:pPr>
      <w:r w:rsidRPr="00D66D42">
        <w:rPr>
          <w:lang w:val="eu-ES"/>
        </w:rPr>
        <w:t xml:space="preserve">Idazkera hobetzeko estrategia egokiak erabiltzea, </w:t>
      </w:r>
      <w:r w:rsidRPr="00D66D42">
        <w:rPr>
          <w:b/>
          <w:lang w:val="eu-ES"/>
        </w:rPr>
        <w:t>Writing Strategies</w:t>
      </w:r>
      <w:r w:rsidRPr="00D66D42">
        <w:rPr>
          <w:lang w:val="eu-ES"/>
        </w:rPr>
        <w:t>: laburpen bat planifikatu eta antolatu (</w:t>
      </w:r>
      <w:r w:rsidRPr="00D66D42">
        <w:rPr>
          <w:i/>
          <w:lang w:val="eu-ES"/>
        </w:rPr>
        <w:t>Writing a summary</w:t>
      </w:r>
      <w:r w:rsidRPr="00D66D42">
        <w:rPr>
          <w:lang w:val="eu-ES"/>
        </w:rPr>
        <w:t>).</w:t>
      </w:r>
    </w:p>
    <w:p w:rsidR="00AF6E6F" w:rsidRPr="00D66D42" w:rsidRDefault="00AF6E6F" w:rsidP="00714B4C">
      <w:pPr>
        <w:pStyle w:val="Progguin"/>
        <w:numPr>
          <w:ilvl w:val="1"/>
          <w:numId w:val="23"/>
        </w:numPr>
        <w:tabs>
          <w:tab w:val="clear" w:pos="2264"/>
        </w:tabs>
        <w:ind w:left="284"/>
        <w:rPr>
          <w:lang w:val="eu-ES"/>
        </w:rPr>
      </w:pPr>
      <w:r w:rsidRPr="00D66D42">
        <w:rPr>
          <w:lang w:val="eu-ES"/>
        </w:rPr>
        <w:t>Testu bateko antolaketa, artikulazio eta kohesio mekanismoak egoki erabili.</w:t>
      </w:r>
    </w:p>
    <w:p w:rsidR="00AF6E6F" w:rsidRPr="00A40849" w:rsidRDefault="00AF6E6F" w:rsidP="00003C43">
      <w:pPr>
        <w:pStyle w:val="textotab"/>
        <w:ind w:left="0" w:firstLine="0"/>
        <w:jc w:val="both"/>
        <w:rPr>
          <w:rFonts w:ascii="Verdana" w:hAnsi="Verdana"/>
          <w:b/>
          <w:smallCaps/>
          <w:color w:val="1F497D"/>
          <w:sz w:val="20"/>
          <w:lang w:val="eu-ES"/>
        </w:rPr>
      </w:pPr>
    </w:p>
    <w:p w:rsidR="00AF6E6F" w:rsidRPr="00D66D42" w:rsidRDefault="00AF6E6F" w:rsidP="00003C43">
      <w:pPr>
        <w:pStyle w:val="ProgBloque"/>
        <w:rPr>
          <w:bCs/>
          <w:smallCaps/>
          <w:lang w:val="eu-ES"/>
        </w:rPr>
      </w:pPr>
      <w:r w:rsidRPr="00D66D42">
        <w:rPr>
          <w:bCs/>
          <w:smallCaps/>
          <w:lang w:val="eu-ES"/>
        </w:rPr>
        <w:t xml:space="preserve">3. EDUKI-MULTZOA – </w:t>
      </w:r>
      <w:r w:rsidRPr="00D66D42">
        <w:rPr>
          <w:bCs/>
          <w:caps w:val="0"/>
          <w:smallCaps/>
          <w:lang w:val="eu-ES"/>
        </w:rPr>
        <w:t>Hizkuntzaren ezagutza</w:t>
      </w:r>
    </w:p>
    <w:p w:rsidR="00AF6E6F" w:rsidRPr="00D66D42" w:rsidRDefault="00AF6E6F" w:rsidP="00003C43">
      <w:pPr>
        <w:pStyle w:val="Progprequeostit"/>
        <w:rPr>
          <w:lang w:val="eu-ES"/>
        </w:rPr>
      </w:pPr>
      <w:r w:rsidRPr="00D66D42">
        <w:rPr>
          <w:lang w:val="eu-ES"/>
        </w:rPr>
        <w:t>3.1 Hizkuntza ezapideak</w:t>
      </w:r>
    </w:p>
    <w:p w:rsidR="00AF6E6F" w:rsidRPr="00D66D42" w:rsidRDefault="00AF6E6F" w:rsidP="00003C43">
      <w:pPr>
        <w:pStyle w:val="Progprequeostit"/>
        <w:rPr>
          <w:lang w:val="eu-ES"/>
        </w:rPr>
      </w:pPr>
      <w:r w:rsidRPr="00D66D42">
        <w:rPr>
          <w:lang w:val="eu-ES"/>
        </w:rPr>
        <w:t>Gramatika</w:t>
      </w:r>
    </w:p>
    <w:p w:rsidR="00AF6E6F" w:rsidRPr="00D66D42" w:rsidRDefault="00AF6E6F" w:rsidP="00714B4C">
      <w:pPr>
        <w:pStyle w:val="Progguin"/>
        <w:numPr>
          <w:ilvl w:val="1"/>
          <w:numId w:val="23"/>
        </w:numPr>
        <w:tabs>
          <w:tab w:val="clear" w:pos="2264"/>
        </w:tabs>
        <w:ind w:left="284"/>
        <w:rPr>
          <w:lang w:val="eu-ES"/>
        </w:rPr>
      </w:pPr>
      <w:r w:rsidRPr="00D66D42">
        <w:rPr>
          <w:lang w:val="eu-ES"/>
        </w:rPr>
        <w:t>Gramatika egitura konplexuak eta zuzentasunez komunikatzeko behar diren funtzioak ezagutzea eta era zuzen erabiltzea:</w:t>
      </w:r>
    </w:p>
    <w:p w:rsidR="00AF6E6F" w:rsidRPr="00122634" w:rsidRDefault="00AF6E6F" w:rsidP="003F4B3C">
      <w:pPr>
        <w:pStyle w:val="Progguin"/>
        <w:tabs>
          <w:tab w:val="clear" w:pos="2264"/>
          <w:tab w:val="num" w:pos="567"/>
        </w:tabs>
        <w:ind w:left="567" w:hanging="283"/>
        <w:rPr>
          <w:lang w:val="eu-ES"/>
        </w:rPr>
      </w:pPr>
      <w:r w:rsidRPr="00D66D42">
        <w:rPr>
          <w:lang w:val="eu-ES"/>
        </w:rPr>
        <w:t>Erlatibo esaldiak (Relative clauses): erlatibo izenordeak; relative esaldiak</w:t>
      </w:r>
      <w:r w:rsidRPr="00122634">
        <w:rPr>
          <w:lang w:val="eu-ES"/>
        </w:rPr>
        <w:t xml:space="preserve"> definituak / definitu gabeak; Hitzen ordena eta izenordeen erabilpena: aditzak preposizioekin.</w:t>
      </w:r>
    </w:p>
    <w:p w:rsidR="00AF6E6F" w:rsidRPr="00D66D42" w:rsidRDefault="00AF6E6F" w:rsidP="00003C43">
      <w:pPr>
        <w:pStyle w:val="Progprequeostit"/>
        <w:rPr>
          <w:lang w:val="eu-ES"/>
        </w:rPr>
      </w:pPr>
      <w:r w:rsidRPr="00D66D42">
        <w:rPr>
          <w:lang w:val="eu-ES"/>
        </w:rPr>
        <w:t>Lexikoa</w:t>
      </w:r>
    </w:p>
    <w:p w:rsidR="00AF6E6F" w:rsidRPr="003F4B3C" w:rsidRDefault="00AF6E6F" w:rsidP="00714B4C">
      <w:pPr>
        <w:pStyle w:val="Progguin"/>
        <w:numPr>
          <w:ilvl w:val="1"/>
          <w:numId w:val="23"/>
        </w:numPr>
        <w:tabs>
          <w:tab w:val="clear" w:pos="2264"/>
        </w:tabs>
        <w:ind w:left="284"/>
        <w:rPr>
          <w:lang w:val="eu-ES"/>
        </w:rPr>
      </w:pPr>
      <w:r w:rsidRPr="00D66D42">
        <w:rPr>
          <w:lang w:val="eu-ES"/>
        </w:rPr>
        <w:t>Lexikoa handitzea eta era egokian erabiltzea:</w:t>
      </w:r>
    </w:p>
    <w:p w:rsidR="00AF6E6F" w:rsidRPr="00D66D42" w:rsidRDefault="00AF6E6F" w:rsidP="003F4B3C">
      <w:pPr>
        <w:pStyle w:val="Progguin"/>
        <w:ind w:left="567" w:hanging="283"/>
        <w:rPr>
          <w:i/>
          <w:lang w:val="eu-ES"/>
        </w:rPr>
      </w:pPr>
      <w:r w:rsidRPr="00D66D42">
        <w:rPr>
          <w:b/>
          <w:lang w:val="eu-ES"/>
        </w:rPr>
        <w:t>Topic vocabulary review</w:t>
      </w:r>
      <w:r w:rsidRPr="00D66D42">
        <w:rPr>
          <w:lang w:val="eu-ES"/>
        </w:rPr>
        <w:t>: kirolak</w:t>
      </w:r>
      <w:r w:rsidRPr="00D66D42">
        <w:rPr>
          <w:i/>
          <w:lang w:val="eu-ES"/>
        </w:rPr>
        <w:t>.</w:t>
      </w:r>
    </w:p>
    <w:p w:rsidR="00AF6E6F" w:rsidRPr="00D66D42" w:rsidRDefault="00AF6E6F" w:rsidP="003F4B3C">
      <w:pPr>
        <w:pStyle w:val="Progguin"/>
        <w:tabs>
          <w:tab w:val="num" w:pos="709"/>
        </w:tabs>
        <w:ind w:left="567" w:hanging="283"/>
        <w:rPr>
          <w:lang w:val="eu-ES"/>
        </w:rPr>
      </w:pPr>
      <w:r w:rsidRPr="00D66D42">
        <w:rPr>
          <w:lang w:val="eu-ES"/>
        </w:rPr>
        <w:t>Testuinguruko hiztegia (</w:t>
      </w:r>
      <w:r w:rsidRPr="00D66D42">
        <w:rPr>
          <w:b/>
          <w:lang w:val="eu-ES"/>
        </w:rPr>
        <w:t>Words in the text</w:t>
      </w:r>
      <w:r w:rsidRPr="00D66D42">
        <w:rPr>
          <w:lang w:val="eu-ES"/>
        </w:rPr>
        <w:t xml:space="preserve">): </w:t>
      </w:r>
      <w:r w:rsidRPr="00D66D42">
        <w:rPr>
          <w:i/>
          <w:lang w:val="eu-ES"/>
        </w:rPr>
        <w:t>chance</w:t>
      </w:r>
      <w:r w:rsidRPr="00D66D42">
        <w:rPr>
          <w:lang w:val="eu-ES"/>
        </w:rPr>
        <w:t xml:space="preserve">, </w:t>
      </w:r>
      <w:r w:rsidRPr="00D66D42">
        <w:rPr>
          <w:i/>
          <w:lang w:val="eu-ES"/>
        </w:rPr>
        <w:t>know</w:t>
      </w:r>
      <w:r w:rsidRPr="00D66D42">
        <w:rPr>
          <w:lang w:val="eu-ES"/>
        </w:rPr>
        <w:t>tik etortzen diren hitzak; kirolekin eralzioa duuten aditzak.</w:t>
      </w:r>
    </w:p>
    <w:p w:rsidR="00AF6E6F" w:rsidRPr="00D66D42" w:rsidRDefault="00AF6E6F" w:rsidP="003F4B3C">
      <w:pPr>
        <w:pStyle w:val="Progguin"/>
        <w:tabs>
          <w:tab w:val="num" w:pos="709"/>
        </w:tabs>
        <w:ind w:left="567" w:hanging="283"/>
        <w:rPr>
          <w:lang w:val="eu-ES"/>
        </w:rPr>
      </w:pPr>
      <w:r w:rsidRPr="00D66D42">
        <w:rPr>
          <w:i/>
          <w:lang w:val="eu-ES"/>
        </w:rPr>
        <w:t>of which / of whom</w:t>
      </w:r>
      <w:r w:rsidRPr="00D66D42">
        <w:rPr>
          <w:lang w:val="eu-ES"/>
        </w:rPr>
        <w:t>.</w:t>
      </w:r>
    </w:p>
    <w:p w:rsidR="00AF6E6F" w:rsidRDefault="00AF6E6F" w:rsidP="00003C43">
      <w:pPr>
        <w:pStyle w:val="Progprequeostit"/>
        <w:rPr>
          <w:lang w:val="eu-ES"/>
        </w:rPr>
      </w:pPr>
    </w:p>
    <w:p w:rsidR="00AF6E6F" w:rsidRDefault="00AF6E6F" w:rsidP="00003C43">
      <w:pPr>
        <w:pStyle w:val="Progprequeostit"/>
        <w:rPr>
          <w:lang w:val="eu-ES"/>
        </w:rPr>
      </w:pPr>
    </w:p>
    <w:p w:rsidR="00AF6E6F" w:rsidRDefault="00AF6E6F" w:rsidP="00003C43">
      <w:pPr>
        <w:pStyle w:val="Progprequeostit"/>
        <w:rPr>
          <w:lang w:val="eu-ES"/>
        </w:rPr>
      </w:pPr>
    </w:p>
    <w:p w:rsidR="00AF6E6F" w:rsidRPr="00D66D42" w:rsidRDefault="00AF6E6F" w:rsidP="00003C43">
      <w:pPr>
        <w:pStyle w:val="Progprequeostit"/>
        <w:rPr>
          <w:lang w:val="eu-ES"/>
        </w:rPr>
      </w:pPr>
      <w:r w:rsidRPr="00D66D42">
        <w:rPr>
          <w:lang w:val="eu-ES"/>
        </w:rPr>
        <w:t>Fonetika</w:t>
      </w:r>
    </w:p>
    <w:p w:rsidR="00AF6E6F" w:rsidRPr="003F4B3C" w:rsidRDefault="00AF6E6F" w:rsidP="00714B4C">
      <w:pPr>
        <w:pStyle w:val="Progguin"/>
        <w:numPr>
          <w:ilvl w:val="1"/>
          <w:numId w:val="23"/>
        </w:numPr>
        <w:tabs>
          <w:tab w:val="clear" w:pos="2264"/>
        </w:tabs>
        <w:ind w:left="284"/>
        <w:rPr>
          <w:lang w:val="eu-ES"/>
        </w:rPr>
      </w:pPr>
      <w:r w:rsidRPr="00D66D42">
        <w:rPr>
          <w:lang w:val="eu-ES"/>
        </w:rPr>
        <w:t>Ahoskera hobetzea, alfabeto fonetikoa erabiliz eta azentuazio, erritmo eta intonazio eredu ezberdinen bitartez ahozkera hobetu:</w:t>
      </w:r>
    </w:p>
    <w:p w:rsidR="00AF6E6F" w:rsidRPr="00B1704D" w:rsidRDefault="00AF6E6F" w:rsidP="00B1704D">
      <w:pPr>
        <w:pStyle w:val="Progguin"/>
        <w:tabs>
          <w:tab w:val="num" w:pos="709"/>
        </w:tabs>
        <w:ind w:left="567" w:hanging="283"/>
        <w:rPr>
          <w:lang w:val="eu-ES"/>
        </w:rPr>
      </w:pPr>
      <w:r w:rsidRPr="00B1704D">
        <w:rPr>
          <w:lang w:val="eu-ES"/>
        </w:rPr>
        <w:t>Blue soinuaren ahozkera /</w:t>
      </w:r>
      <w:r w:rsidRPr="00B1704D">
        <w:rPr>
          <w:i/>
          <w:lang w:val="eu-ES"/>
        </w:rPr>
        <w:t>u:</w:t>
      </w:r>
      <w:r w:rsidRPr="00B1704D">
        <w:rPr>
          <w:lang w:val="eu-ES"/>
        </w:rPr>
        <w:t>/</w:t>
      </w:r>
    </w:p>
    <w:p w:rsidR="00AF6E6F" w:rsidRPr="00B1704D" w:rsidRDefault="00AF6E6F" w:rsidP="00B1704D">
      <w:pPr>
        <w:pStyle w:val="Progguin"/>
        <w:tabs>
          <w:tab w:val="num" w:pos="709"/>
        </w:tabs>
        <w:ind w:left="567" w:hanging="283"/>
        <w:rPr>
          <w:lang w:val="eu-ES"/>
        </w:rPr>
      </w:pPr>
      <w:r w:rsidRPr="00B1704D">
        <w:rPr>
          <w:lang w:val="eu-ES"/>
        </w:rPr>
        <w:t>/</w:t>
      </w:r>
      <w:r w:rsidRPr="00B1704D">
        <w:rPr>
          <w:i/>
          <w:lang w:val="eu-ES"/>
        </w:rPr>
        <w:t>h</w:t>
      </w:r>
      <w:r w:rsidRPr="00B1704D">
        <w:rPr>
          <w:lang w:val="eu-ES"/>
        </w:rPr>
        <w:t>/ eta /</w:t>
      </w:r>
      <w:r w:rsidRPr="00B1704D">
        <w:rPr>
          <w:i/>
          <w:lang w:val="eu-ES"/>
        </w:rPr>
        <w:t>w</w:t>
      </w:r>
      <w:r w:rsidRPr="00B1704D">
        <w:rPr>
          <w:lang w:val="eu-ES"/>
        </w:rPr>
        <w:t>/ izenorde erlatiboen soinua praktikatu.</w:t>
      </w:r>
    </w:p>
    <w:p w:rsidR="00AF6E6F" w:rsidRPr="00B1704D" w:rsidRDefault="00AF6E6F" w:rsidP="00B1704D">
      <w:pPr>
        <w:pStyle w:val="Progguin"/>
        <w:tabs>
          <w:tab w:val="num" w:pos="709"/>
        </w:tabs>
        <w:ind w:left="567" w:hanging="283"/>
        <w:rPr>
          <w:lang w:val="eu-ES"/>
        </w:rPr>
      </w:pPr>
      <w:r w:rsidRPr="00B1704D">
        <w:rPr>
          <w:lang w:val="eu-ES"/>
        </w:rPr>
        <w:t>Hizki isilak.</w:t>
      </w:r>
    </w:p>
    <w:p w:rsidR="00AF6E6F" w:rsidRPr="00B1704D" w:rsidRDefault="00AF6E6F" w:rsidP="00B1704D">
      <w:pPr>
        <w:pStyle w:val="Progguin"/>
        <w:tabs>
          <w:tab w:val="num" w:pos="709"/>
        </w:tabs>
        <w:ind w:left="567" w:hanging="283"/>
        <w:rPr>
          <w:lang w:val="eu-ES"/>
        </w:rPr>
      </w:pPr>
      <w:r w:rsidRPr="00B1704D">
        <w:rPr>
          <w:lang w:val="eu-ES"/>
        </w:rPr>
        <w:t>Argazkiak konparatzeko esaldiak (</w:t>
      </w:r>
      <w:r w:rsidRPr="00B1704D">
        <w:rPr>
          <w:b/>
          <w:lang w:val="eu-ES"/>
        </w:rPr>
        <w:t>Pronunciation workshop</w:t>
      </w:r>
      <w:r w:rsidRPr="00B1704D">
        <w:rPr>
          <w:lang w:val="eu-ES"/>
        </w:rPr>
        <w:t>).</w:t>
      </w:r>
    </w:p>
    <w:p w:rsidR="00AF6E6F" w:rsidRPr="00A40849" w:rsidRDefault="00AF6E6F" w:rsidP="00003C43">
      <w:pPr>
        <w:pStyle w:val="Contenidoseccin"/>
        <w:jc w:val="both"/>
        <w:rPr>
          <w:rFonts w:ascii="Verdana" w:hAnsi="Verdana"/>
          <w:b/>
          <w:color w:val="1F497D"/>
          <w:sz w:val="20"/>
          <w:lang w:val="eu-ES"/>
        </w:rPr>
      </w:pPr>
    </w:p>
    <w:p w:rsidR="00AF6E6F" w:rsidRPr="00D66D42" w:rsidRDefault="00AF6E6F" w:rsidP="00003C43">
      <w:pPr>
        <w:pStyle w:val="Progprequeostit"/>
        <w:rPr>
          <w:lang w:val="eu-ES"/>
        </w:rPr>
      </w:pPr>
      <w:r w:rsidRPr="00D66D42">
        <w:rPr>
          <w:lang w:val="eu-ES"/>
        </w:rPr>
        <w:t>3.2 Ikaskuntzari buruzko hausnarketa</w:t>
      </w:r>
    </w:p>
    <w:p w:rsidR="00AF6E6F" w:rsidRPr="00D66D42" w:rsidRDefault="00AF6E6F" w:rsidP="00F07977">
      <w:pPr>
        <w:pStyle w:val="ProgPunto"/>
        <w:tabs>
          <w:tab w:val="clear" w:pos="2340"/>
          <w:tab w:val="num" w:pos="284"/>
        </w:tabs>
        <w:ind w:left="284" w:hanging="284"/>
        <w:rPr>
          <w:rFonts w:cs="Arial Unicode MS"/>
          <w:lang w:val="eu-ES"/>
        </w:rPr>
      </w:pPr>
      <w:r w:rsidRPr="00D66D42">
        <w:rPr>
          <w:lang w:val="eu-ES"/>
        </w:rPr>
        <w:t>Erabilitako estrategiei buruz gogoeta egitea ahozko eta idatzizko ekoizpenak hobetzeko asmoz (</w:t>
      </w:r>
      <w:r w:rsidRPr="00D66D42">
        <w:rPr>
          <w:i/>
          <w:lang w:val="eu-ES"/>
        </w:rPr>
        <w:t>Reading Strategies, Listening Strategies, Speaking Strategies, Writing Strategies</w:t>
      </w:r>
      <w:r w:rsidRPr="00D66D42">
        <w:rPr>
          <w:lang w:val="eu-ES"/>
        </w:rPr>
        <w:t>), gaitasun bakoitzeko proposatutako ulermen ariketak erabili (</w:t>
      </w:r>
      <w:r w:rsidRPr="00D66D42">
        <w:rPr>
          <w:i/>
          <w:lang w:val="eu-ES"/>
        </w:rPr>
        <w:t>Action plan!</w:t>
      </w:r>
      <w:r w:rsidRPr="00D66D42">
        <w:rPr>
          <w:lang w:val="eu-ES"/>
        </w:rPr>
        <w:t>).</w:t>
      </w:r>
    </w:p>
    <w:p w:rsidR="00AF6E6F" w:rsidRPr="00D66D42" w:rsidRDefault="00AF6E6F" w:rsidP="00F07977">
      <w:pPr>
        <w:pStyle w:val="ProgPunto"/>
        <w:tabs>
          <w:tab w:val="clear" w:pos="2340"/>
          <w:tab w:val="num" w:pos="284"/>
        </w:tabs>
        <w:ind w:left="284" w:hanging="284"/>
        <w:rPr>
          <w:lang w:val="eu-ES"/>
        </w:rPr>
      </w:pPr>
      <w:r w:rsidRPr="00D66D42">
        <w:rPr>
          <w:lang w:val="eu-ES"/>
        </w:rPr>
        <w:t xml:space="preserve">Lexikoa eta hizkuntza egiturak berrikusteko, handitzeko eta sendotzeko estrategiak aplikatzea: </w:t>
      </w:r>
      <w:r w:rsidRPr="00D66D42">
        <w:rPr>
          <w:i/>
          <w:lang w:val="eu-ES"/>
        </w:rPr>
        <w:t>Round-up, Language  in context, Word building, Words in the text.</w:t>
      </w:r>
    </w:p>
    <w:p w:rsidR="00AF6E6F" w:rsidRPr="00D66D42" w:rsidRDefault="00AF6E6F" w:rsidP="00F07977">
      <w:pPr>
        <w:pStyle w:val="ProgPunto"/>
        <w:tabs>
          <w:tab w:val="clear" w:pos="2340"/>
          <w:tab w:val="num" w:pos="284"/>
        </w:tabs>
        <w:ind w:left="284" w:hanging="284"/>
        <w:rPr>
          <w:rFonts w:cs="Arial Unicode MS"/>
          <w:lang w:val="eu-ES"/>
        </w:rPr>
      </w:pPr>
      <w:r w:rsidRPr="00D66D42">
        <w:rPr>
          <w:lang w:val="eu-ES"/>
        </w:rPr>
        <w:t>Unitateko gramatika eta hiztegia praktikatzea benetako testuinguru batean, speaking, listening eta pronunciation ariketen bitartez:</w:t>
      </w:r>
      <w:r w:rsidRPr="00D66D42">
        <w:rPr>
          <w:i/>
          <w:lang w:val="eu-ES"/>
        </w:rPr>
        <w:t>Have your say! Let’s Listen!, Say it right!.</w:t>
      </w:r>
    </w:p>
    <w:p w:rsidR="00AF6E6F" w:rsidRPr="00D66D42" w:rsidRDefault="00AF6E6F" w:rsidP="00F07977">
      <w:pPr>
        <w:pStyle w:val="ProgPunto"/>
        <w:tabs>
          <w:tab w:val="clear" w:pos="2340"/>
          <w:tab w:val="num" w:pos="284"/>
        </w:tabs>
        <w:ind w:left="284" w:hanging="284"/>
        <w:rPr>
          <w:lang w:val="eu-ES"/>
        </w:rPr>
      </w:pPr>
      <w:r w:rsidRPr="00D66D42">
        <w:rPr>
          <w:lang w:val="eu-ES"/>
        </w:rPr>
        <w:t>Ikasteko prozesua ebaluatzeko eta autoebaluatzeko estrategiak sendotzea, azterketen teknikan eta estrategietan trebatzen den bitartean.</w:t>
      </w:r>
    </w:p>
    <w:p w:rsidR="00AF6E6F" w:rsidRPr="00A40849" w:rsidRDefault="00AF6E6F" w:rsidP="00003C43">
      <w:pPr>
        <w:pStyle w:val="Contenidoseccin"/>
        <w:rPr>
          <w:rFonts w:ascii="Verdana" w:hAnsi="Verdana"/>
          <w:b/>
          <w:smallCaps/>
          <w:color w:val="1F497D"/>
          <w:sz w:val="20"/>
          <w:lang w:val="eu-ES"/>
        </w:rPr>
      </w:pPr>
    </w:p>
    <w:p w:rsidR="00AF6E6F" w:rsidRPr="00D66D42" w:rsidRDefault="00AF6E6F" w:rsidP="00003C43">
      <w:pPr>
        <w:pStyle w:val="ProgBloque"/>
        <w:rPr>
          <w:caps w:val="0"/>
          <w:lang w:val="eu-ES"/>
        </w:rPr>
      </w:pPr>
      <w:r w:rsidRPr="00D66D42">
        <w:rPr>
          <w:lang w:val="eu-ES"/>
        </w:rPr>
        <w:t xml:space="preserve">4. EDUKI-MULTZOA - </w:t>
      </w:r>
      <w:r w:rsidRPr="00D66D42">
        <w:rPr>
          <w:caps w:val="0"/>
          <w:lang w:val="eu-ES"/>
        </w:rPr>
        <w:t>Arlo soziokulturalak eta kulturarteko kontzientzia</w:t>
      </w:r>
    </w:p>
    <w:p w:rsidR="00AF6E6F" w:rsidRPr="00D66D42" w:rsidRDefault="00AF6E6F" w:rsidP="00F07977">
      <w:pPr>
        <w:pStyle w:val="ProgPunto"/>
        <w:tabs>
          <w:tab w:val="clear" w:pos="2340"/>
          <w:tab w:val="num" w:pos="284"/>
        </w:tabs>
        <w:ind w:left="284" w:hanging="284"/>
        <w:rPr>
          <w:lang w:val="eu-ES"/>
        </w:rPr>
      </w:pPr>
      <w:r w:rsidRPr="00D66D42">
        <w:rPr>
          <w:lang w:val="eu-ES"/>
        </w:rPr>
        <w:t>Atzerriko hizkuntzaren oinarrizko giza eta kultur ezaugarriak ezagutzea eta aintzat hartzea, eta, halaber, atzerriko hizkuntza, ezagutza horietara iristeko baliabide gisa aintzat hartzea.</w:t>
      </w:r>
    </w:p>
    <w:p w:rsidR="00AF6E6F" w:rsidRPr="00D66D42" w:rsidRDefault="00AF6E6F" w:rsidP="00003C43">
      <w:pPr>
        <w:jc w:val="both"/>
        <w:rPr>
          <w:rFonts w:ascii="Verdana" w:hAnsi="Verdana" w:cs="Arial"/>
          <w:b/>
          <w:iCs/>
          <w:lang w:val="eu-ES"/>
        </w:rPr>
      </w:pPr>
    </w:p>
    <w:p w:rsidR="00AF6E6F" w:rsidRPr="00D66D42" w:rsidRDefault="00AF6E6F" w:rsidP="00003C43">
      <w:pPr>
        <w:pStyle w:val="ProgBloque"/>
        <w:rPr>
          <w:lang w:val="eu-ES"/>
        </w:rPr>
      </w:pPr>
      <w:r w:rsidRPr="00D66D42">
        <w:rPr>
          <w:lang w:val="eu-ES"/>
        </w:rPr>
        <w:t xml:space="preserve">5. EDUKI-MULTZOA – </w:t>
      </w:r>
      <w:r w:rsidRPr="00D66D42">
        <w:rPr>
          <w:caps w:val="0"/>
          <w:lang w:val="eu-ES"/>
        </w:rPr>
        <w:t>Literatur hezkuntza (Euskal Herria eta Katalunia)</w:t>
      </w:r>
    </w:p>
    <w:p w:rsidR="00AF6E6F" w:rsidRPr="00D66D42" w:rsidRDefault="00AF6E6F" w:rsidP="00F07977">
      <w:pPr>
        <w:pStyle w:val="ProgPunto"/>
        <w:tabs>
          <w:tab w:val="clear" w:pos="2340"/>
          <w:tab w:val="num" w:pos="284"/>
        </w:tabs>
        <w:ind w:left="284" w:hanging="284"/>
        <w:rPr>
          <w:lang w:val="eu-ES"/>
        </w:rPr>
      </w:pPr>
      <w:r w:rsidRPr="00D66D42">
        <w:rPr>
          <w:lang w:val="eu-ES"/>
        </w:rPr>
        <w:t>Literaturaz gozatzea, erreferentziazko testuak nahiz norberak hautatutakoak irakurriz, baita ikus-entzunezko beste alor artistikoetan murgilduz ere (antzerkia, zinema, irratia, telebista…), mundua eta giza-izaera ulertzeko, linguistikoki aberasteko eta sea sentsibilitate estetikoa garatu.</w:t>
      </w:r>
    </w:p>
    <w:p w:rsidR="00AF6E6F" w:rsidRPr="00102786" w:rsidRDefault="00AF6E6F" w:rsidP="00003C43">
      <w:pPr>
        <w:pStyle w:val="ProgTitle"/>
        <w:rPr>
          <w:color w:val="9D1348"/>
          <w:lang w:val="eu-ES"/>
        </w:rPr>
      </w:pPr>
      <w:r w:rsidRPr="00102786">
        <w:rPr>
          <w:color w:val="9D1348"/>
          <w:lang w:val="eu-ES"/>
        </w:rPr>
        <w:t>II. EDUKIAK</w:t>
      </w:r>
    </w:p>
    <w:p w:rsidR="00AF6E6F" w:rsidRPr="00D66D42" w:rsidRDefault="00AF6E6F" w:rsidP="00003C43">
      <w:pPr>
        <w:pStyle w:val="ProgBloque"/>
        <w:rPr>
          <w:lang w:val="eu-ES"/>
        </w:rPr>
      </w:pPr>
      <w:r w:rsidRPr="00D66D42">
        <w:rPr>
          <w:lang w:val="eu-ES"/>
        </w:rPr>
        <w:t xml:space="preserve">1. EDUKI-MULTZOA. </w:t>
      </w:r>
      <w:r w:rsidRPr="00D66D42">
        <w:rPr>
          <w:caps w:val="0"/>
          <w:lang w:val="eu-ES"/>
        </w:rPr>
        <w:t>Entzutea, hitz egitea eta elkarrizketan aritzea</w:t>
      </w:r>
      <w:r w:rsidRPr="00D66D42">
        <w:rPr>
          <w:lang w:val="eu-ES"/>
        </w:rPr>
        <w:t xml:space="preserve"> </w:t>
      </w:r>
    </w:p>
    <w:p w:rsidR="00AF6E6F" w:rsidRPr="00D66D42" w:rsidRDefault="00AF6E6F" w:rsidP="009A5041">
      <w:pPr>
        <w:pStyle w:val="ProgPunto"/>
        <w:tabs>
          <w:tab w:val="clear" w:pos="2340"/>
          <w:tab w:val="num" w:pos="284"/>
        </w:tabs>
        <w:ind w:left="284" w:hanging="284"/>
        <w:rPr>
          <w:lang w:val="eu-ES"/>
        </w:rPr>
      </w:pPr>
      <w:r w:rsidRPr="00D66D42">
        <w:rPr>
          <w:lang w:val="eu-ES"/>
        </w:rPr>
        <w:t>Kirol galdetegi baten entzumena (</w:t>
      </w:r>
      <w:r w:rsidRPr="00D66D42">
        <w:rPr>
          <w:i/>
          <w:lang w:val="eu-ES"/>
        </w:rPr>
        <w:t>Are you a real sports fan?</w:t>
      </w:r>
      <w:r w:rsidRPr="00D66D42">
        <w:rPr>
          <w:lang w:val="eu-ES"/>
        </w:rPr>
        <w:t xml:space="preserve"> – </w:t>
      </w:r>
      <w:r w:rsidRPr="00D66D42">
        <w:rPr>
          <w:b/>
          <w:lang w:val="eu-ES"/>
        </w:rPr>
        <w:t xml:space="preserve">Focus on the Topic, </w:t>
      </w:r>
      <w:r w:rsidRPr="00D66D42">
        <w:rPr>
          <w:i/>
          <w:lang w:val="eu-ES"/>
        </w:rPr>
        <w:t>Student’s Book,</w:t>
      </w:r>
      <w:r w:rsidRPr="00D66D42">
        <w:rPr>
          <w:lang w:val="eu-ES"/>
        </w:rPr>
        <w:t xml:space="preserve"> 69</w:t>
      </w:r>
      <w:r w:rsidRPr="00D66D42">
        <w:rPr>
          <w:bCs/>
          <w:i/>
          <w:lang w:val="eu-ES"/>
        </w:rPr>
        <w:t>.or</w:t>
      </w:r>
      <w:r w:rsidRPr="00D66D42">
        <w:rPr>
          <w:lang w:val="eu-ES"/>
        </w:rPr>
        <w:t>).</w:t>
      </w:r>
    </w:p>
    <w:p w:rsidR="00AF6E6F" w:rsidRPr="00D66D42" w:rsidRDefault="00AF6E6F" w:rsidP="009A5041">
      <w:pPr>
        <w:pStyle w:val="ProgPunto"/>
        <w:tabs>
          <w:tab w:val="clear" w:pos="2340"/>
          <w:tab w:val="num" w:pos="284"/>
        </w:tabs>
        <w:ind w:left="284" w:hanging="284"/>
        <w:rPr>
          <w:lang w:val="eu-ES"/>
        </w:rPr>
      </w:pPr>
      <w:r w:rsidRPr="00D66D42">
        <w:rPr>
          <w:lang w:val="eu-ES"/>
        </w:rPr>
        <w:t>Testu baten entzumena eta irakurmena unitatearen gramatika eta estruktura birpasatzeko ariketa baten bitartez (</w:t>
      </w:r>
      <w:r w:rsidRPr="00D66D42">
        <w:rPr>
          <w:b/>
          <w:lang w:val="eu-ES"/>
        </w:rPr>
        <w:t>Round-up</w:t>
      </w:r>
      <w:r w:rsidRPr="00D66D42">
        <w:rPr>
          <w:lang w:val="eu-ES"/>
        </w:rPr>
        <w:t xml:space="preserve">, </w:t>
      </w:r>
      <w:r w:rsidRPr="00D66D42">
        <w:rPr>
          <w:i/>
          <w:lang w:val="eu-ES"/>
        </w:rPr>
        <w:t>Student’s Book,</w:t>
      </w:r>
      <w:r w:rsidRPr="00D66D42">
        <w:rPr>
          <w:lang w:val="eu-ES"/>
        </w:rPr>
        <w:t xml:space="preserve"> 73</w:t>
      </w:r>
      <w:r w:rsidRPr="00D66D42">
        <w:rPr>
          <w:bCs/>
          <w:i/>
          <w:lang w:val="eu-ES"/>
        </w:rPr>
        <w:t>.or</w:t>
      </w:r>
      <w:r w:rsidRPr="00D66D42">
        <w:rPr>
          <w:lang w:val="eu-ES"/>
        </w:rPr>
        <w:t>).</w:t>
      </w:r>
    </w:p>
    <w:p w:rsidR="00AF6E6F" w:rsidRPr="00D66D42" w:rsidRDefault="00AF6E6F" w:rsidP="009A5041">
      <w:pPr>
        <w:pStyle w:val="ProgPunto"/>
        <w:tabs>
          <w:tab w:val="clear" w:pos="2340"/>
          <w:tab w:val="num" w:pos="284"/>
        </w:tabs>
        <w:ind w:left="284" w:hanging="284"/>
        <w:rPr>
          <w:lang w:val="eu-ES"/>
        </w:rPr>
      </w:pPr>
      <w:r w:rsidRPr="00D66D42">
        <w:rPr>
          <w:lang w:val="eu-ES"/>
        </w:rPr>
        <w:t>Testu baten entzumena eta irakurmena unitatearen estruktura eta gramatika birpasatu eta konprobatzeko ariketa baten bitartez (</w:t>
      </w:r>
      <w:r w:rsidRPr="00D66D42">
        <w:rPr>
          <w:b/>
          <w:lang w:val="eu-ES"/>
        </w:rPr>
        <w:t>Round-up</w:t>
      </w:r>
      <w:r w:rsidRPr="00D66D42">
        <w:rPr>
          <w:lang w:val="eu-ES"/>
        </w:rPr>
        <w:t xml:space="preserve">, </w:t>
      </w:r>
      <w:r w:rsidRPr="00D66D42">
        <w:rPr>
          <w:i/>
          <w:lang w:val="eu-ES"/>
        </w:rPr>
        <w:t>Student’s Book,</w:t>
      </w:r>
      <w:r w:rsidRPr="00D66D42">
        <w:rPr>
          <w:lang w:val="eu-ES"/>
        </w:rPr>
        <w:t xml:space="preserve"> 75</w:t>
      </w:r>
      <w:r w:rsidRPr="00D66D42">
        <w:rPr>
          <w:bCs/>
          <w:i/>
          <w:lang w:val="eu-ES"/>
        </w:rPr>
        <w:t>.or</w:t>
      </w:r>
      <w:r w:rsidRPr="00D66D42">
        <w:rPr>
          <w:lang w:val="eu-ES"/>
        </w:rPr>
        <w:t>).</w:t>
      </w:r>
    </w:p>
    <w:p w:rsidR="00AF6E6F" w:rsidRPr="00D66D42" w:rsidRDefault="00AF6E6F" w:rsidP="009A5041">
      <w:pPr>
        <w:pStyle w:val="ProgPunto"/>
        <w:tabs>
          <w:tab w:val="clear" w:pos="2340"/>
          <w:tab w:val="num" w:pos="284"/>
        </w:tabs>
        <w:ind w:left="284" w:hanging="284"/>
        <w:rPr>
          <w:lang w:val="eu-ES"/>
        </w:rPr>
      </w:pPr>
      <w:r w:rsidRPr="00D66D42">
        <w:rPr>
          <w:lang w:val="eu-ES"/>
        </w:rPr>
        <w:t>Ahozko testu bate entzumena eta esaldi bakoitzaren erlazioa (</w:t>
      </w:r>
      <w:r w:rsidRPr="00D66D42">
        <w:rPr>
          <w:b/>
          <w:lang w:val="eu-ES"/>
        </w:rPr>
        <w:t>Let’s listen!</w:t>
      </w:r>
      <w:r w:rsidRPr="00D66D42">
        <w:rPr>
          <w:lang w:val="eu-ES"/>
        </w:rPr>
        <w:t xml:space="preserve"> </w:t>
      </w:r>
      <w:r w:rsidRPr="00D66D42">
        <w:rPr>
          <w:i/>
          <w:lang w:val="eu-ES"/>
        </w:rPr>
        <w:t>Student’s Book,</w:t>
      </w:r>
      <w:r w:rsidRPr="00D66D42">
        <w:rPr>
          <w:lang w:val="eu-ES"/>
        </w:rPr>
        <w:t xml:space="preserve"> 75</w:t>
      </w:r>
      <w:r w:rsidRPr="00D66D42">
        <w:rPr>
          <w:bCs/>
          <w:i/>
          <w:lang w:val="eu-ES"/>
        </w:rPr>
        <w:t>.or</w:t>
      </w:r>
      <w:r w:rsidRPr="00D66D42">
        <w:rPr>
          <w:lang w:val="eu-ES"/>
        </w:rPr>
        <w:t>).</w:t>
      </w:r>
    </w:p>
    <w:p w:rsidR="00AF6E6F" w:rsidRPr="00D66D42" w:rsidRDefault="00AF6E6F" w:rsidP="009A5041">
      <w:pPr>
        <w:pStyle w:val="ProgPunto"/>
        <w:tabs>
          <w:tab w:val="clear" w:pos="2340"/>
          <w:tab w:val="num" w:pos="284"/>
        </w:tabs>
        <w:ind w:left="284" w:hanging="284"/>
        <w:rPr>
          <w:lang w:val="eu-ES"/>
        </w:rPr>
      </w:pPr>
      <w:r w:rsidRPr="00D66D42">
        <w:rPr>
          <w:lang w:val="eu-ES"/>
        </w:rPr>
        <w:t>Ahozko komunikazioa kirol deskribapenak erlazionatzen irudi batzuekin (</w:t>
      </w:r>
      <w:r w:rsidRPr="00D66D42">
        <w:rPr>
          <w:b/>
          <w:lang w:val="eu-ES"/>
        </w:rPr>
        <w:t>Have your say!</w:t>
      </w:r>
      <w:r w:rsidRPr="00D66D42">
        <w:rPr>
          <w:lang w:val="eu-ES"/>
        </w:rPr>
        <w:t xml:space="preserve">, </w:t>
      </w:r>
      <w:r w:rsidRPr="00D66D42">
        <w:rPr>
          <w:i/>
          <w:lang w:val="eu-ES"/>
        </w:rPr>
        <w:t>Student’s Book</w:t>
      </w:r>
      <w:r w:rsidRPr="00D66D42">
        <w:rPr>
          <w:lang w:val="eu-ES"/>
        </w:rPr>
        <w:t>, 76</w:t>
      </w:r>
      <w:r w:rsidRPr="00D66D42">
        <w:rPr>
          <w:bCs/>
          <w:i/>
          <w:lang w:val="eu-ES"/>
        </w:rPr>
        <w:t>.or</w:t>
      </w:r>
      <w:r w:rsidRPr="00D66D42">
        <w:rPr>
          <w:lang w:val="eu-ES"/>
        </w:rPr>
        <w:t>).</w:t>
      </w:r>
    </w:p>
    <w:p w:rsidR="00AF6E6F" w:rsidRPr="00D66D42" w:rsidRDefault="00AF6E6F" w:rsidP="009A5041">
      <w:pPr>
        <w:pStyle w:val="ProgPunto"/>
        <w:tabs>
          <w:tab w:val="clear" w:pos="2340"/>
          <w:tab w:val="num" w:pos="284"/>
        </w:tabs>
        <w:ind w:left="284" w:hanging="284"/>
        <w:rPr>
          <w:lang w:val="eu-ES"/>
        </w:rPr>
      </w:pPr>
      <w:r w:rsidRPr="00D66D42">
        <w:rPr>
          <w:lang w:val="eu-ES"/>
        </w:rPr>
        <w:t>Elkarrizketa baten entzumena: kirol psikologo bat. Ulermen ariketak (</w:t>
      </w:r>
      <w:r w:rsidRPr="00D66D42">
        <w:rPr>
          <w:i/>
          <w:lang w:val="eu-ES"/>
        </w:rPr>
        <w:t>Sports psychology</w:t>
      </w:r>
      <w:r w:rsidRPr="00D66D42">
        <w:rPr>
          <w:lang w:val="eu-ES"/>
        </w:rPr>
        <w:t xml:space="preserve">, </w:t>
      </w:r>
      <w:r w:rsidRPr="00D66D42">
        <w:rPr>
          <w:i/>
          <w:lang w:val="eu-ES"/>
        </w:rPr>
        <w:t>Student’s Book,</w:t>
      </w:r>
      <w:r w:rsidRPr="00D66D42">
        <w:rPr>
          <w:lang w:val="eu-ES"/>
        </w:rPr>
        <w:t xml:space="preserve"> 76</w:t>
      </w:r>
      <w:r w:rsidRPr="00D66D42">
        <w:rPr>
          <w:bCs/>
          <w:i/>
          <w:lang w:val="eu-ES"/>
        </w:rPr>
        <w:t>.or</w:t>
      </w:r>
      <w:r w:rsidRPr="00D66D42">
        <w:rPr>
          <w:lang w:val="eu-ES"/>
        </w:rPr>
        <w:t>)</w:t>
      </w:r>
      <w:r w:rsidRPr="00D66D42">
        <w:rPr>
          <w:i/>
          <w:lang w:val="eu-ES"/>
        </w:rPr>
        <w:t>.</w:t>
      </w:r>
    </w:p>
    <w:p w:rsidR="00AF6E6F" w:rsidRPr="00D66D42" w:rsidRDefault="00AF6E6F" w:rsidP="009A5041">
      <w:pPr>
        <w:pStyle w:val="ProgPunto"/>
        <w:tabs>
          <w:tab w:val="clear" w:pos="2340"/>
          <w:tab w:val="num" w:pos="284"/>
        </w:tabs>
        <w:ind w:left="284" w:hanging="284"/>
        <w:rPr>
          <w:lang w:val="eu-ES"/>
        </w:rPr>
      </w:pPr>
      <w:r w:rsidRPr="00D66D42">
        <w:rPr>
          <w:lang w:val="eu-ES"/>
        </w:rPr>
        <w:t>Taula baten irakurmena eta ulermena entzumenen ulermena hobetzeko (</w:t>
      </w:r>
      <w:r w:rsidRPr="00D66D42">
        <w:rPr>
          <w:b/>
          <w:lang w:val="eu-ES"/>
        </w:rPr>
        <w:t>Listening strategies,</w:t>
      </w:r>
      <w:r w:rsidRPr="00D66D42">
        <w:rPr>
          <w:lang w:val="eu-ES"/>
        </w:rPr>
        <w:t xml:space="preserve"> </w:t>
      </w:r>
      <w:r w:rsidRPr="00D66D42">
        <w:rPr>
          <w:i/>
          <w:lang w:val="eu-ES"/>
        </w:rPr>
        <w:t>Student’s Book</w:t>
      </w:r>
      <w:r w:rsidRPr="00D66D42">
        <w:rPr>
          <w:lang w:val="eu-ES"/>
        </w:rPr>
        <w:t>, 76</w:t>
      </w:r>
      <w:r w:rsidRPr="00D66D42">
        <w:rPr>
          <w:bCs/>
          <w:i/>
          <w:lang w:val="eu-ES"/>
        </w:rPr>
        <w:t>.or</w:t>
      </w:r>
      <w:r w:rsidRPr="00D66D42">
        <w:rPr>
          <w:lang w:val="eu-ES"/>
        </w:rPr>
        <w:t>).</w:t>
      </w:r>
    </w:p>
    <w:p w:rsidR="00AF6E6F" w:rsidRPr="00D66D42" w:rsidRDefault="00AF6E6F" w:rsidP="009A5041">
      <w:pPr>
        <w:pStyle w:val="ProgPunto"/>
        <w:tabs>
          <w:tab w:val="clear" w:pos="2340"/>
          <w:tab w:val="num" w:pos="284"/>
        </w:tabs>
        <w:ind w:left="284" w:hanging="284"/>
        <w:rPr>
          <w:lang w:val="eu-ES"/>
        </w:rPr>
      </w:pPr>
      <w:r w:rsidRPr="00D66D42">
        <w:rPr>
          <w:lang w:val="eu-ES"/>
        </w:rPr>
        <w:t>Ahozko komunikazioa kirolari buruz galdera batzuk egiten eta erantzuten (</w:t>
      </w:r>
      <w:r w:rsidRPr="00D66D42">
        <w:rPr>
          <w:b/>
          <w:lang w:val="eu-ES"/>
        </w:rPr>
        <w:t>Have your say!</w:t>
      </w:r>
      <w:r w:rsidRPr="00D66D42">
        <w:rPr>
          <w:lang w:val="eu-ES"/>
        </w:rPr>
        <w:t xml:space="preserve">, </w:t>
      </w:r>
      <w:r w:rsidRPr="00D66D42">
        <w:rPr>
          <w:i/>
          <w:lang w:val="eu-ES"/>
        </w:rPr>
        <w:t>Student’s Book</w:t>
      </w:r>
      <w:r w:rsidRPr="00D66D42">
        <w:rPr>
          <w:lang w:val="eu-ES"/>
        </w:rPr>
        <w:t>, 76</w:t>
      </w:r>
      <w:r w:rsidRPr="00D66D42">
        <w:rPr>
          <w:bCs/>
          <w:i/>
          <w:lang w:val="eu-ES"/>
        </w:rPr>
        <w:t>.or</w:t>
      </w:r>
      <w:r w:rsidRPr="00D66D42">
        <w:rPr>
          <w:lang w:val="eu-ES"/>
        </w:rPr>
        <w:t>).</w:t>
      </w:r>
    </w:p>
    <w:p w:rsidR="00AF6E6F" w:rsidRPr="00D66D42" w:rsidRDefault="00AF6E6F" w:rsidP="009A5041">
      <w:pPr>
        <w:pStyle w:val="ProgPunto"/>
        <w:tabs>
          <w:tab w:val="clear" w:pos="2340"/>
          <w:tab w:val="num" w:pos="284"/>
        </w:tabs>
        <w:ind w:left="284" w:hanging="284"/>
        <w:rPr>
          <w:lang w:val="eu-ES"/>
        </w:rPr>
      </w:pPr>
      <w:r w:rsidRPr="00D66D42">
        <w:rPr>
          <w:lang w:val="eu-ES"/>
        </w:rPr>
        <w:t>Konparaketa baten irakurmena eta entzumena unitatearen hezkuntza funtsioak aurkezteko: argazkiak konparatu eta praktika ariketa batzuk (</w:t>
      </w:r>
      <w:r w:rsidRPr="00D66D42">
        <w:rPr>
          <w:i/>
          <w:lang w:val="eu-ES"/>
        </w:rPr>
        <w:t>Student’s Book,</w:t>
      </w:r>
      <w:r w:rsidRPr="00D66D42">
        <w:rPr>
          <w:lang w:val="eu-ES"/>
        </w:rPr>
        <w:t xml:space="preserve"> 77</w:t>
      </w:r>
      <w:r w:rsidRPr="00D66D42">
        <w:rPr>
          <w:bCs/>
          <w:i/>
          <w:lang w:val="eu-ES"/>
        </w:rPr>
        <w:t>.or</w:t>
      </w:r>
      <w:r w:rsidRPr="00D66D42">
        <w:rPr>
          <w:lang w:val="eu-ES"/>
        </w:rPr>
        <w:t>).</w:t>
      </w:r>
    </w:p>
    <w:p w:rsidR="00AF6E6F" w:rsidRPr="00D66D42" w:rsidRDefault="00AF6E6F" w:rsidP="009A5041">
      <w:pPr>
        <w:pStyle w:val="ProgPunto"/>
        <w:tabs>
          <w:tab w:val="clear" w:pos="2340"/>
          <w:tab w:val="num" w:pos="284"/>
        </w:tabs>
        <w:ind w:left="284" w:hanging="284"/>
        <w:rPr>
          <w:lang w:val="eu-ES"/>
        </w:rPr>
      </w:pPr>
      <w:r w:rsidRPr="00D66D42">
        <w:rPr>
          <w:lang w:val="eu-ES"/>
        </w:rPr>
        <w:t>Ahozko komunikazio ikasitako funtzioak berrikusteko, emandako jarraibide</w:t>
      </w:r>
      <w:r w:rsidRPr="00A40849">
        <w:rPr>
          <w:color w:val="1F497D"/>
          <w:lang w:val="eu-ES"/>
        </w:rPr>
        <w:t xml:space="preserve"> </w:t>
      </w:r>
      <w:r w:rsidRPr="00D66D42">
        <w:rPr>
          <w:lang w:val="eu-ES"/>
        </w:rPr>
        <w:t>batzuk eta proposatutako adierazpide erabilgarriak (</w:t>
      </w:r>
      <w:r w:rsidRPr="00D66D42">
        <w:rPr>
          <w:b/>
          <w:lang w:val="eu-ES"/>
        </w:rPr>
        <w:t>Useful language:</w:t>
      </w:r>
      <w:r w:rsidRPr="00D66D42">
        <w:rPr>
          <w:lang w:val="eu-ES"/>
        </w:rPr>
        <w:t xml:space="preserve"> </w:t>
      </w:r>
      <w:r w:rsidRPr="00D66D42">
        <w:rPr>
          <w:b/>
          <w:lang w:val="eu-ES"/>
        </w:rPr>
        <w:t xml:space="preserve">Controlled practice </w:t>
      </w:r>
      <w:r w:rsidRPr="00D66D42">
        <w:rPr>
          <w:lang w:val="eu-ES"/>
        </w:rPr>
        <w:t xml:space="preserve">y </w:t>
      </w:r>
      <w:r w:rsidRPr="00D66D42">
        <w:rPr>
          <w:b/>
          <w:lang w:val="eu-ES"/>
        </w:rPr>
        <w:t xml:space="preserve">Free practice, </w:t>
      </w:r>
      <w:r w:rsidRPr="00D66D42">
        <w:rPr>
          <w:i/>
          <w:lang w:val="eu-ES"/>
        </w:rPr>
        <w:t>Student’s Book,</w:t>
      </w:r>
      <w:r w:rsidRPr="00D66D42">
        <w:rPr>
          <w:lang w:val="eu-ES"/>
        </w:rPr>
        <w:t xml:space="preserve"> 77</w:t>
      </w:r>
      <w:r w:rsidRPr="00D66D42">
        <w:rPr>
          <w:bCs/>
          <w:i/>
          <w:lang w:val="eu-ES"/>
        </w:rPr>
        <w:t>.or</w:t>
      </w:r>
      <w:r w:rsidRPr="00D66D42">
        <w:rPr>
          <w:lang w:val="eu-ES"/>
        </w:rPr>
        <w:t xml:space="preserve"> eta 144</w:t>
      </w:r>
      <w:r w:rsidRPr="00D66D42">
        <w:rPr>
          <w:bCs/>
          <w:i/>
          <w:lang w:val="eu-ES"/>
        </w:rPr>
        <w:t>.or</w:t>
      </w:r>
      <w:r w:rsidRPr="00D66D42">
        <w:rPr>
          <w:lang w:val="eu-ES"/>
        </w:rPr>
        <w:t xml:space="preserve">, </w:t>
      </w:r>
      <w:r w:rsidRPr="00D66D42">
        <w:rPr>
          <w:i/>
          <w:lang w:val="eu-ES"/>
        </w:rPr>
        <w:t>Speaking reference</w:t>
      </w:r>
      <w:r w:rsidRPr="00D66D42">
        <w:rPr>
          <w:lang w:val="eu-ES"/>
        </w:rPr>
        <w:t xml:space="preserve"> 142</w:t>
      </w:r>
      <w:r w:rsidRPr="00D66D42">
        <w:rPr>
          <w:bCs/>
          <w:i/>
          <w:lang w:val="eu-ES"/>
        </w:rPr>
        <w:t>.or</w:t>
      </w:r>
      <w:r w:rsidRPr="00D66D42">
        <w:rPr>
          <w:lang w:val="eu-ES"/>
        </w:rPr>
        <w:t>).</w:t>
      </w:r>
    </w:p>
    <w:p w:rsidR="00AF6E6F" w:rsidRPr="00A40849" w:rsidRDefault="00AF6E6F" w:rsidP="00003C43">
      <w:pPr>
        <w:pStyle w:val="ProgBloque"/>
        <w:rPr>
          <w:color w:val="1F497D"/>
          <w:lang w:val="eu-ES"/>
        </w:rPr>
      </w:pPr>
    </w:p>
    <w:p w:rsidR="00AF6E6F" w:rsidRPr="00D66D42" w:rsidRDefault="00AF6E6F" w:rsidP="00003C43">
      <w:pPr>
        <w:pStyle w:val="ProgBloque"/>
        <w:rPr>
          <w:lang w:val="eu-ES"/>
        </w:rPr>
      </w:pPr>
      <w:r w:rsidRPr="00D66D42">
        <w:rPr>
          <w:lang w:val="eu-ES"/>
        </w:rPr>
        <w:t xml:space="preserve">2. EDUKI-MULTZOA – </w:t>
      </w:r>
      <w:r w:rsidRPr="00D66D42">
        <w:rPr>
          <w:caps w:val="0"/>
          <w:lang w:val="eu-ES"/>
        </w:rPr>
        <w:t>Irakurtzea eta idaztea</w:t>
      </w:r>
    </w:p>
    <w:p w:rsidR="00AF6E6F" w:rsidRPr="00D66D42" w:rsidRDefault="00AF6E6F" w:rsidP="00D34974">
      <w:pPr>
        <w:pStyle w:val="ProgPunto"/>
        <w:ind w:left="284" w:hanging="284"/>
        <w:rPr>
          <w:lang w:val="eu-ES"/>
        </w:rPr>
      </w:pPr>
      <w:r w:rsidRPr="00D66D42">
        <w:rPr>
          <w:lang w:val="eu-ES"/>
        </w:rPr>
        <w:t>Kirolari buruzko galdetegi baten irakurmena (</w:t>
      </w:r>
      <w:r w:rsidRPr="00D66D42">
        <w:rPr>
          <w:i/>
          <w:lang w:val="eu-ES"/>
        </w:rPr>
        <w:t>Are you a real sports fan?</w:t>
      </w:r>
      <w:r w:rsidRPr="00D66D42">
        <w:rPr>
          <w:lang w:val="eu-ES"/>
        </w:rPr>
        <w:t xml:space="preserve"> – </w:t>
      </w:r>
      <w:r w:rsidRPr="00D66D42">
        <w:rPr>
          <w:b/>
          <w:lang w:val="eu-ES"/>
        </w:rPr>
        <w:t>Focus on the Topic</w:t>
      </w:r>
      <w:r w:rsidRPr="00D66D42">
        <w:rPr>
          <w:lang w:val="eu-ES"/>
        </w:rPr>
        <w:t xml:space="preserve">, </w:t>
      </w:r>
      <w:r w:rsidRPr="00D66D42">
        <w:rPr>
          <w:i/>
          <w:lang w:val="eu-ES"/>
        </w:rPr>
        <w:t>Student’s Book,</w:t>
      </w:r>
      <w:r w:rsidRPr="00D66D42">
        <w:rPr>
          <w:lang w:val="eu-ES"/>
        </w:rPr>
        <w:t xml:space="preserve"> 69</w:t>
      </w:r>
      <w:r w:rsidRPr="00D66D42">
        <w:rPr>
          <w:bCs/>
          <w:i/>
          <w:lang w:val="eu-ES"/>
        </w:rPr>
        <w:t>.or</w:t>
      </w:r>
      <w:r w:rsidRPr="00D66D42">
        <w:rPr>
          <w:lang w:val="eu-ES"/>
        </w:rPr>
        <w:t>).</w:t>
      </w:r>
    </w:p>
    <w:p w:rsidR="00AF6E6F" w:rsidRPr="00D66D42" w:rsidRDefault="00AF6E6F" w:rsidP="00714B4C">
      <w:pPr>
        <w:pStyle w:val="Progguin"/>
        <w:numPr>
          <w:ilvl w:val="1"/>
          <w:numId w:val="25"/>
        </w:numPr>
        <w:tabs>
          <w:tab w:val="clear" w:pos="2264"/>
        </w:tabs>
        <w:ind w:left="284"/>
        <w:rPr>
          <w:lang w:val="eu-ES"/>
        </w:rPr>
      </w:pPr>
      <w:r w:rsidRPr="00D66D42">
        <w:rPr>
          <w:lang w:val="eu-ES"/>
        </w:rPr>
        <w:t>Testu informatibo baten irakurmena eta ulermena boxeoa eta xakea konbinatzen duen kirol bati buruz (</w:t>
      </w:r>
      <w:r w:rsidRPr="00D66D42">
        <w:rPr>
          <w:i/>
          <w:lang w:val="eu-ES"/>
        </w:rPr>
        <w:t>The intelectual fight club, Student’s Book, 70</w:t>
      </w:r>
      <w:r w:rsidRPr="00D66D42">
        <w:rPr>
          <w:bCs/>
          <w:i/>
          <w:lang w:val="eu-ES"/>
        </w:rPr>
        <w:t>.or</w:t>
      </w:r>
      <w:r w:rsidRPr="00D66D42">
        <w:rPr>
          <w:i/>
          <w:lang w:val="eu-ES"/>
        </w:rPr>
        <w:t>).</w:t>
      </w:r>
    </w:p>
    <w:p w:rsidR="00AF6E6F" w:rsidRPr="00D66D42" w:rsidRDefault="00AF6E6F" w:rsidP="00714B4C">
      <w:pPr>
        <w:pStyle w:val="Progguin"/>
        <w:numPr>
          <w:ilvl w:val="1"/>
          <w:numId w:val="6"/>
        </w:numPr>
        <w:tabs>
          <w:tab w:val="clear" w:pos="2264"/>
        </w:tabs>
        <w:ind w:left="284"/>
        <w:rPr>
          <w:lang w:val="eu-ES"/>
        </w:rPr>
      </w:pPr>
      <w:r w:rsidRPr="00D66D42">
        <w:rPr>
          <w:lang w:val="eu-ES"/>
        </w:rPr>
        <w:t>Irakurketa ullermena hobetzeko taula baten irakurmena eta ulermena (</w:t>
      </w:r>
      <w:r w:rsidRPr="00D66D42">
        <w:rPr>
          <w:b/>
          <w:lang w:val="eu-ES"/>
        </w:rPr>
        <w:t>Reading strategies</w:t>
      </w:r>
      <w:r w:rsidRPr="00D66D42">
        <w:rPr>
          <w:lang w:val="eu-ES"/>
        </w:rPr>
        <w:t>) eta proposatutako ariketak (</w:t>
      </w:r>
      <w:r w:rsidRPr="00D66D42">
        <w:rPr>
          <w:b/>
          <w:lang w:val="eu-ES"/>
        </w:rPr>
        <w:t>Action plan!</w:t>
      </w:r>
      <w:r w:rsidRPr="00D66D42">
        <w:rPr>
          <w:lang w:val="eu-ES"/>
        </w:rPr>
        <w:t xml:space="preserve">) </w:t>
      </w:r>
      <w:r w:rsidRPr="00D66D42">
        <w:rPr>
          <w:i/>
          <w:lang w:val="eu-ES"/>
        </w:rPr>
        <w:t>Student’s Book</w:t>
      </w:r>
      <w:r w:rsidRPr="00D66D42">
        <w:rPr>
          <w:lang w:val="eu-ES"/>
        </w:rPr>
        <w:t>, 70 eta 71</w:t>
      </w:r>
      <w:r w:rsidRPr="00D66D42">
        <w:rPr>
          <w:bCs/>
          <w:i/>
          <w:lang w:val="eu-ES"/>
        </w:rPr>
        <w:t>.or</w:t>
      </w:r>
      <w:r w:rsidRPr="00D66D42">
        <w:rPr>
          <w:lang w:val="eu-ES"/>
        </w:rPr>
        <w:t>).</w:t>
      </w:r>
    </w:p>
    <w:p w:rsidR="00AF6E6F" w:rsidRPr="00D66D42" w:rsidRDefault="00AF6E6F" w:rsidP="00D34974">
      <w:pPr>
        <w:pStyle w:val="ProgPunto"/>
        <w:ind w:left="284" w:hanging="284"/>
        <w:rPr>
          <w:lang w:val="eu-ES"/>
        </w:rPr>
      </w:pPr>
      <w:r w:rsidRPr="00D66D42">
        <w:rPr>
          <w:lang w:val="eu-ES"/>
        </w:rPr>
        <w:t>Irakurmenaren testuinguruan hiztegi eta gramatika ariketak (</w:t>
      </w:r>
      <w:r w:rsidRPr="00D66D42">
        <w:rPr>
          <w:i/>
          <w:lang w:val="eu-ES"/>
        </w:rPr>
        <w:t>Reading</w:t>
      </w:r>
      <w:r w:rsidRPr="00D66D42">
        <w:rPr>
          <w:lang w:val="eu-ES"/>
        </w:rPr>
        <w:t>) unitatean zehar landutako ezagutzak batzen dituena (</w:t>
      </w:r>
      <w:r w:rsidRPr="00D66D42">
        <w:rPr>
          <w:b/>
          <w:lang w:val="eu-ES"/>
        </w:rPr>
        <w:t>Language in context</w:t>
      </w:r>
      <w:r w:rsidRPr="00D66D42">
        <w:rPr>
          <w:lang w:val="eu-ES"/>
        </w:rPr>
        <w:t xml:space="preserve">: </w:t>
      </w:r>
      <w:r w:rsidRPr="00D66D42">
        <w:rPr>
          <w:i/>
          <w:lang w:val="eu-ES"/>
        </w:rPr>
        <w:t>False friends, words in the text preview, grammar preview Student’s Book</w:t>
      </w:r>
      <w:r w:rsidRPr="00D66D42">
        <w:rPr>
          <w:lang w:val="eu-ES"/>
        </w:rPr>
        <w:t xml:space="preserve"> 70 eta 71</w:t>
      </w:r>
      <w:r w:rsidRPr="00D66D42">
        <w:rPr>
          <w:bCs/>
          <w:i/>
          <w:lang w:val="eu-ES"/>
        </w:rPr>
        <w:t>.or</w:t>
      </w:r>
      <w:r w:rsidRPr="00D66D42">
        <w:rPr>
          <w:lang w:val="eu-ES"/>
        </w:rPr>
        <w:t>).</w:t>
      </w:r>
    </w:p>
    <w:p w:rsidR="00AF6E6F" w:rsidRPr="00D66D42" w:rsidRDefault="00AF6E6F" w:rsidP="00D34974">
      <w:pPr>
        <w:pStyle w:val="ProgPunto"/>
        <w:ind w:left="284" w:hanging="284"/>
        <w:rPr>
          <w:lang w:val="eu-ES"/>
        </w:rPr>
      </w:pPr>
      <w:r w:rsidRPr="00D66D42">
        <w:rPr>
          <w:lang w:val="eu-ES"/>
        </w:rPr>
        <w:t>Testu baten irakurmena eta ulermena: karrera bat Alaskan (</w:t>
      </w:r>
      <w:r w:rsidRPr="00D66D42">
        <w:rPr>
          <w:i/>
          <w:lang w:val="eu-ES"/>
        </w:rPr>
        <w:t>The iditarod</w:t>
      </w:r>
      <w:r w:rsidRPr="00D66D42">
        <w:rPr>
          <w:lang w:val="eu-ES"/>
        </w:rPr>
        <w:t>) eta laburpena (eredu testua). Ideien, hezkuntzaren eta laburpenaren estrukturaren analisia, proposatutako ariketen bitartez, eta baita aurkeztu eta praktikatutako idazmen estrategiak ere (</w:t>
      </w:r>
      <w:r w:rsidRPr="00D66D42">
        <w:rPr>
          <w:b/>
          <w:lang w:val="eu-ES"/>
        </w:rPr>
        <w:t>Writing Strategies</w:t>
      </w:r>
      <w:r w:rsidRPr="00D66D42">
        <w:rPr>
          <w:lang w:val="eu-ES"/>
        </w:rPr>
        <w:t xml:space="preserve">: </w:t>
      </w:r>
      <w:r w:rsidRPr="00D66D42">
        <w:rPr>
          <w:i/>
          <w:lang w:val="eu-ES"/>
        </w:rPr>
        <w:t xml:space="preserve">Writing a summary, Student’s Book, </w:t>
      </w:r>
      <w:r w:rsidRPr="00D66D42">
        <w:rPr>
          <w:lang w:val="eu-ES"/>
        </w:rPr>
        <w:t>78</w:t>
      </w:r>
      <w:r w:rsidRPr="00D66D42">
        <w:rPr>
          <w:bCs/>
          <w:i/>
          <w:lang w:val="eu-ES"/>
        </w:rPr>
        <w:t>.or</w:t>
      </w:r>
      <w:r w:rsidRPr="00D66D42">
        <w:rPr>
          <w:lang w:val="eu-ES"/>
        </w:rPr>
        <w:t>)</w:t>
      </w:r>
      <w:r w:rsidRPr="00D66D42">
        <w:rPr>
          <w:i/>
          <w:lang w:val="eu-ES"/>
        </w:rPr>
        <w:t>.</w:t>
      </w:r>
    </w:p>
    <w:p w:rsidR="00AF6E6F" w:rsidRPr="00D66D42" w:rsidRDefault="00AF6E6F" w:rsidP="00D34974">
      <w:pPr>
        <w:pStyle w:val="ProgPunto"/>
        <w:ind w:left="284" w:hanging="284"/>
        <w:rPr>
          <w:lang w:val="eu-ES"/>
        </w:rPr>
      </w:pPr>
      <w:r w:rsidRPr="00D66D42">
        <w:rPr>
          <w:lang w:val="eu-ES"/>
        </w:rPr>
        <w:t>Dokumentu  bat: testu bateko lehenengo, bigarren eta laugarren paragrafoen laburpena (</w:t>
      </w:r>
      <w:r w:rsidRPr="00D66D42">
        <w:rPr>
          <w:i/>
          <w:lang w:val="eu-ES"/>
        </w:rPr>
        <w:t>The intelectual fight club</w:t>
      </w:r>
      <w:r w:rsidRPr="00D66D42">
        <w:rPr>
          <w:lang w:val="eu-ES"/>
        </w:rPr>
        <w:t>), proposatutako eredua eta emandako pausuak jarraituz (</w:t>
      </w:r>
      <w:r w:rsidRPr="00D66D42">
        <w:rPr>
          <w:i/>
          <w:lang w:val="eu-ES"/>
        </w:rPr>
        <w:t>Plan, write, check</w:t>
      </w:r>
      <w:r w:rsidRPr="00D66D42">
        <w:rPr>
          <w:lang w:val="eu-ES"/>
        </w:rPr>
        <w:t xml:space="preserve">, </w:t>
      </w:r>
      <w:r w:rsidRPr="00D66D42">
        <w:rPr>
          <w:i/>
          <w:lang w:val="eu-ES"/>
        </w:rPr>
        <w:t>Student’s Book</w:t>
      </w:r>
      <w:r w:rsidRPr="00D66D42">
        <w:rPr>
          <w:lang w:val="eu-ES"/>
        </w:rPr>
        <w:t xml:space="preserve"> 78-79</w:t>
      </w:r>
      <w:r w:rsidRPr="00D66D42">
        <w:rPr>
          <w:bCs/>
          <w:i/>
          <w:lang w:val="eu-ES"/>
        </w:rPr>
        <w:t>.or</w:t>
      </w:r>
      <w:r w:rsidRPr="00D66D42">
        <w:rPr>
          <w:i/>
          <w:lang w:val="eu-ES"/>
        </w:rPr>
        <w:t xml:space="preserve">; Student’s Book, Writing Reference, </w:t>
      </w:r>
      <w:r w:rsidRPr="00D66D42">
        <w:rPr>
          <w:lang w:val="eu-ES"/>
        </w:rPr>
        <w:t>154</w:t>
      </w:r>
      <w:r w:rsidRPr="00D66D42">
        <w:rPr>
          <w:bCs/>
          <w:i/>
          <w:lang w:val="eu-ES"/>
        </w:rPr>
        <w:t>.or</w:t>
      </w:r>
      <w:r w:rsidRPr="00D66D42">
        <w:rPr>
          <w:lang w:val="eu-ES"/>
        </w:rPr>
        <w:t>):</w:t>
      </w:r>
    </w:p>
    <w:p w:rsidR="00AF6E6F" w:rsidRPr="00D66D42" w:rsidRDefault="00AF6E6F" w:rsidP="00D34974">
      <w:pPr>
        <w:pStyle w:val="Progguin"/>
        <w:tabs>
          <w:tab w:val="clear" w:pos="2264"/>
          <w:tab w:val="num" w:pos="567"/>
        </w:tabs>
        <w:ind w:left="567" w:hanging="283"/>
        <w:rPr>
          <w:lang w:val="eu-ES"/>
        </w:rPr>
      </w:pPr>
      <w:r w:rsidRPr="00D66D42">
        <w:rPr>
          <w:lang w:val="eu-ES"/>
        </w:rPr>
        <w:t>Testuaren hitz / ideia zehatzak zehazteko.</w:t>
      </w:r>
    </w:p>
    <w:p w:rsidR="00AF6E6F" w:rsidRPr="00D66D42" w:rsidRDefault="00AF6E6F" w:rsidP="00D34974">
      <w:pPr>
        <w:pStyle w:val="Progguin"/>
        <w:tabs>
          <w:tab w:val="clear" w:pos="2264"/>
          <w:tab w:val="num" w:pos="567"/>
        </w:tabs>
        <w:ind w:left="567" w:hanging="283"/>
        <w:rPr>
          <w:lang w:val="eu-ES"/>
        </w:rPr>
      </w:pPr>
      <w:r w:rsidRPr="00D66D42">
        <w:rPr>
          <w:lang w:val="eu-ES"/>
        </w:rPr>
        <w:t>Laburpenaren lehenengo zirriborroaren idazmena.</w:t>
      </w:r>
    </w:p>
    <w:p w:rsidR="00AF6E6F" w:rsidRPr="00D66D42" w:rsidRDefault="00AF6E6F" w:rsidP="00D34974">
      <w:pPr>
        <w:pStyle w:val="Progguin"/>
        <w:tabs>
          <w:tab w:val="clear" w:pos="2264"/>
          <w:tab w:val="num" w:pos="567"/>
        </w:tabs>
        <w:ind w:left="567" w:hanging="283"/>
        <w:rPr>
          <w:lang w:val="eu-ES"/>
        </w:rPr>
      </w:pPr>
      <w:r w:rsidRPr="00D66D42">
        <w:rPr>
          <w:lang w:val="eu-ES"/>
        </w:rPr>
        <w:t>Lehengo zirriborroaren berrikusketa.</w:t>
      </w:r>
    </w:p>
    <w:p w:rsidR="00AF6E6F" w:rsidRPr="00D66D42" w:rsidRDefault="00AF6E6F" w:rsidP="00D34974">
      <w:pPr>
        <w:pStyle w:val="Progguin"/>
        <w:tabs>
          <w:tab w:val="clear" w:pos="2264"/>
          <w:tab w:val="num" w:pos="567"/>
        </w:tabs>
        <w:ind w:left="567" w:hanging="283"/>
        <w:rPr>
          <w:lang w:val="eu-ES"/>
        </w:rPr>
      </w:pPr>
      <w:r w:rsidRPr="00D66D42">
        <w:rPr>
          <w:lang w:val="eu-ES"/>
        </w:rPr>
        <w:t xml:space="preserve">Azkeneko laburpenaren idazmena.                            </w:t>
      </w:r>
    </w:p>
    <w:p w:rsidR="00AF6E6F" w:rsidRPr="00D66D42" w:rsidRDefault="00AF6E6F" w:rsidP="00D34974">
      <w:pPr>
        <w:pStyle w:val="Progguin"/>
        <w:tabs>
          <w:tab w:val="clear" w:pos="2264"/>
          <w:tab w:val="num" w:pos="567"/>
        </w:tabs>
        <w:ind w:left="567" w:hanging="283"/>
        <w:rPr>
          <w:lang w:val="eu-ES"/>
        </w:rPr>
      </w:pPr>
      <w:r w:rsidRPr="00D66D42">
        <w:rPr>
          <w:lang w:val="eu-ES"/>
        </w:rPr>
        <w:t>Berrikusketa.</w:t>
      </w:r>
    </w:p>
    <w:p w:rsidR="00AF6E6F" w:rsidRPr="00A40849" w:rsidRDefault="00AF6E6F" w:rsidP="00003C43">
      <w:pPr>
        <w:pStyle w:val="textotab"/>
        <w:ind w:left="720" w:firstLine="0"/>
        <w:rPr>
          <w:rFonts w:ascii="Verdana" w:hAnsi="Verdana"/>
          <w:color w:val="1F497D"/>
          <w:sz w:val="20"/>
          <w:lang w:val="eu-ES"/>
        </w:rPr>
      </w:pPr>
    </w:p>
    <w:p w:rsidR="00AF6E6F" w:rsidRPr="00D66D42" w:rsidRDefault="00AF6E6F" w:rsidP="00003C43">
      <w:pPr>
        <w:pStyle w:val="ProgBloque"/>
        <w:rPr>
          <w:caps w:val="0"/>
          <w:lang w:val="eu-ES"/>
        </w:rPr>
      </w:pPr>
      <w:r w:rsidRPr="00D66D42">
        <w:rPr>
          <w:lang w:val="eu-ES"/>
        </w:rPr>
        <w:t xml:space="preserve">3. EDUKI-MULTZOA – </w:t>
      </w:r>
      <w:r w:rsidRPr="00D66D42">
        <w:rPr>
          <w:caps w:val="0"/>
          <w:lang w:val="eu-ES"/>
        </w:rPr>
        <w:t>Hizkuntzaren ezagutza</w:t>
      </w:r>
    </w:p>
    <w:p w:rsidR="00AF6E6F" w:rsidRPr="00D66D42" w:rsidRDefault="00AF6E6F" w:rsidP="00003C43">
      <w:pPr>
        <w:pStyle w:val="Progprequeostit"/>
        <w:rPr>
          <w:lang w:val="eu-ES"/>
        </w:rPr>
      </w:pPr>
      <w:r w:rsidRPr="00D66D42">
        <w:rPr>
          <w:lang w:val="eu-ES"/>
        </w:rPr>
        <w:t>3.1 Hizkuntza ezapideak</w:t>
      </w:r>
    </w:p>
    <w:p w:rsidR="00AF6E6F" w:rsidRPr="00D66D42" w:rsidRDefault="00AF6E6F" w:rsidP="00003C43">
      <w:pPr>
        <w:pStyle w:val="Progprequeostit"/>
        <w:rPr>
          <w:lang w:val="eu-ES"/>
        </w:rPr>
      </w:pPr>
      <w:r w:rsidRPr="00D66D42">
        <w:rPr>
          <w:lang w:val="eu-ES"/>
        </w:rPr>
        <w:t>Gramatika</w:t>
      </w:r>
    </w:p>
    <w:p w:rsidR="00AF6E6F" w:rsidRPr="00D66D42" w:rsidRDefault="00AF6E6F" w:rsidP="00C922AA">
      <w:pPr>
        <w:pStyle w:val="ProgPunto"/>
        <w:tabs>
          <w:tab w:val="clear" w:pos="2340"/>
          <w:tab w:val="num" w:pos="284"/>
        </w:tabs>
        <w:ind w:left="284" w:hanging="284"/>
        <w:rPr>
          <w:lang w:val="eu-ES"/>
        </w:rPr>
      </w:pPr>
      <w:r w:rsidRPr="00D66D42">
        <w:rPr>
          <w:lang w:val="eu-ES"/>
        </w:rPr>
        <w:t>Unitateko gramatika praktikatzea, ariketen bitartez (</w:t>
      </w:r>
      <w:r w:rsidRPr="00D66D42">
        <w:rPr>
          <w:i/>
          <w:lang w:val="eu-ES"/>
        </w:rPr>
        <w:t>Student’s Book,</w:t>
      </w:r>
      <w:r w:rsidRPr="00D66D42">
        <w:rPr>
          <w:lang w:val="eu-ES"/>
        </w:rPr>
        <w:t xml:space="preserve"> 71-72</w:t>
      </w:r>
      <w:r w:rsidRPr="00D66D42">
        <w:rPr>
          <w:bCs/>
          <w:i/>
          <w:lang w:val="eu-ES"/>
        </w:rPr>
        <w:t>.or</w:t>
      </w:r>
      <w:r w:rsidRPr="00D66D42">
        <w:rPr>
          <w:i/>
          <w:lang w:val="eu-ES"/>
        </w:rPr>
        <w:t xml:space="preserve">; Student’s Book, </w:t>
      </w:r>
      <w:r w:rsidRPr="00D66D42">
        <w:rPr>
          <w:lang w:val="eu-ES"/>
        </w:rPr>
        <w:t>Grammar Reference</w:t>
      </w:r>
      <w:r w:rsidRPr="00D66D42">
        <w:rPr>
          <w:i/>
          <w:lang w:val="eu-ES"/>
        </w:rPr>
        <w:t xml:space="preserve">, </w:t>
      </w:r>
      <w:r w:rsidRPr="00D66D42">
        <w:rPr>
          <w:lang w:val="eu-ES"/>
        </w:rPr>
        <w:t>124</w:t>
      </w:r>
      <w:r w:rsidRPr="00D66D42">
        <w:rPr>
          <w:bCs/>
          <w:i/>
          <w:lang w:val="eu-ES"/>
        </w:rPr>
        <w:t>.or</w:t>
      </w:r>
      <w:r w:rsidRPr="00D66D42">
        <w:rPr>
          <w:lang w:val="eu-ES"/>
        </w:rPr>
        <w:t>).</w:t>
      </w:r>
    </w:p>
    <w:p w:rsidR="00AF6E6F" w:rsidRPr="00D66D42" w:rsidRDefault="00AF6E6F" w:rsidP="00C922AA">
      <w:pPr>
        <w:pStyle w:val="ProgPunto"/>
        <w:tabs>
          <w:tab w:val="clear" w:pos="2340"/>
          <w:tab w:val="num" w:pos="284"/>
        </w:tabs>
        <w:ind w:left="284" w:hanging="284"/>
        <w:rPr>
          <w:lang w:val="eu-ES"/>
        </w:rPr>
      </w:pPr>
      <w:r w:rsidRPr="00D66D42">
        <w:rPr>
          <w:lang w:val="eu-ES"/>
        </w:rPr>
        <w:t>Unitatearen gramatikaren birpasoa benetako komunikazio-testuinguruetan (</w:t>
      </w:r>
      <w:r w:rsidRPr="00D66D42">
        <w:rPr>
          <w:b/>
          <w:lang w:val="eu-ES"/>
        </w:rPr>
        <w:t>Round-up</w:t>
      </w:r>
      <w:r w:rsidRPr="00D66D42">
        <w:rPr>
          <w:lang w:val="eu-ES"/>
        </w:rPr>
        <w:t xml:space="preserve">, </w:t>
      </w:r>
      <w:r w:rsidRPr="00D66D42">
        <w:rPr>
          <w:i/>
          <w:lang w:val="eu-ES"/>
        </w:rPr>
        <w:t xml:space="preserve">Student’s Book, </w:t>
      </w:r>
      <w:r w:rsidRPr="00D66D42">
        <w:rPr>
          <w:lang w:val="eu-ES"/>
        </w:rPr>
        <w:t>73</w:t>
      </w:r>
      <w:r w:rsidRPr="00D66D42">
        <w:rPr>
          <w:bCs/>
          <w:i/>
          <w:lang w:val="eu-ES"/>
        </w:rPr>
        <w:t>.or</w:t>
      </w:r>
      <w:r w:rsidRPr="00D66D42">
        <w:rPr>
          <w:lang w:val="eu-ES"/>
        </w:rPr>
        <w:t>).</w:t>
      </w:r>
    </w:p>
    <w:p w:rsidR="00AF6E6F" w:rsidRPr="00D66D42" w:rsidRDefault="00AF6E6F" w:rsidP="00003C43">
      <w:pPr>
        <w:pStyle w:val="Progprequeostit"/>
        <w:rPr>
          <w:lang w:val="eu-ES"/>
        </w:rPr>
      </w:pPr>
      <w:r w:rsidRPr="00D66D42">
        <w:rPr>
          <w:lang w:val="eu-ES"/>
        </w:rPr>
        <w:t>Lexikoa</w:t>
      </w:r>
    </w:p>
    <w:p w:rsidR="00AF6E6F" w:rsidRPr="00800B71" w:rsidRDefault="00AF6E6F" w:rsidP="00714B4C">
      <w:pPr>
        <w:pStyle w:val="Progguin"/>
        <w:numPr>
          <w:ilvl w:val="1"/>
          <w:numId w:val="7"/>
        </w:numPr>
        <w:tabs>
          <w:tab w:val="clear" w:pos="2264"/>
        </w:tabs>
        <w:ind w:left="284"/>
        <w:rPr>
          <w:i/>
          <w:lang w:val="eu-ES"/>
        </w:rPr>
      </w:pPr>
      <w:r w:rsidRPr="00800B71">
        <w:rPr>
          <w:lang w:val="eu-ES"/>
        </w:rPr>
        <w:t xml:space="preserve">Unitateko hiztegia praktikatzea, ariketen bitartez: </w:t>
      </w:r>
    </w:p>
    <w:p w:rsidR="00AF6E6F" w:rsidRPr="00D66D42" w:rsidRDefault="00AF6E6F" w:rsidP="00C922AA">
      <w:pPr>
        <w:pStyle w:val="Progguin"/>
        <w:tabs>
          <w:tab w:val="clear" w:pos="2264"/>
          <w:tab w:val="num" w:pos="567"/>
        </w:tabs>
        <w:ind w:left="567" w:hanging="283"/>
        <w:rPr>
          <w:lang w:val="eu-ES"/>
        </w:rPr>
      </w:pPr>
      <w:r w:rsidRPr="00800B71">
        <w:rPr>
          <w:b/>
          <w:lang w:val="eu-ES"/>
        </w:rPr>
        <w:t>Topic vocabulary review</w:t>
      </w:r>
      <w:r w:rsidRPr="00800B71">
        <w:rPr>
          <w:lang w:val="eu-ES"/>
        </w:rPr>
        <w:t>: kirola</w:t>
      </w:r>
      <w:r w:rsidRPr="00800B71">
        <w:rPr>
          <w:i/>
          <w:lang w:val="eu-ES"/>
        </w:rPr>
        <w:t xml:space="preserve">. </w:t>
      </w:r>
      <w:r w:rsidRPr="00800B71">
        <w:rPr>
          <w:lang w:val="eu-ES"/>
        </w:rPr>
        <w:t>Testuinguruko hiztegia (</w:t>
      </w:r>
      <w:r w:rsidRPr="00800B71">
        <w:rPr>
          <w:b/>
          <w:lang w:val="eu-ES"/>
        </w:rPr>
        <w:t>Words in the text</w:t>
      </w:r>
      <w:r w:rsidRPr="00800B71">
        <w:rPr>
          <w:lang w:val="eu-ES"/>
        </w:rPr>
        <w:t xml:space="preserve">): </w:t>
      </w:r>
      <w:r w:rsidRPr="00800B71">
        <w:rPr>
          <w:i/>
          <w:lang w:val="eu-ES"/>
        </w:rPr>
        <w:t>chance</w:t>
      </w:r>
      <w:r w:rsidRPr="00800B71">
        <w:rPr>
          <w:lang w:val="eu-ES"/>
        </w:rPr>
        <w:t xml:space="preserve">, </w:t>
      </w:r>
      <w:r w:rsidRPr="00800B71">
        <w:rPr>
          <w:i/>
          <w:lang w:val="eu-ES"/>
        </w:rPr>
        <w:t>know</w:t>
      </w:r>
      <w:r w:rsidRPr="00800B71">
        <w:rPr>
          <w:lang w:val="eu-ES"/>
        </w:rPr>
        <w:t xml:space="preserve">tik etortzen diren hitzak; kirolarekin erlazionatuta dauden aditzak. </w:t>
      </w:r>
      <w:r w:rsidRPr="00800B71">
        <w:rPr>
          <w:i/>
          <w:lang w:val="eu-ES"/>
        </w:rPr>
        <w:t>of which / of whom</w:t>
      </w:r>
      <w:r w:rsidRPr="00800B71">
        <w:rPr>
          <w:lang w:val="eu-ES"/>
        </w:rPr>
        <w:t xml:space="preserve"> (</w:t>
      </w:r>
      <w:r w:rsidRPr="00800B71">
        <w:rPr>
          <w:i/>
          <w:lang w:val="eu-ES"/>
        </w:rPr>
        <w:t xml:space="preserve">Student’s Book, </w:t>
      </w:r>
      <w:r w:rsidRPr="00800B71">
        <w:rPr>
          <w:lang w:val="eu-ES"/>
        </w:rPr>
        <w:t>74 eta 75</w:t>
      </w:r>
      <w:r w:rsidRPr="00800B71">
        <w:rPr>
          <w:bCs/>
          <w:i/>
          <w:lang w:val="eu-ES"/>
        </w:rPr>
        <w:t>.or</w:t>
      </w:r>
      <w:r w:rsidRPr="00800B71">
        <w:rPr>
          <w:lang w:val="eu-ES"/>
        </w:rPr>
        <w:t xml:space="preserve">, </w:t>
      </w:r>
      <w:r w:rsidRPr="00800B71">
        <w:rPr>
          <w:i/>
          <w:lang w:val="eu-ES"/>
        </w:rPr>
        <w:t>Wordlist</w:t>
      </w:r>
      <w:r w:rsidRPr="00800B71">
        <w:rPr>
          <w:lang w:val="eu-ES"/>
        </w:rPr>
        <w:t xml:space="preserve">, </w:t>
      </w:r>
      <w:r w:rsidRPr="00D66D42">
        <w:rPr>
          <w:lang w:val="eu-ES"/>
        </w:rPr>
        <w:t>131</w:t>
      </w:r>
      <w:r w:rsidRPr="00D66D42">
        <w:rPr>
          <w:bCs/>
          <w:i/>
          <w:lang w:val="eu-ES"/>
        </w:rPr>
        <w:t>.or</w:t>
      </w:r>
      <w:r w:rsidRPr="00D66D42">
        <w:rPr>
          <w:lang w:val="eu-ES"/>
        </w:rPr>
        <w:t xml:space="preserve"> eta Grammar reference 125</w:t>
      </w:r>
      <w:r w:rsidRPr="00D66D42">
        <w:rPr>
          <w:bCs/>
          <w:i/>
          <w:lang w:val="eu-ES"/>
        </w:rPr>
        <w:t>.or</w:t>
      </w:r>
      <w:r w:rsidRPr="00D66D42">
        <w:rPr>
          <w:lang w:val="eu-ES"/>
        </w:rPr>
        <w:t>).</w:t>
      </w:r>
    </w:p>
    <w:p w:rsidR="00AF6E6F" w:rsidRPr="00D66D42" w:rsidRDefault="00AF6E6F" w:rsidP="00714B4C">
      <w:pPr>
        <w:pStyle w:val="Progguin"/>
        <w:numPr>
          <w:ilvl w:val="1"/>
          <w:numId w:val="9"/>
        </w:numPr>
        <w:tabs>
          <w:tab w:val="clear" w:pos="2264"/>
          <w:tab w:val="num" w:pos="426"/>
        </w:tabs>
        <w:ind w:left="284"/>
        <w:rPr>
          <w:lang w:val="eu-ES"/>
        </w:rPr>
      </w:pPr>
      <w:r w:rsidRPr="00D66D42">
        <w:rPr>
          <w:lang w:val="eu-ES"/>
        </w:rPr>
        <w:t>Ahozko benetako testuinguruetan unitatearen gramatika eta hiztegia praktikatu (</w:t>
      </w:r>
      <w:r w:rsidRPr="00D66D42">
        <w:rPr>
          <w:b/>
          <w:lang w:val="eu-ES"/>
        </w:rPr>
        <w:t>Round-up</w:t>
      </w:r>
      <w:r w:rsidRPr="00D66D42">
        <w:rPr>
          <w:lang w:val="eu-ES"/>
        </w:rPr>
        <w:t xml:space="preserve">, </w:t>
      </w:r>
      <w:r w:rsidRPr="00D66D42">
        <w:rPr>
          <w:i/>
          <w:lang w:val="eu-ES"/>
        </w:rPr>
        <w:t xml:space="preserve">Student’s Book, </w:t>
      </w:r>
      <w:r w:rsidRPr="00D66D42">
        <w:rPr>
          <w:lang w:val="eu-ES"/>
        </w:rPr>
        <w:t>75</w:t>
      </w:r>
      <w:r w:rsidRPr="00D66D42">
        <w:rPr>
          <w:bCs/>
          <w:i/>
          <w:lang w:val="eu-ES"/>
        </w:rPr>
        <w:t>.or</w:t>
      </w:r>
      <w:r w:rsidRPr="00D66D42">
        <w:rPr>
          <w:lang w:val="eu-ES"/>
        </w:rPr>
        <w:t>).</w:t>
      </w:r>
    </w:p>
    <w:p w:rsidR="00AF6E6F" w:rsidRPr="00D66D42" w:rsidRDefault="00AF6E6F" w:rsidP="00003C43">
      <w:pPr>
        <w:pStyle w:val="ProgPunto"/>
        <w:numPr>
          <w:ilvl w:val="0"/>
          <w:numId w:val="0"/>
        </w:numPr>
        <w:rPr>
          <w:b/>
          <w:lang w:val="eu-ES"/>
        </w:rPr>
      </w:pPr>
      <w:r w:rsidRPr="00D66D42">
        <w:rPr>
          <w:b/>
          <w:lang w:val="eu-ES"/>
        </w:rPr>
        <w:t>Fonetika</w:t>
      </w:r>
    </w:p>
    <w:p w:rsidR="00AF6E6F" w:rsidRPr="00D66D42" w:rsidRDefault="00AF6E6F" w:rsidP="00C922AA">
      <w:pPr>
        <w:pStyle w:val="ProgPunto"/>
        <w:tabs>
          <w:tab w:val="clear" w:pos="2340"/>
          <w:tab w:val="num" w:pos="284"/>
        </w:tabs>
        <w:ind w:left="284" w:hanging="284"/>
        <w:rPr>
          <w:lang w:val="eu-ES"/>
        </w:rPr>
      </w:pPr>
      <w:r w:rsidRPr="00D66D42">
        <w:rPr>
          <w:i/>
          <w:lang w:val="eu-ES"/>
        </w:rPr>
        <w:t>Bl</w:t>
      </w:r>
      <w:r w:rsidRPr="00D66D42">
        <w:rPr>
          <w:i/>
          <w:u w:val="single"/>
          <w:lang w:val="eu-ES"/>
        </w:rPr>
        <w:t>ue</w:t>
      </w:r>
      <w:r w:rsidRPr="00D66D42">
        <w:rPr>
          <w:lang w:val="eu-ES"/>
        </w:rPr>
        <w:t xml:space="preserve"> /u</w:t>
      </w:r>
      <w:r w:rsidRPr="00D66D42">
        <w:rPr>
          <w:i/>
          <w:lang w:val="eu-ES"/>
        </w:rPr>
        <w:t xml:space="preserve">:/-ren </w:t>
      </w:r>
      <w:r w:rsidRPr="00D66D42">
        <w:rPr>
          <w:lang w:val="eu-ES"/>
        </w:rPr>
        <w:t>soinua praktikatzeko ariketa</w:t>
      </w:r>
      <w:r w:rsidRPr="00D66D42">
        <w:rPr>
          <w:i/>
          <w:lang w:val="eu-ES"/>
        </w:rPr>
        <w:t>, Student’s Book</w:t>
      </w:r>
      <w:r w:rsidRPr="00D66D42">
        <w:rPr>
          <w:lang w:val="eu-ES"/>
        </w:rPr>
        <w:t>, 73).</w:t>
      </w:r>
    </w:p>
    <w:p w:rsidR="00AF6E6F" w:rsidRPr="00D66D42" w:rsidRDefault="00AF6E6F" w:rsidP="00C922AA">
      <w:pPr>
        <w:pStyle w:val="ProgPunto"/>
        <w:tabs>
          <w:tab w:val="clear" w:pos="2340"/>
          <w:tab w:val="num" w:pos="284"/>
        </w:tabs>
        <w:ind w:left="284" w:hanging="284"/>
        <w:rPr>
          <w:b/>
          <w:lang w:val="eu-ES"/>
        </w:rPr>
      </w:pPr>
      <w:r w:rsidRPr="00D66D42">
        <w:rPr>
          <w:lang w:val="eu-ES"/>
        </w:rPr>
        <w:t>/h/ y /w/ izenorde erlatiboen soinuak praktikatzeko ariketa (</w:t>
      </w:r>
      <w:r w:rsidRPr="00D66D42">
        <w:rPr>
          <w:b/>
          <w:lang w:val="eu-ES"/>
        </w:rPr>
        <w:t xml:space="preserve">Say it right!, </w:t>
      </w:r>
      <w:r w:rsidRPr="00D66D42">
        <w:rPr>
          <w:i/>
          <w:lang w:val="eu-ES"/>
        </w:rPr>
        <w:t>Student’s Book</w:t>
      </w:r>
      <w:r w:rsidRPr="00D66D42">
        <w:rPr>
          <w:lang w:val="eu-ES"/>
        </w:rPr>
        <w:t>, 73</w:t>
      </w:r>
      <w:r w:rsidRPr="00D66D42">
        <w:rPr>
          <w:bCs/>
          <w:i/>
          <w:lang w:val="eu-ES"/>
        </w:rPr>
        <w:t>.or</w:t>
      </w:r>
      <w:r w:rsidRPr="00D66D42">
        <w:rPr>
          <w:lang w:val="eu-ES"/>
        </w:rPr>
        <w:t>).</w:t>
      </w:r>
    </w:p>
    <w:p w:rsidR="00AF6E6F" w:rsidRPr="00D66D42" w:rsidRDefault="00AF6E6F" w:rsidP="00C922AA">
      <w:pPr>
        <w:pStyle w:val="ProgPunto"/>
        <w:tabs>
          <w:tab w:val="clear" w:pos="2340"/>
          <w:tab w:val="num" w:pos="284"/>
        </w:tabs>
        <w:ind w:left="284" w:hanging="284"/>
        <w:rPr>
          <w:b/>
          <w:lang w:val="eu-ES"/>
        </w:rPr>
      </w:pPr>
      <w:r w:rsidRPr="00D66D42">
        <w:rPr>
          <w:lang w:val="eu-ES"/>
        </w:rPr>
        <w:t>Hitz isilak praktikatzeko ariketa (</w:t>
      </w:r>
      <w:r w:rsidRPr="00D66D42">
        <w:rPr>
          <w:b/>
          <w:lang w:val="eu-ES"/>
        </w:rPr>
        <w:t xml:space="preserve">Say it right!, </w:t>
      </w:r>
      <w:r w:rsidRPr="00D66D42">
        <w:rPr>
          <w:i/>
          <w:lang w:val="eu-ES"/>
        </w:rPr>
        <w:t>Student’s Book</w:t>
      </w:r>
      <w:r w:rsidRPr="00D66D42">
        <w:rPr>
          <w:lang w:val="eu-ES"/>
        </w:rPr>
        <w:t>, 75</w:t>
      </w:r>
      <w:r w:rsidRPr="00D66D42">
        <w:rPr>
          <w:bCs/>
          <w:i/>
          <w:lang w:val="eu-ES"/>
        </w:rPr>
        <w:t>.or</w:t>
      </w:r>
      <w:r w:rsidRPr="00D66D42">
        <w:rPr>
          <w:lang w:val="eu-ES"/>
        </w:rPr>
        <w:t>)</w:t>
      </w:r>
    </w:p>
    <w:p w:rsidR="00AF6E6F" w:rsidRPr="00D66D42" w:rsidRDefault="00AF6E6F" w:rsidP="00C922AA">
      <w:pPr>
        <w:pStyle w:val="ProgPunto"/>
        <w:tabs>
          <w:tab w:val="clear" w:pos="2340"/>
          <w:tab w:val="num" w:pos="284"/>
        </w:tabs>
        <w:ind w:left="284" w:hanging="284"/>
        <w:rPr>
          <w:lang w:val="eu-ES"/>
        </w:rPr>
      </w:pPr>
      <w:r w:rsidRPr="00D66D42">
        <w:rPr>
          <w:lang w:val="eu-ES"/>
        </w:rPr>
        <w:t>Argazkiak konparatzeko esaldiak eta hitzak praktikatu ariketa baten bitartez (</w:t>
      </w:r>
      <w:r w:rsidRPr="00D66D42">
        <w:rPr>
          <w:b/>
          <w:lang w:val="eu-ES"/>
        </w:rPr>
        <w:t>Pronunciation workshop</w:t>
      </w:r>
      <w:r w:rsidRPr="00D66D42">
        <w:rPr>
          <w:lang w:val="eu-ES"/>
        </w:rPr>
        <w:t xml:space="preserve">, </w:t>
      </w:r>
      <w:r w:rsidRPr="00D66D42">
        <w:rPr>
          <w:i/>
          <w:lang w:val="eu-ES"/>
        </w:rPr>
        <w:t xml:space="preserve">Student’s Book, </w:t>
      </w:r>
      <w:r w:rsidRPr="00D66D42">
        <w:rPr>
          <w:lang w:val="eu-ES"/>
        </w:rPr>
        <w:t>77</w:t>
      </w:r>
      <w:r w:rsidRPr="00D66D42">
        <w:rPr>
          <w:bCs/>
          <w:i/>
          <w:lang w:val="eu-ES"/>
        </w:rPr>
        <w:t>.or</w:t>
      </w:r>
      <w:r w:rsidRPr="00D66D42">
        <w:rPr>
          <w:lang w:val="eu-ES"/>
        </w:rPr>
        <w:t>).</w:t>
      </w:r>
    </w:p>
    <w:p w:rsidR="00AF6E6F" w:rsidRPr="00D66D42" w:rsidRDefault="00AF6E6F" w:rsidP="00D66D42">
      <w:pPr>
        <w:pStyle w:val="Bloque11"/>
        <w:ind w:left="76"/>
        <w:rPr>
          <w:lang w:val="eu-ES"/>
        </w:rPr>
      </w:pPr>
      <w:r w:rsidRPr="00D66D42">
        <w:rPr>
          <w:rFonts w:ascii="Verdana" w:hAnsi="Verdana"/>
          <w:sz w:val="20"/>
          <w:lang w:val="eu-ES"/>
        </w:rPr>
        <w:t xml:space="preserve"> </w:t>
      </w:r>
    </w:p>
    <w:p w:rsidR="00AF6E6F" w:rsidRPr="00D66D42" w:rsidRDefault="00AF6E6F" w:rsidP="00003C43">
      <w:pPr>
        <w:pStyle w:val="Progprequeostit"/>
        <w:rPr>
          <w:lang w:val="eu-ES"/>
        </w:rPr>
      </w:pPr>
      <w:r w:rsidRPr="00D66D42">
        <w:rPr>
          <w:lang w:val="eu-ES"/>
        </w:rPr>
        <w:t xml:space="preserve">3.2. Irakaskuntzari buruzko hausnarketa </w:t>
      </w:r>
    </w:p>
    <w:p w:rsidR="00AF6E6F" w:rsidRPr="00D66D42" w:rsidRDefault="00AF6E6F" w:rsidP="00C922AA">
      <w:pPr>
        <w:pStyle w:val="ProgPunto"/>
        <w:tabs>
          <w:tab w:val="clear" w:pos="2340"/>
          <w:tab w:val="num" w:pos="284"/>
        </w:tabs>
        <w:ind w:left="284" w:hanging="284"/>
        <w:rPr>
          <w:lang w:val="eu-ES"/>
        </w:rPr>
      </w:pPr>
      <w:r w:rsidRPr="00D66D42">
        <w:rPr>
          <w:lang w:val="eu-ES"/>
        </w:rPr>
        <w:t xml:space="preserve">Erabilitako estrategiei buruz gogoeta egitea, ahozko eta idatzizko ekoizpenak hobetzeko asmoz: </w:t>
      </w:r>
    </w:p>
    <w:p w:rsidR="00AF6E6F" w:rsidRPr="00D66D42" w:rsidRDefault="00AF6E6F" w:rsidP="00C922AA">
      <w:pPr>
        <w:pStyle w:val="Progguin"/>
        <w:tabs>
          <w:tab w:val="clear" w:pos="2264"/>
          <w:tab w:val="num" w:pos="567"/>
        </w:tabs>
        <w:ind w:left="567" w:hanging="283"/>
        <w:rPr>
          <w:lang w:val="eu-ES"/>
        </w:rPr>
      </w:pPr>
      <w:r w:rsidRPr="00D66D42">
        <w:rPr>
          <w:b/>
          <w:lang w:val="eu-ES"/>
        </w:rPr>
        <w:t>Reading Strategies:</w:t>
      </w:r>
      <w:r w:rsidRPr="00D66D42">
        <w:rPr>
          <w:lang w:val="eu-ES"/>
        </w:rPr>
        <w:t xml:space="preserve"> </w:t>
      </w:r>
      <w:r w:rsidRPr="00D66D42">
        <w:rPr>
          <w:i/>
          <w:lang w:val="eu-ES"/>
        </w:rPr>
        <w:t>Starting with the questions, not the text</w:t>
      </w:r>
      <w:r w:rsidRPr="00D66D42">
        <w:rPr>
          <w:lang w:val="eu-ES"/>
        </w:rPr>
        <w:t xml:space="preserve"> (</w:t>
      </w:r>
      <w:r w:rsidRPr="00D66D42">
        <w:rPr>
          <w:i/>
          <w:lang w:val="eu-ES"/>
        </w:rPr>
        <w:t xml:space="preserve">Student’s Book, </w:t>
      </w:r>
      <w:r w:rsidRPr="00D66D42">
        <w:rPr>
          <w:lang w:val="eu-ES"/>
        </w:rPr>
        <w:t>71</w:t>
      </w:r>
      <w:r w:rsidRPr="00D66D42">
        <w:rPr>
          <w:bCs/>
          <w:i/>
          <w:lang w:val="eu-ES"/>
        </w:rPr>
        <w:t>.or</w:t>
      </w:r>
      <w:r w:rsidRPr="00D66D42">
        <w:rPr>
          <w:lang w:val="eu-ES"/>
        </w:rPr>
        <w:t>).</w:t>
      </w:r>
    </w:p>
    <w:p w:rsidR="00AF6E6F" w:rsidRPr="00D66D42" w:rsidRDefault="00AF6E6F" w:rsidP="00C922AA">
      <w:pPr>
        <w:pStyle w:val="Progguin"/>
        <w:tabs>
          <w:tab w:val="clear" w:pos="2264"/>
          <w:tab w:val="num" w:pos="567"/>
        </w:tabs>
        <w:ind w:left="567" w:hanging="283"/>
        <w:rPr>
          <w:lang w:val="eu-ES"/>
        </w:rPr>
      </w:pPr>
      <w:r w:rsidRPr="00D66D42">
        <w:rPr>
          <w:b/>
          <w:lang w:val="eu-ES"/>
        </w:rPr>
        <w:t>Listening Strategies:</w:t>
      </w:r>
      <w:r w:rsidRPr="00D66D42">
        <w:rPr>
          <w:lang w:val="eu-ES"/>
        </w:rPr>
        <w:t xml:space="preserve"> </w:t>
      </w:r>
      <w:r w:rsidRPr="00D66D42">
        <w:rPr>
          <w:i/>
          <w:lang w:val="eu-ES"/>
        </w:rPr>
        <w:t xml:space="preserve">knowing the marking scheme (Student’s Book, </w:t>
      </w:r>
      <w:r w:rsidRPr="00D66D42">
        <w:rPr>
          <w:lang w:val="eu-ES"/>
        </w:rPr>
        <w:t>76</w:t>
      </w:r>
      <w:r w:rsidRPr="00D66D42">
        <w:rPr>
          <w:bCs/>
          <w:i/>
          <w:lang w:val="eu-ES"/>
        </w:rPr>
        <w:t>.or</w:t>
      </w:r>
      <w:r w:rsidRPr="00D66D42">
        <w:rPr>
          <w:lang w:val="eu-ES"/>
        </w:rPr>
        <w:t xml:space="preserve">). </w:t>
      </w:r>
    </w:p>
    <w:p w:rsidR="00AF6E6F" w:rsidRPr="00D66D42" w:rsidRDefault="00AF6E6F" w:rsidP="00C922AA">
      <w:pPr>
        <w:pStyle w:val="Progguin"/>
        <w:tabs>
          <w:tab w:val="clear" w:pos="2264"/>
          <w:tab w:val="num" w:pos="567"/>
        </w:tabs>
        <w:ind w:left="567" w:hanging="283"/>
        <w:rPr>
          <w:lang w:val="eu-ES"/>
        </w:rPr>
      </w:pPr>
      <w:r w:rsidRPr="00D66D42">
        <w:rPr>
          <w:b/>
          <w:lang w:val="eu-ES"/>
        </w:rPr>
        <w:t>Writing Strategies</w:t>
      </w:r>
      <w:r w:rsidRPr="00D66D42">
        <w:rPr>
          <w:lang w:val="eu-ES"/>
        </w:rPr>
        <w:t xml:space="preserve">: </w:t>
      </w:r>
      <w:r w:rsidRPr="00D66D42">
        <w:rPr>
          <w:i/>
          <w:lang w:val="eu-ES"/>
        </w:rPr>
        <w:t>Writing a sumamry</w:t>
      </w:r>
      <w:r w:rsidRPr="00D66D42">
        <w:rPr>
          <w:lang w:val="eu-ES"/>
        </w:rPr>
        <w:t xml:space="preserve"> (</w:t>
      </w:r>
      <w:r w:rsidRPr="00D66D42">
        <w:rPr>
          <w:i/>
          <w:lang w:val="eu-ES"/>
        </w:rPr>
        <w:t xml:space="preserve">Student’s Book, </w:t>
      </w:r>
      <w:r w:rsidRPr="00D66D42">
        <w:rPr>
          <w:lang w:val="eu-ES"/>
        </w:rPr>
        <w:t>78</w:t>
      </w:r>
      <w:r w:rsidRPr="00D66D42">
        <w:rPr>
          <w:bCs/>
          <w:i/>
          <w:lang w:val="eu-ES"/>
        </w:rPr>
        <w:t>.or</w:t>
      </w:r>
      <w:r w:rsidRPr="00D66D42">
        <w:rPr>
          <w:lang w:val="eu-ES"/>
        </w:rPr>
        <w:t>).</w:t>
      </w:r>
    </w:p>
    <w:p w:rsidR="00AF6E6F" w:rsidRPr="00D66D42" w:rsidRDefault="00AF6E6F" w:rsidP="00C922AA">
      <w:pPr>
        <w:pStyle w:val="ProgPunto"/>
        <w:tabs>
          <w:tab w:val="clear" w:pos="2340"/>
          <w:tab w:val="num" w:pos="284"/>
        </w:tabs>
        <w:ind w:left="284" w:hanging="284"/>
        <w:rPr>
          <w:lang w:val="eu-ES"/>
        </w:rPr>
      </w:pPr>
      <w:r w:rsidRPr="00D66D42">
        <w:rPr>
          <w:lang w:val="eu-ES"/>
        </w:rPr>
        <w:t xml:space="preserve">Estruktura linguistikoen eta Lexikoa sendotu, handitu eta berrikusteko estrategiak erabiltzea: </w:t>
      </w:r>
    </w:p>
    <w:p w:rsidR="00AF6E6F" w:rsidRPr="00D66D42" w:rsidRDefault="00AF6E6F" w:rsidP="00C922AA">
      <w:pPr>
        <w:pStyle w:val="Progguin"/>
        <w:tabs>
          <w:tab w:val="clear" w:pos="2264"/>
          <w:tab w:val="num" w:pos="567"/>
        </w:tabs>
        <w:ind w:left="567" w:hanging="283"/>
        <w:rPr>
          <w:lang w:val="eu-ES"/>
        </w:rPr>
      </w:pPr>
      <w:r w:rsidRPr="00D66D42">
        <w:rPr>
          <w:b/>
          <w:lang w:val="eu-ES"/>
        </w:rPr>
        <w:t>Language in context</w:t>
      </w:r>
      <w:r w:rsidRPr="00D66D42">
        <w:rPr>
          <w:lang w:val="eu-ES"/>
        </w:rPr>
        <w:t xml:space="preserve"> (</w:t>
      </w:r>
      <w:r w:rsidRPr="00D66D42">
        <w:rPr>
          <w:i/>
          <w:lang w:val="eu-ES"/>
        </w:rPr>
        <w:t xml:space="preserve">Student’s Book, </w:t>
      </w:r>
      <w:r w:rsidRPr="00D66D42">
        <w:rPr>
          <w:lang w:val="eu-ES"/>
        </w:rPr>
        <w:t>71</w:t>
      </w:r>
      <w:r w:rsidRPr="00D66D42">
        <w:rPr>
          <w:bCs/>
          <w:i/>
          <w:lang w:val="eu-ES"/>
        </w:rPr>
        <w:t>.or</w:t>
      </w:r>
      <w:r w:rsidRPr="00D66D42">
        <w:rPr>
          <w:lang w:val="eu-ES"/>
        </w:rPr>
        <w:t>).</w:t>
      </w:r>
    </w:p>
    <w:p w:rsidR="00AF6E6F" w:rsidRPr="00D66D42" w:rsidRDefault="00AF6E6F" w:rsidP="00C922AA">
      <w:pPr>
        <w:pStyle w:val="Progguin"/>
        <w:tabs>
          <w:tab w:val="clear" w:pos="2264"/>
          <w:tab w:val="num" w:pos="567"/>
        </w:tabs>
        <w:ind w:left="567" w:hanging="283"/>
        <w:rPr>
          <w:lang w:val="eu-ES"/>
        </w:rPr>
      </w:pPr>
      <w:r w:rsidRPr="00D66D42">
        <w:rPr>
          <w:b/>
          <w:lang w:val="eu-ES"/>
        </w:rPr>
        <w:t>Grammar reference</w:t>
      </w:r>
      <w:r w:rsidRPr="00D66D42">
        <w:rPr>
          <w:lang w:val="eu-ES"/>
        </w:rPr>
        <w:t>, (</w:t>
      </w:r>
      <w:r w:rsidRPr="00D66D42">
        <w:rPr>
          <w:i/>
          <w:lang w:val="eu-ES"/>
        </w:rPr>
        <w:t xml:space="preserve">Student’s Book, </w:t>
      </w:r>
      <w:r w:rsidRPr="00D66D42">
        <w:rPr>
          <w:lang w:val="eu-ES"/>
        </w:rPr>
        <w:t>124-125</w:t>
      </w:r>
      <w:r w:rsidRPr="00D66D42">
        <w:rPr>
          <w:bCs/>
          <w:i/>
          <w:lang w:val="eu-ES"/>
        </w:rPr>
        <w:t>.or</w:t>
      </w:r>
      <w:r w:rsidRPr="00D66D42">
        <w:rPr>
          <w:lang w:val="eu-ES"/>
        </w:rPr>
        <w:t xml:space="preserve"> eta </w:t>
      </w:r>
      <w:r w:rsidRPr="00D66D42">
        <w:rPr>
          <w:i/>
          <w:lang w:val="eu-ES"/>
        </w:rPr>
        <w:t>Workbook</w:t>
      </w:r>
      <w:r w:rsidRPr="00D66D42">
        <w:rPr>
          <w:lang w:val="eu-ES"/>
        </w:rPr>
        <w:t xml:space="preserve"> 90</w:t>
      </w:r>
      <w:r w:rsidRPr="00D66D42">
        <w:rPr>
          <w:bCs/>
          <w:i/>
          <w:lang w:val="eu-ES"/>
        </w:rPr>
        <w:t>-</w:t>
      </w:r>
      <w:r w:rsidRPr="00D66D42">
        <w:rPr>
          <w:lang w:val="eu-ES"/>
        </w:rPr>
        <w:t>113</w:t>
      </w:r>
      <w:r w:rsidRPr="00D66D42">
        <w:rPr>
          <w:bCs/>
          <w:i/>
          <w:lang w:val="eu-ES"/>
        </w:rPr>
        <w:t>.or</w:t>
      </w:r>
      <w:r w:rsidRPr="00D66D42">
        <w:rPr>
          <w:lang w:val="eu-ES"/>
        </w:rPr>
        <w:t>).</w:t>
      </w:r>
    </w:p>
    <w:p w:rsidR="00AF6E6F" w:rsidRPr="00D66D42" w:rsidRDefault="00AF6E6F" w:rsidP="00C922AA">
      <w:pPr>
        <w:pStyle w:val="Progguin"/>
        <w:tabs>
          <w:tab w:val="clear" w:pos="2264"/>
          <w:tab w:val="num" w:pos="567"/>
        </w:tabs>
        <w:ind w:left="567" w:hanging="283"/>
        <w:rPr>
          <w:lang w:val="eu-ES"/>
        </w:rPr>
      </w:pPr>
      <w:r w:rsidRPr="00D66D42">
        <w:rPr>
          <w:b/>
          <w:lang w:val="eu-ES"/>
        </w:rPr>
        <w:t>Wordlist</w:t>
      </w:r>
      <w:r w:rsidRPr="00D66D42">
        <w:rPr>
          <w:lang w:val="eu-ES"/>
        </w:rPr>
        <w:t xml:space="preserve"> (</w:t>
      </w:r>
      <w:r w:rsidRPr="00D66D42">
        <w:rPr>
          <w:i/>
          <w:lang w:val="eu-ES"/>
        </w:rPr>
        <w:t xml:space="preserve">Student’s Book, </w:t>
      </w:r>
      <w:r w:rsidRPr="00D66D42">
        <w:rPr>
          <w:lang w:val="eu-ES"/>
        </w:rPr>
        <w:t>131</w:t>
      </w:r>
      <w:r w:rsidRPr="00D66D42">
        <w:rPr>
          <w:bCs/>
          <w:i/>
          <w:lang w:val="eu-ES"/>
        </w:rPr>
        <w:t>.or</w:t>
      </w:r>
      <w:r w:rsidRPr="00D66D42">
        <w:rPr>
          <w:lang w:val="eu-ES"/>
        </w:rPr>
        <w:t xml:space="preserve">, </w:t>
      </w:r>
      <w:r w:rsidRPr="00D66D42">
        <w:rPr>
          <w:i/>
          <w:lang w:val="eu-ES"/>
        </w:rPr>
        <w:t>Workbook</w:t>
      </w:r>
      <w:r w:rsidRPr="00D66D42">
        <w:rPr>
          <w:lang w:val="eu-ES"/>
        </w:rPr>
        <w:t>, 90-119</w:t>
      </w:r>
      <w:r w:rsidRPr="00D66D42">
        <w:rPr>
          <w:bCs/>
          <w:i/>
          <w:lang w:val="eu-ES"/>
        </w:rPr>
        <w:t>.or</w:t>
      </w:r>
      <w:r w:rsidRPr="00D66D42">
        <w:rPr>
          <w:lang w:val="eu-ES"/>
        </w:rPr>
        <w:t>)</w:t>
      </w:r>
    </w:p>
    <w:p w:rsidR="00AF6E6F" w:rsidRPr="00D66D42" w:rsidRDefault="00AF6E6F" w:rsidP="00C922AA">
      <w:pPr>
        <w:pStyle w:val="Progguin"/>
        <w:tabs>
          <w:tab w:val="clear" w:pos="2264"/>
          <w:tab w:val="num" w:pos="567"/>
        </w:tabs>
        <w:ind w:left="567" w:hanging="283"/>
        <w:rPr>
          <w:lang w:val="eu-ES"/>
        </w:rPr>
      </w:pPr>
      <w:r w:rsidRPr="00D66D42">
        <w:rPr>
          <w:b/>
          <w:lang w:val="eu-ES"/>
        </w:rPr>
        <w:t>Round-up</w:t>
      </w:r>
      <w:r w:rsidRPr="00D66D42">
        <w:rPr>
          <w:lang w:val="eu-ES"/>
        </w:rPr>
        <w:t xml:space="preserve"> (</w:t>
      </w:r>
      <w:r w:rsidRPr="00D66D42">
        <w:rPr>
          <w:i/>
          <w:lang w:val="eu-ES"/>
        </w:rPr>
        <w:t>Student’s Book,</w:t>
      </w:r>
      <w:r w:rsidRPr="00D66D42">
        <w:rPr>
          <w:lang w:val="eu-ES"/>
        </w:rPr>
        <w:t xml:space="preserve"> 73 eta 75</w:t>
      </w:r>
      <w:r w:rsidRPr="00D66D42">
        <w:rPr>
          <w:bCs/>
          <w:i/>
          <w:lang w:val="eu-ES"/>
        </w:rPr>
        <w:t>.or</w:t>
      </w:r>
      <w:r w:rsidRPr="00D66D42">
        <w:rPr>
          <w:lang w:val="eu-ES"/>
        </w:rPr>
        <w:t>).</w:t>
      </w:r>
    </w:p>
    <w:p w:rsidR="00AF6E6F" w:rsidRPr="00D66D42" w:rsidRDefault="00AF6E6F" w:rsidP="00C922AA">
      <w:pPr>
        <w:pStyle w:val="Progguin"/>
        <w:tabs>
          <w:tab w:val="clear" w:pos="2264"/>
          <w:tab w:val="num" w:pos="567"/>
        </w:tabs>
        <w:ind w:left="567" w:hanging="283"/>
        <w:rPr>
          <w:lang w:val="eu-ES"/>
        </w:rPr>
      </w:pPr>
      <w:r w:rsidRPr="00D66D42">
        <w:rPr>
          <w:b/>
          <w:lang w:val="eu-ES"/>
        </w:rPr>
        <w:t>Topic vocabulary review</w:t>
      </w:r>
      <w:r w:rsidRPr="00D66D42">
        <w:rPr>
          <w:lang w:val="eu-ES"/>
        </w:rPr>
        <w:t>: kirola. Testuinguruko hiztegia (</w:t>
      </w:r>
      <w:r w:rsidRPr="00D66D42">
        <w:rPr>
          <w:b/>
          <w:lang w:val="eu-ES"/>
        </w:rPr>
        <w:t>Words in the text</w:t>
      </w:r>
      <w:r w:rsidRPr="00D66D42">
        <w:rPr>
          <w:lang w:val="eu-ES"/>
        </w:rPr>
        <w:t xml:space="preserve">): </w:t>
      </w:r>
      <w:r w:rsidRPr="00D66D42">
        <w:rPr>
          <w:i/>
          <w:lang w:val="eu-ES"/>
        </w:rPr>
        <w:t>chance</w:t>
      </w:r>
      <w:r w:rsidRPr="00D66D42">
        <w:rPr>
          <w:lang w:val="eu-ES"/>
        </w:rPr>
        <w:t xml:space="preserve">, </w:t>
      </w:r>
      <w:r w:rsidRPr="00D66D42">
        <w:rPr>
          <w:i/>
          <w:lang w:val="eu-ES"/>
        </w:rPr>
        <w:t>know</w:t>
      </w:r>
      <w:r w:rsidRPr="00D66D42">
        <w:rPr>
          <w:lang w:val="eu-ES"/>
        </w:rPr>
        <w:t xml:space="preserve">tik etortzen diren hitzak; kirolarekin erlazioa duten aditzak. </w:t>
      </w:r>
      <w:r w:rsidRPr="00D66D42">
        <w:rPr>
          <w:i/>
          <w:lang w:val="eu-ES"/>
        </w:rPr>
        <w:t>of which / of whom</w:t>
      </w:r>
      <w:r w:rsidRPr="00D66D42">
        <w:rPr>
          <w:lang w:val="eu-ES"/>
        </w:rPr>
        <w:t>.</w:t>
      </w:r>
    </w:p>
    <w:p w:rsidR="00AF6E6F" w:rsidRPr="00D66D42" w:rsidRDefault="00AF6E6F" w:rsidP="00C922AA">
      <w:pPr>
        <w:pStyle w:val="ProgPunto"/>
        <w:tabs>
          <w:tab w:val="clear" w:pos="2340"/>
          <w:tab w:val="num" w:pos="284"/>
        </w:tabs>
        <w:ind w:left="284" w:hanging="284"/>
        <w:rPr>
          <w:lang w:val="eu-ES"/>
        </w:rPr>
      </w:pPr>
      <w:r w:rsidRPr="00D66D42">
        <w:rPr>
          <w:lang w:val="eu-ES"/>
        </w:rPr>
        <w:t>Hizkuntza erabiltzeko barietateak ezagutzea: hizkuntza formala eta informala, ahozkoa eta idatzizkoa bereiztea.</w:t>
      </w:r>
    </w:p>
    <w:p w:rsidR="00AF6E6F" w:rsidRPr="00D66D42" w:rsidRDefault="00AF6E6F" w:rsidP="00C922AA">
      <w:pPr>
        <w:pStyle w:val="ProgPunto"/>
        <w:tabs>
          <w:tab w:val="clear" w:pos="2340"/>
          <w:tab w:val="num" w:pos="284"/>
        </w:tabs>
        <w:ind w:left="284" w:hanging="284"/>
        <w:rPr>
          <w:lang w:val="eu-ES"/>
        </w:rPr>
      </w:pPr>
      <w:r w:rsidRPr="00D66D42">
        <w:rPr>
          <w:lang w:val="eu-ES"/>
        </w:rPr>
        <w:t>Ikasketarako baliabideak erabiltzea, informatikoak, digitalak edo bibliografikoak, hiztegi elebiduna eta elebakarra edo kontsulta liburuak.</w:t>
      </w:r>
    </w:p>
    <w:p w:rsidR="00AF6E6F" w:rsidRPr="00D66D42" w:rsidRDefault="00AF6E6F" w:rsidP="00C922AA">
      <w:pPr>
        <w:pStyle w:val="ProgPunto"/>
        <w:tabs>
          <w:tab w:val="clear" w:pos="2340"/>
          <w:tab w:val="num" w:pos="284"/>
        </w:tabs>
        <w:ind w:left="284" w:hanging="284"/>
        <w:rPr>
          <w:lang w:val="eu-ES"/>
        </w:rPr>
      </w:pPr>
      <w:r w:rsidRPr="00D66D42">
        <w:rPr>
          <w:lang w:val="eu-ES"/>
        </w:rPr>
        <w:t>Estruktura gramatikal desberdinen esanahia eta erabileraren analisia eta hausnarketa haien konparaketa eta kontraste propioen bitartez.</w:t>
      </w:r>
    </w:p>
    <w:p w:rsidR="00AF6E6F" w:rsidRPr="00D66D42" w:rsidRDefault="00AF6E6F" w:rsidP="00C922AA">
      <w:pPr>
        <w:pStyle w:val="ProgPunto"/>
        <w:tabs>
          <w:tab w:val="clear" w:pos="2340"/>
          <w:tab w:val="num" w:pos="284"/>
        </w:tabs>
        <w:ind w:left="284" w:hanging="284"/>
        <w:rPr>
          <w:lang w:val="eu-ES"/>
        </w:rPr>
      </w:pPr>
      <w:r w:rsidRPr="00D66D42">
        <w:rPr>
          <w:lang w:val="eu-ES"/>
        </w:rPr>
        <w:t>Hizkuntzaren ikasketa autonomoan aurreratzeko auto-zuzenketa eta auto-ebaluazio estrategiak erabiltzea (</w:t>
      </w:r>
      <w:r w:rsidRPr="00D66D42">
        <w:rPr>
          <w:b/>
          <w:lang w:val="eu-ES"/>
        </w:rPr>
        <w:t xml:space="preserve">Review </w:t>
      </w:r>
      <w:r w:rsidRPr="00D66D42">
        <w:rPr>
          <w:i/>
          <w:lang w:val="eu-ES"/>
        </w:rPr>
        <w:t>Unit 6</w:t>
      </w:r>
      <w:r w:rsidRPr="00D66D42">
        <w:rPr>
          <w:lang w:val="eu-ES"/>
        </w:rPr>
        <w:t xml:space="preserve">, </w:t>
      </w:r>
      <w:r w:rsidRPr="00D66D42">
        <w:rPr>
          <w:i/>
          <w:lang w:val="eu-ES"/>
        </w:rPr>
        <w:t xml:space="preserve">Student’s Book, </w:t>
      </w:r>
      <w:r w:rsidRPr="00D66D42">
        <w:rPr>
          <w:lang w:val="eu-ES"/>
        </w:rPr>
        <w:t>80</w:t>
      </w:r>
      <w:r w:rsidRPr="00D66D42">
        <w:rPr>
          <w:bCs/>
          <w:i/>
          <w:lang w:val="eu-ES"/>
        </w:rPr>
        <w:t>.or</w:t>
      </w:r>
      <w:r w:rsidRPr="00D66D42">
        <w:rPr>
          <w:lang w:val="eu-ES"/>
        </w:rPr>
        <w:t>) y (</w:t>
      </w:r>
      <w:r w:rsidRPr="00D66D42">
        <w:rPr>
          <w:b/>
          <w:lang w:val="eu-ES"/>
        </w:rPr>
        <w:t>Essentials</w:t>
      </w:r>
      <w:r w:rsidRPr="00D66D42">
        <w:rPr>
          <w:lang w:val="eu-ES"/>
        </w:rPr>
        <w:t xml:space="preserve">, </w:t>
      </w:r>
      <w:r w:rsidRPr="00D66D42">
        <w:rPr>
          <w:i/>
          <w:lang w:val="eu-ES"/>
        </w:rPr>
        <w:t>Workbook,</w:t>
      </w:r>
      <w:r w:rsidRPr="00D66D42">
        <w:rPr>
          <w:lang w:val="eu-ES"/>
        </w:rPr>
        <w:t xml:space="preserve"> 51</w:t>
      </w:r>
      <w:r w:rsidRPr="00D66D42">
        <w:rPr>
          <w:bCs/>
          <w:i/>
          <w:lang w:val="eu-ES"/>
        </w:rPr>
        <w:t>.or</w:t>
      </w:r>
      <w:r w:rsidRPr="00D66D42">
        <w:rPr>
          <w:lang w:val="eu-ES"/>
        </w:rPr>
        <w:t xml:space="preserve">; </w:t>
      </w:r>
      <w:r w:rsidRPr="00D66D42">
        <w:rPr>
          <w:b/>
          <w:lang w:val="eu-ES"/>
        </w:rPr>
        <w:t>Challenge</w:t>
      </w:r>
      <w:r w:rsidRPr="00D66D42">
        <w:rPr>
          <w:lang w:val="eu-ES"/>
        </w:rPr>
        <w:t xml:space="preserve">, </w:t>
      </w:r>
      <w:r w:rsidRPr="00D66D42">
        <w:rPr>
          <w:i/>
          <w:lang w:val="eu-ES"/>
        </w:rPr>
        <w:t>Workbook,</w:t>
      </w:r>
      <w:r w:rsidRPr="00D66D42">
        <w:rPr>
          <w:lang w:val="eu-ES"/>
        </w:rPr>
        <w:t xml:space="preserve"> 52</w:t>
      </w:r>
      <w:r w:rsidRPr="00D66D42">
        <w:rPr>
          <w:bCs/>
          <w:i/>
          <w:lang w:val="eu-ES"/>
        </w:rPr>
        <w:t>.or</w:t>
      </w:r>
      <w:r w:rsidRPr="00D66D42">
        <w:rPr>
          <w:lang w:val="eu-ES"/>
        </w:rPr>
        <w:t>).</w:t>
      </w:r>
    </w:p>
    <w:p w:rsidR="00AF6E6F" w:rsidRPr="00A40849" w:rsidRDefault="00AF6E6F" w:rsidP="00003C43">
      <w:pPr>
        <w:pStyle w:val="textotab"/>
        <w:ind w:left="360" w:firstLine="0"/>
        <w:jc w:val="both"/>
        <w:rPr>
          <w:rFonts w:ascii="Verdana" w:hAnsi="Verdana"/>
          <w:color w:val="1F497D"/>
          <w:sz w:val="20"/>
          <w:lang w:val="eu-ES"/>
        </w:rPr>
      </w:pPr>
    </w:p>
    <w:p w:rsidR="00AF6E6F" w:rsidRPr="00D66D42" w:rsidRDefault="00AF6E6F" w:rsidP="00003C43">
      <w:pPr>
        <w:pStyle w:val="ProgBloque"/>
        <w:rPr>
          <w:caps w:val="0"/>
          <w:lang w:val="eu-ES"/>
        </w:rPr>
      </w:pPr>
      <w:r w:rsidRPr="00D66D42">
        <w:rPr>
          <w:lang w:val="eu-ES"/>
        </w:rPr>
        <w:t xml:space="preserve">4. EDUKI-MULTZOA - </w:t>
      </w:r>
      <w:r w:rsidRPr="00D66D42">
        <w:rPr>
          <w:caps w:val="0"/>
          <w:lang w:val="eu-ES"/>
        </w:rPr>
        <w:t>Arlo soziokulturalak eta kulturarteko kontzientzia</w:t>
      </w:r>
    </w:p>
    <w:p w:rsidR="00AF6E6F" w:rsidRPr="00D66D42" w:rsidRDefault="00AF6E6F" w:rsidP="00C922AA">
      <w:pPr>
        <w:pStyle w:val="ProgPunto"/>
        <w:tabs>
          <w:tab w:val="clear" w:pos="2340"/>
          <w:tab w:val="num" w:pos="426"/>
        </w:tabs>
        <w:ind w:left="426" w:hanging="284"/>
        <w:rPr>
          <w:lang w:val="eu-ES"/>
        </w:rPr>
      </w:pPr>
      <w:r w:rsidRPr="00D66D42">
        <w:rPr>
          <w:b/>
          <w:lang w:val="eu-ES"/>
        </w:rPr>
        <w:t>Focus on the Topic</w:t>
      </w:r>
      <w:r w:rsidRPr="00D66D42">
        <w:rPr>
          <w:lang w:val="eu-ES"/>
        </w:rPr>
        <w:t>: kirolak (</w:t>
      </w:r>
      <w:r w:rsidRPr="00D66D42">
        <w:rPr>
          <w:i/>
          <w:lang w:val="eu-ES"/>
        </w:rPr>
        <w:t>Student’s Book,</w:t>
      </w:r>
      <w:r w:rsidRPr="00D66D42">
        <w:rPr>
          <w:lang w:val="eu-ES"/>
        </w:rPr>
        <w:t xml:space="preserve"> 69</w:t>
      </w:r>
      <w:r w:rsidRPr="00D66D42">
        <w:rPr>
          <w:bCs/>
          <w:i/>
          <w:lang w:val="eu-ES"/>
        </w:rPr>
        <w:t>.or</w:t>
      </w:r>
      <w:r w:rsidRPr="00D66D42">
        <w:rPr>
          <w:lang w:val="eu-ES"/>
        </w:rPr>
        <w:t>)</w:t>
      </w:r>
    </w:p>
    <w:p w:rsidR="00AF6E6F" w:rsidRPr="00D66D42" w:rsidRDefault="00AF6E6F" w:rsidP="00C922AA">
      <w:pPr>
        <w:pStyle w:val="ProgPunto"/>
        <w:tabs>
          <w:tab w:val="clear" w:pos="2340"/>
          <w:tab w:val="num" w:pos="426"/>
        </w:tabs>
        <w:ind w:left="426" w:hanging="284"/>
        <w:rPr>
          <w:lang w:val="eu-ES"/>
        </w:rPr>
      </w:pPr>
      <w:r w:rsidRPr="00D66D42">
        <w:rPr>
          <w:b/>
          <w:lang w:val="eu-ES"/>
        </w:rPr>
        <w:t>Quote information:</w:t>
      </w:r>
      <w:r w:rsidRPr="00D66D42">
        <w:rPr>
          <w:lang w:val="eu-ES"/>
        </w:rPr>
        <w:t xml:space="preserve"> Unitearen goiburuan ateratzen den esaldiari erreferentzia egin eta baita bere autoreri ere : dicho popular (</w:t>
      </w:r>
      <w:r w:rsidRPr="00D66D42">
        <w:rPr>
          <w:i/>
          <w:lang w:val="eu-ES"/>
        </w:rPr>
        <w:t>Student’s Book,</w:t>
      </w:r>
      <w:r w:rsidRPr="00D66D42">
        <w:rPr>
          <w:lang w:val="eu-ES"/>
        </w:rPr>
        <w:t xml:space="preserve"> 69</w:t>
      </w:r>
      <w:r w:rsidRPr="00D66D42">
        <w:rPr>
          <w:bCs/>
          <w:i/>
          <w:lang w:val="eu-ES"/>
        </w:rPr>
        <w:t>.or</w:t>
      </w:r>
      <w:r w:rsidRPr="00D66D42">
        <w:rPr>
          <w:lang w:val="eu-ES"/>
        </w:rPr>
        <w:t>)</w:t>
      </w:r>
      <w:r w:rsidRPr="00D66D42">
        <w:rPr>
          <w:i/>
          <w:lang w:val="eu-ES"/>
        </w:rPr>
        <w:t>.</w:t>
      </w:r>
    </w:p>
    <w:p w:rsidR="00AF6E6F" w:rsidRPr="00D66D42" w:rsidRDefault="00AF6E6F" w:rsidP="00C922AA">
      <w:pPr>
        <w:pStyle w:val="ProgPunto"/>
        <w:tabs>
          <w:tab w:val="clear" w:pos="2340"/>
          <w:tab w:val="num" w:pos="426"/>
        </w:tabs>
        <w:ind w:left="426" w:hanging="284"/>
        <w:rPr>
          <w:lang w:val="eu-ES"/>
        </w:rPr>
      </w:pPr>
      <w:r w:rsidRPr="00D66D42">
        <w:rPr>
          <w:lang w:val="eu-ES"/>
        </w:rPr>
        <w:t>Boxeoa eta xakea konbinatzen duen kirolaren erreferentzia (</w:t>
      </w:r>
      <w:r w:rsidRPr="00D66D42">
        <w:rPr>
          <w:i/>
          <w:lang w:val="eu-ES"/>
        </w:rPr>
        <w:t xml:space="preserve">The intellectual fight club, Student’s Book, </w:t>
      </w:r>
      <w:r w:rsidRPr="00D66D42">
        <w:rPr>
          <w:lang w:val="eu-ES"/>
        </w:rPr>
        <w:t>70</w:t>
      </w:r>
      <w:r w:rsidRPr="00D66D42">
        <w:rPr>
          <w:bCs/>
          <w:i/>
          <w:lang w:val="eu-ES"/>
        </w:rPr>
        <w:t>.or</w:t>
      </w:r>
      <w:r w:rsidRPr="00D66D42">
        <w:rPr>
          <w:lang w:val="eu-ES"/>
        </w:rPr>
        <w:t>).</w:t>
      </w:r>
    </w:p>
    <w:p w:rsidR="00AF6E6F" w:rsidRPr="00D66D42" w:rsidRDefault="00AF6E6F" w:rsidP="00C922AA">
      <w:pPr>
        <w:pStyle w:val="ProgPunto"/>
        <w:tabs>
          <w:tab w:val="clear" w:pos="2340"/>
          <w:tab w:val="num" w:pos="426"/>
        </w:tabs>
        <w:ind w:left="426" w:hanging="284"/>
        <w:rPr>
          <w:lang w:val="eu-ES"/>
        </w:rPr>
      </w:pPr>
      <w:r w:rsidRPr="00D66D42">
        <w:rPr>
          <w:lang w:val="eu-ES"/>
        </w:rPr>
        <w:t>Kirola eta psikologia (</w:t>
      </w:r>
      <w:r w:rsidRPr="00D66D42">
        <w:rPr>
          <w:i/>
          <w:lang w:val="eu-ES"/>
        </w:rPr>
        <w:t xml:space="preserve">Student’s Book, </w:t>
      </w:r>
      <w:r w:rsidRPr="00D66D42">
        <w:rPr>
          <w:lang w:val="eu-ES"/>
        </w:rPr>
        <w:t>76</w:t>
      </w:r>
      <w:r w:rsidRPr="00D66D42">
        <w:rPr>
          <w:bCs/>
          <w:i/>
          <w:lang w:val="eu-ES"/>
        </w:rPr>
        <w:t>.or</w:t>
      </w:r>
      <w:r w:rsidRPr="00D66D42">
        <w:rPr>
          <w:lang w:val="eu-ES"/>
        </w:rPr>
        <w:t>).</w:t>
      </w:r>
    </w:p>
    <w:p w:rsidR="00AF6E6F" w:rsidRPr="00D66D42" w:rsidRDefault="00AF6E6F" w:rsidP="00C922AA">
      <w:pPr>
        <w:pStyle w:val="ProgPunto"/>
        <w:tabs>
          <w:tab w:val="clear" w:pos="2340"/>
          <w:tab w:val="num" w:pos="426"/>
        </w:tabs>
        <w:ind w:left="426" w:hanging="284"/>
        <w:rPr>
          <w:lang w:val="eu-ES"/>
        </w:rPr>
      </w:pPr>
      <w:r w:rsidRPr="00D66D42">
        <w:rPr>
          <w:i/>
          <w:lang w:val="eu-ES"/>
        </w:rPr>
        <w:t>The iditarod,</w:t>
      </w:r>
      <w:r w:rsidRPr="00D66D42">
        <w:rPr>
          <w:lang w:val="eu-ES"/>
        </w:rPr>
        <w:t xml:space="preserve"> antzinako karrera Australian (</w:t>
      </w:r>
      <w:r w:rsidRPr="00D66D42">
        <w:rPr>
          <w:i/>
          <w:lang w:val="eu-ES"/>
        </w:rPr>
        <w:t>Student’s Book</w:t>
      </w:r>
      <w:r w:rsidRPr="00D66D42">
        <w:rPr>
          <w:lang w:val="eu-ES"/>
        </w:rPr>
        <w:t>, 78</w:t>
      </w:r>
      <w:r w:rsidRPr="00D66D42">
        <w:rPr>
          <w:bCs/>
          <w:i/>
          <w:lang w:val="eu-ES"/>
        </w:rPr>
        <w:t>.or</w:t>
      </w:r>
      <w:r w:rsidRPr="00D66D42">
        <w:rPr>
          <w:lang w:val="eu-ES"/>
        </w:rPr>
        <w:t>).</w:t>
      </w:r>
    </w:p>
    <w:p w:rsidR="00AF6E6F" w:rsidRPr="00D66D42" w:rsidRDefault="00AF6E6F" w:rsidP="00003C43">
      <w:pPr>
        <w:pStyle w:val="Seccin"/>
        <w:rPr>
          <w:rFonts w:ascii="Verdana" w:hAnsi="Verdana"/>
          <w:smallCaps/>
          <w:sz w:val="20"/>
          <w:lang w:val="eu-ES"/>
        </w:rPr>
      </w:pPr>
    </w:p>
    <w:p w:rsidR="00AF6E6F" w:rsidRPr="00D66D42" w:rsidRDefault="00AF6E6F" w:rsidP="00003C43">
      <w:pPr>
        <w:pStyle w:val="ProgBloque"/>
        <w:rPr>
          <w:bCs/>
          <w:lang w:val="eu-ES"/>
        </w:rPr>
      </w:pPr>
      <w:r w:rsidRPr="00D66D42">
        <w:rPr>
          <w:bCs/>
          <w:lang w:val="eu-ES"/>
        </w:rPr>
        <w:t xml:space="preserve">5. EDUKIEN BLOKEA – </w:t>
      </w:r>
      <w:r w:rsidRPr="00D66D42">
        <w:rPr>
          <w:bCs/>
          <w:caps w:val="0"/>
          <w:lang w:val="eu-ES"/>
        </w:rPr>
        <w:t>Literatur hezkuntza</w:t>
      </w:r>
    </w:p>
    <w:p w:rsidR="00AF6E6F" w:rsidRPr="00D66D42" w:rsidRDefault="00AF6E6F" w:rsidP="00D66D42">
      <w:pPr>
        <w:pStyle w:val="Progprequeostit"/>
        <w:rPr>
          <w:lang w:val="eu-ES"/>
        </w:rPr>
      </w:pPr>
      <w:r w:rsidRPr="00D66D42">
        <w:rPr>
          <w:lang w:val="eu-ES"/>
        </w:rPr>
        <w:t>Genero literarioak:</w:t>
      </w:r>
    </w:p>
    <w:p w:rsidR="00AF6E6F" w:rsidRPr="00D66D42" w:rsidRDefault="00AF6E6F" w:rsidP="00C922AA">
      <w:pPr>
        <w:pStyle w:val="ProgPunto"/>
        <w:tabs>
          <w:tab w:val="clear" w:pos="2340"/>
          <w:tab w:val="num" w:pos="426"/>
        </w:tabs>
        <w:ind w:left="426" w:hanging="284"/>
        <w:rPr>
          <w:lang w:val="eu-ES"/>
        </w:rPr>
      </w:pPr>
      <w:r w:rsidRPr="00D66D42">
        <w:rPr>
          <w:lang w:val="eu-ES"/>
        </w:rPr>
        <w:t>Esaldi famatua unitate hasieran (</w:t>
      </w:r>
      <w:r w:rsidRPr="00D66D42">
        <w:rPr>
          <w:i/>
          <w:lang w:val="eu-ES"/>
        </w:rPr>
        <w:t>Student’s Book</w:t>
      </w:r>
      <w:r w:rsidRPr="00D66D42">
        <w:rPr>
          <w:lang w:val="eu-ES"/>
        </w:rPr>
        <w:t>, 69).</w:t>
      </w:r>
    </w:p>
    <w:p w:rsidR="00AF6E6F" w:rsidRPr="00D66D42" w:rsidRDefault="00AF6E6F" w:rsidP="00C922AA">
      <w:pPr>
        <w:pStyle w:val="ProgPunto"/>
        <w:tabs>
          <w:tab w:val="clear" w:pos="2340"/>
          <w:tab w:val="num" w:pos="426"/>
        </w:tabs>
        <w:ind w:left="426" w:hanging="284"/>
        <w:rPr>
          <w:lang w:val="eu-ES"/>
        </w:rPr>
      </w:pPr>
      <w:r w:rsidRPr="00D66D42">
        <w:rPr>
          <w:lang w:val="eu-ES"/>
        </w:rPr>
        <w:t>Kirolari buruzko galdetegia (</w:t>
      </w:r>
      <w:r w:rsidRPr="00D66D42">
        <w:rPr>
          <w:i/>
          <w:lang w:val="eu-ES"/>
        </w:rPr>
        <w:t>Are you a real sports fan?</w:t>
      </w:r>
      <w:r w:rsidRPr="00D66D42">
        <w:rPr>
          <w:lang w:val="eu-ES"/>
        </w:rPr>
        <w:t xml:space="preserve"> – </w:t>
      </w:r>
      <w:r w:rsidRPr="00D66D42">
        <w:rPr>
          <w:i/>
          <w:lang w:val="eu-ES"/>
        </w:rPr>
        <w:t>Student’s Book,</w:t>
      </w:r>
      <w:r w:rsidRPr="00D66D42">
        <w:rPr>
          <w:lang w:val="eu-ES"/>
        </w:rPr>
        <w:t xml:space="preserve"> 69</w:t>
      </w:r>
      <w:r w:rsidRPr="00D66D42">
        <w:rPr>
          <w:bCs/>
          <w:i/>
          <w:lang w:val="eu-ES"/>
        </w:rPr>
        <w:t>.or</w:t>
      </w:r>
      <w:r w:rsidRPr="00D66D42">
        <w:rPr>
          <w:lang w:val="eu-ES"/>
        </w:rPr>
        <w:t xml:space="preserve">).              </w:t>
      </w:r>
    </w:p>
    <w:p w:rsidR="00AF6E6F" w:rsidRPr="00D66D42" w:rsidRDefault="00AF6E6F" w:rsidP="00C922AA">
      <w:pPr>
        <w:pStyle w:val="ProgPunto"/>
        <w:tabs>
          <w:tab w:val="clear" w:pos="2340"/>
          <w:tab w:val="num" w:pos="426"/>
        </w:tabs>
        <w:ind w:left="426" w:hanging="284"/>
        <w:rPr>
          <w:lang w:val="eu-ES"/>
        </w:rPr>
      </w:pPr>
      <w:r w:rsidRPr="00D66D42">
        <w:rPr>
          <w:lang w:val="eu-ES"/>
        </w:rPr>
        <w:t>Testu informatibo eta moldatu bat boxeoa eta xakea konbinatzen duen kirolari buruz (</w:t>
      </w:r>
      <w:r w:rsidRPr="00D66D42">
        <w:rPr>
          <w:i/>
          <w:lang w:val="eu-ES"/>
        </w:rPr>
        <w:t>The intellectual fight club, Student’s Book</w:t>
      </w:r>
      <w:r w:rsidRPr="00D66D42">
        <w:rPr>
          <w:lang w:val="eu-ES"/>
        </w:rPr>
        <w:t>, 70</w:t>
      </w:r>
      <w:r w:rsidRPr="00D66D42">
        <w:rPr>
          <w:bCs/>
          <w:i/>
          <w:lang w:val="eu-ES"/>
        </w:rPr>
        <w:t>.or</w:t>
      </w:r>
      <w:r w:rsidRPr="00D66D42">
        <w:rPr>
          <w:lang w:val="eu-ES"/>
        </w:rPr>
        <w:t>).</w:t>
      </w:r>
    </w:p>
    <w:p w:rsidR="00AF6E6F" w:rsidRPr="00D66D42" w:rsidRDefault="00AF6E6F" w:rsidP="00C922AA">
      <w:pPr>
        <w:pStyle w:val="ProgPunto"/>
        <w:tabs>
          <w:tab w:val="clear" w:pos="2340"/>
          <w:tab w:val="num" w:pos="426"/>
        </w:tabs>
        <w:ind w:left="426" w:hanging="284"/>
        <w:rPr>
          <w:lang w:val="eu-ES"/>
        </w:rPr>
      </w:pPr>
      <w:r w:rsidRPr="00D66D42">
        <w:rPr>
          <w:lang w:val="eu-ES"/>
        </w:rPr>
        <w:t>Testu informatibo bat: kirol bat Alaskan (</w:t>
      </w:r>
      <w:r w:rsidRPr="00D66D42">
        <w:rPr>
          <w:i/>
          <w:lang w:val="eu-ES"/>
        </w:rPr>
        <w:t xml:space="preserve">The iditarod, Student’s Book, </w:t>
      </w:r>
      <w:r w:rsidRPr="00D66D42">
        <w:rPr>
          <w:lang w:val="eu-ES"/>
        </w:rPr>
        <w:t>78</w:t>
      </w:r>
      <w:r w:rsidRPr="00D66D42">
        <w:rPr>
          <w:bCs/>
          <w:i/>
          <w:lang w:val="eu-ES"/>
        </w:rPr>
        <w:t>.or</w:t>
      </w:r>
      <w:r w:rsidRPr="00D66D42">
        <w:rPr>
          <w:lang w:val="eu-ES"/>
        </w:rPr>
        <w:t>).</w:t>
      </w:r>
    </w:p>
    <w:p w:rsidR="00AF6E6F" w:rsidRPr="00D66D42" w:rsidRDefault="00AF6E6F" w:rsidP="00003C43">
      <w:pPr>
        <w:pStyle w:val="Progprequeostit"/>
        <w:rPr>
          <w:lang w:val="eu-ES"/>
        </w:rPr>
      </w:pPr>
      <w:r w:rsidRPr="00D66D42">
        <w:rPr>
          <w:lang w:val="eu-ES"/>
        </w:rPr>
        <w:t>Ahozko eta idatzizko testuak egitea:</w:t>
      </w:r>
    </w:p>
    <w:p w:rsidR="00AF6E6F" w:rsidRPr="00D66D42" w:rsidRDefault="00AF6E6F" w:rsidP="00C922AA">
      <w:pPr>
        <w:pStyle w:val="ProgPunto"/>
        <w:tabs>
          <w:tab w:val="clear" w:pos="2340"/>
          <w:tab w:val="num" w:pos="426"/>
        </w:tabs>
        <w:ind w:left="426" w:hanging="284"/>
        <w:rPr>
          <w:bCs/>
          <w:lang w:val="eu-ES"/>
        </w:rPr>
      </w:pPr>
      <w:r w:rsidRPr="00D66D42">
        <w:rPr>
          <w:lang w:val="eu-ES"/>
        </w:rPr>
        <w:t>6. Unitateko elkarrizketen erreprodukzioa</w:t>
      </w:r>
      <w:r>
        <w:rPr>
          <w:lang w:val="eu-ES"/>
        </w:rPr>
        <w:t>.</w:t>
      </w:r>
    </w:p>
    <w:p w:rsidR="00AF6E6F" w:rsidRPr="00D66D42" w:rsidRDefault="00AF6E6F" w:rsidP="00C922AA">
      <w:pPr>
        <w:pStyle w:val="ProgPunto"/>
        <w:tabs>
          <w:tab w:val="clear" w:pos="2340"/>
          <w:tab w:val="num" w:pos="426"/>
        </w:tabs>
        <w:ind w:left="426" w:hanging="284"/>
        <w:rPr>
          <w:lang w:val="eu-ES"/>
        </w:rPr>
      </w:pPr>
      <w:r w:rsidRPr="00D66D42">
        <w:rPr>
          <w:bCs/>
          <w:lang w:val="eu-ES"/>
        </w:rPr>
        <w:t>Laburpen bat (</w:t>
      </w:r>
      <w:r w:rsidRPr="00D66D42">
        <w:rPr>
          <w:bCs/>
          <w:i/>
          <w:lang w:val="eu-ES"/>
        </w:rPr>
        <w:t>Student’s Book</w:t>
      </w:r>
      <w:r w:rsidRPr="00D66D42">
        <w:rPr>
          <w:bCs/>
          <w:lang w:val="eu-ES"/>
        </w:rPr>
        <w:t>, 78-79</w:t>
      </w:r>
      <w:r w:rsidRPr="00D66D42">
        <w:rPr>
          <w:bCs/>
          <w:i/>
          <w:lang w:val="eu-ES"/>
        </w:rPr>
        <w:t>.or</w:t>
      </w:r>
      <w:r w:rsidRPr="00D66D42">
        <w:rPr>
          <w:bCs/>
          <w:lang w:val="eu-ES"/>
        </w:rPr>
        <w:t>).</w:t>
      </w:r>
    </w:p>
    <w:p w:rsidR="00AF6E6F" w:rsidRPr="00102786" w:rsidRDefault="00AF6E6F" w:rsidP="00003C43">
      <w:pPr>
        <w:pStyle w:val="ProgTitle"/>
        <w:rPr>
          <w:color w:val="9D1348"/>
          <w:lang w:val="eu-ES"/>
        </w:rPr>
      </w:pPr>
      <w:r>
        <w:rPr>
          <w:color w:val="D264B5"/>
          <w:lang w:val="eu-ES"/>
        </w:rPr>
        <w:br w:type="page"/>
      </w:r>
      <w:r w:rsidRPr="00102786">
        <w:rPr>
          <w:color w:val="9D1348"/>
          <w:lang w:val="eu-ES"/>
        </w:rPr>
        <w:t>III. ANIZTASUNAREN TRATAMENDUA</w:t>
      </w:r>
    </w:p>
    <w:p w:rsidR="00AF6E6F" w:rsidRPr="00102786" w:rsidRDefault="00AF6E6F" w:rsidP="00003C43">
      <w:pPr>
        <w:pStyle w:val="ProgSubtitle"/>
        <w:rPr>
          <w:b/>
          <w:color w:val="9D1348"/>
          <w:lang w:val="eu-ES"/>
        </w:rPr>
      </w:pPr>
      <w:r w:rsidRPr="00102786">
        <w:rPr>
          <w:b/>
          <w:color w:val="9D1348"/>
          <w:lang w:val="eu-ES"/>
        </w:rPr>
        <w:t>Errefortzuzko ariketa</w:t>
      </w:r>
    </w:p>
    <w:p w:rsidR="00AF6E6F" w:rsidRPr="00F762FB" w:rsidRDefault="00AF6E6F" w:rsidP="00F762FB">
      <w:pPr>
        <w:pStyle w:val="ProgPunto"/>
        <w:numPr>
          <w:ilvl w:val="1"/>
          <w:numId w:val="4"/>
        </w:numPr>
        <w:tabs>
          <w:tab w:val="clear" w:pos="2340"/>
          <w:tab w:val="num" w:pos="426"/>
        </w:tabs>
        <w:ind w:left="284" w:hanging="284"/>
        <w:rPr>
          <w:b/>
          <w:lang w:val="eu-ES"/>
        </w:rPr>
      </w:pPr>
      <w:r w:rsidRPr="00F762FB">
        <w:rPr>
          <w:b/>
          <w:lang w:val="eu-ES"/>
        </w:rPr>
        <w:t>Student’s Book</w:t>
      </w:r>
    </w:p>
    <w:p w:rsidR="00AF6E6F" w:rsidRPr="00D66D42" w:rsidRDefault="00AF6E6F" w:rsidP="00F762FB">
      <w:pPr>
        <w:pStyle w:val="ProgPunto"/>
        <w:numPr>
          <w:ilvl w:val="1"/>
          <w:numId w:val="3"/>
        </w:numPr>
        <w:tabs>
          <w:tab w:val="clear" w:pos="2340"/>
        </w:tabs>
        <w:ind w:left="567" w:hanging="283"/>
        <w:rPr>
          <w:bCs/>
          <w:i/>
          <w:lang w:val="eu-ES"/>
        </w:rPr>
      </w:pPr>
      <w:r w:rsidRPr="00D66D42">
        <w:rPr>
          <w:bCs/>
          <w:i/>
          <w:lang w:val="eu-ES"/>
        </w:rPr>
        <w:t>Dictionary Skills</w:t>
      </w:r>
      <w:r w:rsidRPr="00D66D42">
        <w:rPr>
          <w:bCs/>
          <w:lang w:val="eu-ES"/>
        </w:rPr>
        <w:t xml:space="preserve"> (82</w:t>
      </w:r>
      <w:r w:rsidRPr="00D66D42">
        <w:rPr>
          <w:bCs/>
          <w:i/>
          <w:lang w:val="eu-ES"/>
        </w:rPr>
        <w:t>.or</w:t>
      </w:r>
      <w:r w:rsidRPr="00D66D42">
        <w:rPr>
          <w:bCs/>
          <w:lang w:val="eu-ES"/>
        </w:rPr>
        <w:t>)</w:t>
      </w:r>
    </w:p>
    <w:p w:rsidR="00AF6E6F" w:rsidRPr="00D66D42" w:rsidRDefault="00AF6E6F" w:rsidP="00F762FB">
      <w:pPr>
        <w:pStyle w:val="ProgPunto"/>
        <w:numPr>
          <w:ilvl w:val="1"/>
          <w:numId w:val="3"/>
        </w:numPr>
        <w:tabs>
          <w:tab w:val="clear" w:pos="2340"/>
        </w:tabs>
        <w:ind w:left="567" w:hanging="283"/>
        <w:rPr>
          <w:bCs/>
          <w:i/>
          <w:lang w:val="eu-ES"/>
        </w:rPr>
      </w:pPr>
      <w:r w:rsidRPr="00D66D42">
        <w:rPr>
          <w:bCs/>
          <w:i/>
          <w:lang w:val="eu-ES"/>
        </w:rPr>
        <w:t xml:space="preserve">Extra Reading practice 6 </w:t>
      </w:r>
      <w:r w:rsidRPr="00D66D42">
        <w:rPr>
          <w:bCs/>
          <w:lang w:val="eu-ES"/>
        </w:rPr>
        <w:t>(88</w:t>
      </w:r>
      <w:r w:rsidRPr="00D66D42">
        <w:rPr>
          <w:bCs/>
          <w:i/>
          <w:lang w:val="eu-ES"/>
        </w:rPr>
        <w:t>.or</w:t>
      </w:r>
      <w:r w:rsidRPr="00D66D42">
        <w:rPr>
          <w:bCs/>
          <w:lang w:val="eu-ES"/>
        </w:rPr>
        <w:t>).</w:t>
      </w:r>
    </w:p>
    <w:p w:rsidR="00AF6E6F" w:rsidRPr="00D66D42" w:rsidRDefault="00AF6E6F" w:rsidP="00F762FB">
      <w:pPr>
        <w:pStyle w:val="ProgPunto"/>
        <w:numPr>
          <w:ilvl w:val="1"/>
          <w:numId w:val="3"/>
        </w:numPr>
        <w:tabs>
          <w:tab w:val="clear" w:pos="2340"/>
        </w:tabs>
        <w:ind w:left="567" w:hanging="283"/>
        <w:rPr>
          <w:bCs/>
          <w:i/>
          <w:lang w:val="eu-ES"/>
        </w:rPr>
      </w:pPr>
      <w:r w:rsidRPr="00D66D42">
        <w:rPr>
          <w:bCs/>
          <w:i/>
          <w:lang w:val="eu-ES"/>
        </w:rPr>
        <w:t xml:space="preserve">Extra Listening practice 6 </w:t>
      </w:r>
      <w:r w:rsidRPr="00D66D42">
        <w:rPr>
          <w:bCs/>
          <w:lang w:val="eu-ES"/>
        </w:rPr>
        <w:t>(94</w:t>
      </w:r>
      <w:r w:rsidRPr="00D66D42">
        <w:rPr>
          <w:bCs/>
          <w:i/>
          <w:lang w:val="eu-ES"/>
        </w:rPr>
        <w:t>.or</w:t>
      </w:r>
      <w:r w:rsidRPr="00D66D42">
        <w:rPr>
          <w:bCs/>
          <w:lang w:val="eu-ES"/>
        </w:rPr>
        <w:t>).</w:t>
      </w:r>
    </w:p>
    <w:p w:rsidR="00AF6E6F" w:rsidRPr="00D66D42" w:rsidRDefault="00AF6E6F" w:rsidP="00F762FB">
      <w:pPr>
        <w:pStyle w:val="ProgPunto"/>
        <w:numPr>
          <w:ilvl w:val="1"/>
          <w:numId w:val="3"/>
        </w:numPr>
        <w:tabs>
          <w:tab w:val="clear" w:pos="2340"/>
        </w:tabs>
        <w:ind w:left="567" w:hanging="283"/>
        <w:rPr>
          <w:bCs/>
          <w:i/>
          <w:lang w:val="eu-ES"/>
        </w:rPr>
      </w:pPr>
      <w:r w:rsidRPr="00D66D42">
        <w:rPr>
          <w:bCs/>
          <w:i/>
          <w:lang w:val="eu-ES"/>
        </w:rPr>
        <w:t xml:space="preserve">Extra Speaking practice 6 </w:t>
      </w:r>
      <w:r w:rsidRPr="00D66D42">
        <w:rPr>
          <w:bCs/>
          <w:lang w:val="eu-ES"/>
        </w:rPr>
        <w:t>(100</w:t>
      </w:r>
      <w:r w:rsidRPr="00D66D42">
        <w:rPr>
          <w:bCs/>
          <w:i/>
          <w:lang w:val="eu-ES"/>
        </w:rPr>
        <w:t>.or</w:t>
      </w:r>
      <w:r w:rsidRPr="00D66D42">
        <w:rPr>
          <w:bCs/>
          <w:lang w:val="eu-ES"/>
        </w:rPr>
        <w:t>).</w:t>
      </w:r>
    </w:p>
    <w:p w:rsidR="00AF6E6F" w:rsidRPr="00D66D42" w:rsidRDefault="00AF6E6F" w:rsidP="00F762FB">
      <w:pPr>
        <w:pStyle w:val="ProgPunto"/>
        <w:numPr>
          <w:ilvl w:val="1"/>
          <w:numId w:val="3"/>
        </w:numPr>
        <w:tabs>
          <w:tab w:val="clear" w:pos="2340"/>
        </w:tabs>
        <w:ind w:left="567" w:hanging="283"/>
        <w:rPr>
          <w:bCs/>
          <w:i/>
          <w:lang w:val="eu-ES"/>
        </w:rPr>
      </w:pPr>
      <w:r w:rsidRPr="00D66D42">
        <w:rPr>
          <w:bCs/>
          <w:i/>
          <w:lang w:val="eu-ES"/>
        </w:rPr>
        <w:t xml:space="preserve">Grammar reference </w:t>
      </w:r>
      <w:r w:rsidRPr="00D66D42">
        <w:rPr>
          <w:bCs/>
          <w:lang w:val="eu-ES"/>
        </w:rPr>
        <w:t>(</w:t>
      </w:r>
      <w:r w:rsidRPr="00D66D42">
        <w:rPr>
          <w:bCs/>
          <w:i/>
          <w:lang w:val="eu-ES"/>
        </w:rPr>
        <w:t>Unit 6</w:t>
      </w:r>
      <w:r w:rsidRPr="00D66D42">
        <w:rPr>
          <w:bCs/>
          <w:lang w:val="eu-ES"/>
        </w:rPr>
        <w:t>, 124 -125</w:t>
      </w:r>
      <w:r w:rsidRPr="00D66D42">
        <w:rPr>
          <w:bCs/>
          <w:i/>
          <w:lang w:val="eu-ES"/>
        </w:rPr>
        <w:t>.or</w:t>
      </w:r>
      <w:r w:rsidRPr="00D66D42">
        <w:rPr>
          <w:bCs/>
          <w:lang w:val="eu-ES"/>
        </w:rPr>
        <w:t>).</w:t>
      </w:r>
    </w:p>
    <w:p w:rsidR="00AF6E6F" w:rsidRPr="00D66D42" w:rsidRDefault="00AF6E6F" w:rsidP="00F762FB">
      <w:pPr>
        <w:pStyle w:val="ProgPunto"/>
        <w:numPr>
          <w:ilvl w:val="1"/>
          <w:numId w:val="3"/>
        </w:numPr>
        <w:tabs>
          <w:tab w:val="clear" w:pos="2340"/>
        </w:tabs>
        <w:ind w:left="567" w:hanging="283"/>
        <w:rPr>
          <w:bCs/>
          <w:i/>
          <w:lang w:val="eu-ES"/>
        </w:rPr>
      </w:pPr>
      <w:r w:rsidRPr="00D66D42">
        <w:rPr>
          <w:bCs/>
          <w:i/>
          <w:lang w:val="eu-ES"/>
        </w:rPr>
        <w:t xml:space="preserve">Wordlist </w:t>
      </w:r>
      <w:r w:rsidRPr="00D66D42">
        <w:rPr>
          <w:bCs/>
          <w:lang w:val="eu-ES"/>
        </w:rPr>
        <w:t>(</w:t>
      </w:r>
      <w:r w:rsidRPr="00D66D42">
        <w:rPr>
          <w:bCs/>
          <w:i/>
          <w:lang w:val="eu-ES"/>
        </w:rPr>
        <w:t>Unit 6,</w:t>
      </w:r>
      <w:r w:rsidRPr="00D66D42">
        <w:rPr>
          <w:bCs/>
          <w:lang w:val="eu-ES"/>
        </w:rPr>
        <w:t xml:space="preserve"> 131</w:t>
      </w:r>
      <w:r w:rsidRPr="00D66D42">
        <w:rPr>
          <w:bCs/>
          <w:i/>
          <w:lang w:val="eu-ES"/>
        </w:rPr>
        <w:t>.or</w:t>
      </w:r>
      <w:r w:rsidRPr="00D66D42">
        <w:rPr>
          <w:bCs/>
          <w:lang w:val="eu-ES"/>
        </w:rPr>
        <w:t>).</w:t>
      </w:r>
    </w:p>
    <w:p w:rsidR="00AF6E6F" w:rsidRPr="00D66D42" w:rsidRDefault="00AF6E6F" w:rsidP="00F762FB">
      <w:pPr>
        <w:pStyle w:val="ProgPunto"/>
        <w:numPr>
          <w:ilvl w:val="1"/>
          <w:numId w:val="3"/>
        </w:numPr>
        <w:tabs>
          <w:tab w:val="clear" w:pos="2340"/>
        </w:tabs>
        <w:ind w:left="567" w:hanging="283"/>
        <w:rPr>
          <w:bCs/>
          <w:i/>
          <w:lang w:val="eu-ES"/>
        </w:rPr>
      </w:pPr>
      <w:r w:rsidRPr="00D66D42">
        <w:rPr>
          <w:bCs/>
          <w:i/>
          <w:lang w:val="eu-ES"/>
        </w:rPr>
        <w:t xml:space="preserve">Irregular verbs </w:t>
      </w:r>
      <w:r w:rsidRPr="00D66D42">
        <w:rPr>
          <w:bCs/>
          <w:lang w:val="eu-ES"/>
        </w:rPr>
        <w:t>(132- 133</w:t>
      </w:r>
      <w:r w:rsidRPr="00D66D42">
        <w:rPr>
          <w:bCs/>
          <w:i/>
          <w:lang w:val="eu-ES"/>
        </w:rPr>
        <w:t>.or</w:t>
      </w:r>
      <w:r w:rsidRPr="00D66D42">
        <w:rPr>
          <w:bCs/>
          <w:lang w:val="eu-ES"/>
        </w:rPr>
        <w:t>).</w:t>
      </w:r>
    </w:p>
    <w:p w:rsidR="00AF6E6F" w:rsidRPr="00D66D42" w:rsidRDefault="00AF6E6F" w:rsidP="00F762FB">
      <w:pPr>
        <w:pStyle w:val="ProgPunto"/>
        <w:numPr>
          <w:ilvl w:val="1"/>
          <w:numId w:val="3"/>
        </w:numPr>
        <w:tabs>
          <w:tab w:val="clear" w:pos="2340"/>
        </w:tabs>
        <w:ind w:left="567" w:hanging="283"/>
        <w:rPr>
          <w:bCs/>
          <w:i/>
          <w:lang w:val="eu-ES"/>
        </w:rPr>
      </w:pPr>
      <w:r w:rsidRPr="00D66D42">
        <w:rPr>
          <w:bCs/>
          <w:i/>
          <w:lang w:val="eu-ES"/>
        </w:rPr>
        <w:t xml:space="preserve">Phrasal verbs </w:t>
      </w:r>
      <w:r w:rsidRPr="00D66D42">
        <w:rPr>
          <w:bCs/>
          <w:lang w:val="eu-ES"/>
        </w:rPr>
        <w:t>(134- 136</w:t>
      </w:r>
      <w:r w:rsidRPr="00D66D42">
        <w:rPr>
          <w:bCs/>
          <w:i/>
          <w:lang w:val="eu-ES"/>
        </w:rPr>
        <w:t>.or</w:t>
      </w:r>
      <w:r w:rsidRPr="00D66D42">
        <w:rPr>
          <w:bCs/>
          <w:lang w:val="eu-ES"/>
        </w:rPr>
        <w:t>).</w:t>
      </w:r>
    </w:p>
    <w:p w:rsidR="00AF6E6F" w:rsidRPr="00D66D42" w:rsidRDefault="00AF6E6F" w:rsidP="00F762FB">
      <w:pPr>
        <w:pStyle w:val="ProgPunto"/>
        <w:numPr>
          <w:ilvl w:val="1"/>
          <w:numId w:val="3"/>
        </w:numPr>
        <w:tabs>
          <w:tab w:val="clear" w:pos="2340"/>
        </w:tabs>
        <w:ind w:left="567" w:hanging="283"/>
        <w:rPr>
          <w:bCs/>
          <w:i/>
          <w:lang w:val="eu-ES"/>
        </w:rPr>
      </w:pPr>
      <w:r w:rsidRPr="00D66D42">
        <w:rPr>
          <w:bCs/>
          <w:i/>
          <w:lang w:val="eu-ES"/>
        </w:rPr>
        <w:t xml:space="preserve">False friends </w:t>
      </w:r>
      <w:r w:rsidRPr="00D66D42">
        <w:rPr>
          <w:bCs/>
          <w:lang w:val="eu-ES"/>
        </w:rPr>
        <w:t>(137</w:t>
      </w:r>
      <w:r w:rsidRPr="00D66D42">
        <w:rPr>
          <w:bCs/>
          <w:i/>
          <w:lang w:val="eu-ES"/>
        </w:rPr>
        <w:t>.or</w:t>
      </w:r>
      <w:r w:rsidRPr="00D66D42">
        <w:rPr>
          <w:bCs/>
          <w:lang w:val="eu-ES"/>
        </w:rPr>
        <w:t>)</w:t>
      </w:r>
    </w:p>
    <w:p w:rsidR="00AF6E6F" w:rsidRPr="00D66D42" w:rsidRDefault="00AF6E6F" w:rsidP="00F762FB">
      <w:pPr>
        <w:pStyle w:val="ProgPunto"/>
        <w:numPr>
          <w:ilvl w:val="1"/>
          <w:numId w:val="3"/>
        </w:numPr>
        <w:tabs>
          <w:tab w:val="clear" w:pos="2340"/>
        </w:tabs>
        <w:ind w:left="567" w:hanging="283"/>
        <w:rPr>
          <w:bCs/>
          <w:i/>
          <w:lang w:val="eu-ES"/>
        </w:rPr>
      </w:pPr>
      <w:r w:rsidRPr="00D66D42">
        <w:rPr>
          <w:bCs/>
          <w:i/>
          <w:lang w:val="eu-ES"/>
        </w:rPr>
        <w:t xml:space="preserve">Phonetic chart </w:t>
      </w:r>
      <w:r w:rsidRPr="00D66D42">
        <w:rPr>
          <w:bCs/>
          <w:lang w:val="eu-ES"/>
        </w:rPr>
        <w:t>(138 a 140)</w:t>
      </w:r>
    </w:p>
    <w:p w:rsidR="00AF6E6F" w:rsidRPr="00D66D42" w:rsidRDefault="00AF6E6F" w:rsidP="00F762FB">
      <w:pPr>
        <w:pStyle w:val="ProgPunto"/>
        <w:numPr>
          <w:ilvl w:val="1"/>
          <w:numId w:val="3"/>
        </w:numPr>
        <w:tabs>
          <w:tab w:val="clear" w:pos="2340"/>
        </w:tabs>
        <w:ind w:left="567" w:hanging="283"/>
        <w:rPr>
          <w:bCs/>
          <w:i/>
          <w:lang w:val="eu-ES"/>
        </w:rPr>
      </w:pPr>
      <w:r w:rsidRPr="00D66D42">
        <w:rPr>
          <w:bCs/>
          <w:i/>
          <w:lang w:val="eu-ES"/>
        </w:rPr>
        <w:t xml:space="preserve">Speaking reference </w:t>
      </w:r>
      <w:r w:rsidRPr="00D66D42">
        <w:rPr>
          <w:bCs/>
          <w:lang w:val="eu-ES"/>
        </w:rPr>
        <w:t>(141- 142</w:t>
      </w:r>
      <w:r w:rsidRPr="00D66D42">
        <w:rPr>
          <w:bCs/>
          <w:i/>
          <w:lang w:val="eu-ES"/>
        </w:rPr>
        <w:t>.or</w:t>
      </w:r>
      <w:r w:rsidRPr="00D66D42">
        <w:rPr>
          <w:bCs/>
          <w:lang w:val="eu-ES"/>
        </w:rPr>
        <w:t>).</w:t>
      </w:r>
    </w:p>
    <w:p w:rsidR="00AF6E6F" w:rsidRPr="00D66D42" w:rsidRDefault="00AF6E6F" w:rsidP="00F762FB">
      <w:pPr>
        <w:pStyle w:val="ProgPunto"/>
        <w:numPr>
          <w:ilvl w:val="1"/>
          <w:numId w:val="3"/>
        </w:numPr>
        <w:tabs>
          <w:tab w:val="clear" w:pos="2340"/>
        </w:tabs>
        <w:ind w:left="567" w:hanging="283"/>
        <w:rPr>
          <w:bCs/>
          <w:i/>
          <w:lang w:val="eu-ES"/>
        </w:rPr>
      </w:pPr>
      <w:r w:rsidRPr="00D66D42">
        <w:rPr>
          <w:bCs/>
          <w:i/>
          <w:lang w:val="eu-ES"/>
        </w:rPr>
        <w:t xml:space="preserve">Pair-work </w:t>
      </w:r>
      <w:r w:rsidRPr="00D66D42">
        <w:rPr>
          <w:bCs/>
          <w:lang w:val="eu-ES"/>
        </w:rPr>
        <w:t>(143- 144</w:t>
      </w:r>
      <w:r w:rsidRPr="00D66D42">
        <w:rPr>
          <w:bCs/>
          <w:i/>
          <w:lang w:val="eu-ES"/>
        </w:rPr>
        <w:t>.or</w:t>
      </w:r>
      <w:r w:rsidRPr="00D66D42">
        <w:rPr>
          <w:bCs/>
          <w:lang w:val="eu-ES"/>
        </w:rPr>
        <w:t>).</w:t>
      </w:r>
    </w:p>
    <w:p w:rsidR="00AF6E6F" w:rsidRPr="00D66D42" w:rsidRDefault="00AF6E6F" w:rsidP="00F762FB">
      <w:pPr>
        <w:pStyle w:val="ProgPunto"/>
        <w:numPr>
          <w:ilvl w:val="1"/>
          <w:numId w:val="3"/>
        </w:numPr>
        <w:tabs>
          <w:tab w:val="clear" w:pos="2340"/>
        </w:tabs>
        <w:ind w:left="567" w:hanging="283"/>
        <w:rPr>
          <w:bCs/>
          <w:i/>
          <w:lang w:val="eu-ES"/>
        </w:rPr>
      </w:pPr>
      <w:r w:rsidRPr="00D66D42">
        <w:rPr>
          <w:bCs/>
          <w:i/>
          <w:lang w:val="eu-ES"/>
        </w:rPr>
        <w:t xml:space="preserve">Writing reference </w:t>
      </w:r>
      <w:r w:rsidRPr="00D66D42">
        <w:rPr>
          <w:bCs/>
          <w:lang w:val="eu-ES"/>
        </w:rPr>
        <w:t>(145- 147</w:t>
      </w:r>
      <w:r w:rsidRPr="00D66D42">
        <w:rPr>
          <w:bCs/>
          <w:i/>
          <w:lang w:val="eu-ES"/>
        </w:rPr>
        <w:t xml:space="preserve">.or eta Unit 6 </w:t>
      </w:r>
      <w:r w:rsidRPr="00D66D42">
        <w:rPr>
          <w:bCs/>
          <w:lang w:val="eu-ES"/>
        </w:rPr>
        <w:t>154</w:t>
      </w:r>
      <w:r w:rsidRPr="00D66D42">
        <w:rPr>
          <w:bCs/>
          <w:i/>
          <w:lang w:val="eu-ES"/>
        </w:rPr>
        <w:t>.or</w:t>
      </w:r>
      <w:r w:rsidRPr="00D66D42">
        <w:rPr>
          <w:bCs/>
          <w:lang w:val="eu-ES"/>
        </w:rPr>
        <w:t>).</w:t>
      </w:r>
    </w:p>
    <w:p w:rsidR="00AF6E6F" w:rsidRPr="00D66D42" w:rsidRDefault="00AF6E6F" w:rsidP="00F762FB">
      <w:pPr>
        <w:pStyle w:val="ProgPunto"/>
        <w:numPr>
          <w:ilvl w:val="1"/>
          <w:numId w:val="3"/>
        </w:numPr>
        <w:tabs>
          <w:tab w:val="clear" w:pos="2340"/>
        </w:tabs>
        <w:ind w:left="567" w:hanging="283"/>
        <w:rPr>
          <w:lang w:val="eu-ES"/>
        </w:rPr>
      </w:pPr>
      <w:r w:rsidRPr="00D66D42">
        <w:rPr>
          <w:lang w:val="eu-ES"/>
        </w:rPr>
        <w:t>Active Teach.</w:t>
      </w:r>
    </w:p>
    <w:p w:rsidR="00AF6E6F" w:rsidRPr="00D66D42" w:rsidRDefault="00AF6E6F" w:rsidP="00F762FB">
      <w:pPr>
        <w:pStyle w:val="ProgPunto"/>
        <w:numPr>
          <w:ilvl w:val="1"/>
          <w:numId w:val="4"/>
        </w:numPr>
        <w:tabs>
          <w:tab w:val="clear" w:pos="2340"/>
          <w:tab w:val="num" w:pos="426"/>
        </w:tabs>
        <w:ind w:left="284" w:hanging="284"/>
        <w:rPr>
          <w:b/>
          <w:lang w:val="eu-ES"/>
        </w:rPr>
      </w:pPr>
      <w:r w:rsidRPr="00D66D42">
        <w:rPr>
          <w:b/>
          <w:lang w:val="eu-ES"/>
        </w:rPr>
        <w:t>Workbook</w:t>
      </w:r>
    </w:p>
    <w:p w:rsidR="00AF6E6F" w:rsidRPr="00D66D42" w:rsidRDefault="00AF6E6F" w:rsidP="00F762FB">
      <w:pPr>
        <w:pStyle w:val="ProgPunto"/>
        <w:numPr>
          <w:ilvl w:val="1"/>
          <w:numId w:val="3"/>
        </w:numPr>
        <w:tabs>
          <w:tab w:val="clear" w:pos="2340"/>
        </w:tabs>
        <w:ind w:left="567" w:hanging="283"/>
        <w:rPr>
          <w:bCs/>
          <w:i/>
          <w:lang w:val="eu-ES"/>
        </w:rPr>
      </w:pPr>
      <w:r w:rsidRPr="00F762FB">
        <w:rPr>
          <w:bCs/>
          <w:i/>
          <w:lang w:val="eu-ES"/>
        </w:rPr>
        <w:t>Ejercicio</w:t>
      </w:r>
      <w:r w:rsidRPr="00D66D42">
        <w:rPr>
          <w:bCs/>
          <w:i/>
          <w:lang w:val="eu-ES"/>
        </w:rPr>
        <w:t xml:space="preserve">s </w:t>
      </w:r>
      <w:r w:rsidRPr="00F762FB">
        <w:rPr>
          <w:bCs/>
          <w:i/>
          <w:lang w:val="eu-ES"/>
        </w:rPr>
        <w:t>(</w:t>
      </w:r>
      <w:r w:rsidRPr="00D66D42">
        <w:rPr>
          <w:bCs/>
          <w:i/>
          <w:lang w:val="eu-ES"/>
        </w:rPr>
        <w:t>Unit 6,</w:t>
      </w:r>
      <w:r w:rsidRPr="00F762FB">
        <w:rPr>
          <w:bCs/>
          <w:i/>
          <w:lang w:val="eu-ES"/>
        </w:rPr>
        <w:t xml:space="preserve"> 45- 52</w:t>
      </w:r>
      <w:r w:rsidRPr="00D66D42">
        <w:rPr>
          <w:bCs/>
          <w:i/>
          <w:lang w:val="eu-ES"/>
        </w:rPr>
        <w:t>.or</w:t>
      </w:r>
      <w:r w:rsidRPr="00F762FB">
        <w:rPr>
          <w:bCs/>
          <w:i/>
          <w:lang w:val="eu-ES"/>
        </w:rPr>
        <w:t>).</w:t>
      </w:r>
    </w:p>
    <w:p w:rsidR="00AF6E6F" w:rsidRPr="00D66D42" w:rsidRDefault="00AF6E6F" w:rsidP="00F762FB">
      <w:pPr>
        <w:pStyle w:val="ProgPunto"/>
        <w:numPr>
          <w:ilvl w:val="1"/>
          <w:numId w:val="3"/>
        </w:numPr>
        <w:tabs>
          <w:tab w:val="clear" w:pos="2340"/>
        </w:tabs>
        <w:ind w:left="567" w:hanging="283"/>
        <w:rPr>
          <w:bCs/>
          <w:i/>
          <w:lang w:val="eu-ES"/>
        </w:rPr>
      </w:pPr>
      <w:r w:rsidRPr="00D66D42">
        <w:rPr>
          <w:bCs/>
          <w:i/>
          <w:lang w:val="eu-ES"/>
        </w:rPr>
        <w:t xml:space="preserve">Grammar reference </w:t>
      </w:r>
      <w:r w:rsidRPr="00F762FB">
        <w:rPr>
          <w:bCs/>
          <w:i/>
          <w:lang w:val="eu-ES"/>
        </w:rPr>
        <w:t>(90- 113</w:t>
      </w:r>
      <w:r w:rsidRPr="00D66D42">
        <w:rPr>
          <w:bCs/>
          <w:i/>
          <w:lang w:val="eu-ES"/>
        </w:rPr>
        <w:t>.or</w:t>
      </w:r>
      <w:r w:rsidRPr="00F762FB">
        <w:rPr>
          <w:bCs/>
          <w:i/>
          <w:lang w:val="eu-ES"/>
        </w:rPr>
        <w:t>).</w:t>
      </w:r>
    </w:p>
    <w:p w:rsidR="00AF6E6F" w:rsidRPr="00D66D42" w:rsidRDefault="00AF6E6F" w:rsidP="00F762FB">
      <w:pPr>
        <w:pStyle w:val="ProgPunto"/>
        <w:numPr>
          <w:ilvl w:val="1"/>
          <w:numId w:val="3"/>
        </w:numPr>
        <w:tabs>
          <w:tab w:val="clear" w:pos="2340"/>
        </w:tabs>
        <w:ind w:left="567" w:hanging="283"/>
        <w:rPr>
          <w:bCs/>
          <w:i/>
          <w:lang w:val="eu-ES"/>
        </w:rPr>
      </w:pPr>
      <w:r w:rsidRPr="00D66D42">
        <w:rPr>
          <w:bCs/>
          <w:i/>
          <w:lang w:val="eu-ES"/>
        </w:rPr>
        <w:t xml:space="preserve">Wordlist </w:t>
      </w:r>
      <w:r w:rsidRPr="00F762FB">
        <w:rPr>
          <w:bCs/>
          <w:i/>
          <w:lang w:val="eu-ES"/>
        </w:rPr>
        <w:t>(</w:t>
      </w:r>
      <w:r w:rsidRPr="00D66D42">
        <w:rPr>
          <w:bCs/>
          <w:i/>
          <w:lang w:val="eu-ES"/>
        </w:rPr>
        <w:t xml:space="preserve">Unit 6, </w:t>
      </w:r>
      <w:r w:rsidRPr="00F762FB">
        <w:rPr>
          <w:bCs/>
          <w:i/>
          <w:lang w:val="eu-ES"/>
        </w:rPr>
        <w:t>119</w:t>
      </w:r>
      <w:r w:rsidRPr="00D66D42">
        <w:rPr>
          <w:bCs/>
          <w:i/>
          <w:lang w:val="eu-ES"/>
        </w:rPr>
        <w:t>.or</w:t>
      </w:r>
      <w:r w:rsidRPr="00F762FB">
        <w:rPr>
          <w:bCs/>
          <w:i/>
          <w:lang w:val="eu-ES"/>
        </w:rPr>
        <w:t>).</w:t>
      </w:r>
    </w:p>
    <w:p w:rsidR="00AF6E6F" w:rsidRPr="00D66D42" w:rsidRDefault="00AF6E6F" w:rsidP="00F762FB">
      <w:pPr>
        <w:pStyle w:val="ProgPunto"/>
        <w:numPr>
          <w:ilvl w:val="1"/>
          <w:numId w:val="3"/>
        </w:numPr>
        <w:tabs>
          <w:tab w:val="clear" w:pos="2340"/>
        </w:tabs>
        <w:ind w:left="567" w:hanging="283"/>
        <w:rPr>
          <w:bCs/>
          <w:i/>
          <w:lang w:val="eu-ES"/>
        </w:rPr>
      </w:pPr>
      <w:r w:rsidRPr="00D66D42">
        <w:rPr>
          <w:bCs/>
          <w:i/>
          <w:lang w:val="eu-ES"/>
        </w:rPr>
        <w:t xml:space="preserve">Writing templates </w:t>
      </w:r>
      <w:r w:rsidRPr="00F762FB">
        <w:rPr>
          <w:bCs/>
          <w:i/>
          <w:lang w:val="eu-ES"/>
        </w:rPr>
        <w:t>(Unit 6, 125</w:t>
      </w:r>
      <w:r w:rsidRPr="00D66D42">
        <w:rPr>
          <w:bCs/>
          <w:i/>
          <w:lang w:val="eu-ES"/>
        </w:rPr>
        <w:t>.or</w:t>
      </w:r>
      <w:r w:rsidRPr="00F762FB">
        <w:rPr>
          <w:bCs/>
          <w:i/>
          <w:lang w:val="eu-ES"/>
        </w:rPr>
        <w:t>)</w:t>
      </w:r>
    </w:p>
    <w:p w:rsidR="00AF6E6F" w:rsidRDefault="00AF6E6F" w:rsidP="00F762FB">
      <w:pPr>
        <w:pStyle w:val="ProgPunto"/>
        <w:numPr>
          <w:ilvl w:val="1"/>
          <w:numId w:val="3"/>
        </w:numPr>
        <w:tabs>
          <w:tab w:val="clear" w:pos="2340"/>
        </w:tabs>
        <w:ind w:left="567" w:hanging="283"/>
        <w:rPr>
          <w:bCs/>
          <w:i/>
          <w:lang w:val="eu-ES"/>
        </w:rPr>
      </w:pPr>
      <w:r w:rsidRPr="00D66D42">
        <w:rPr>
          <w:bCs/>
          <w:i/>
          <w:lang w:val="eu-ES"/>
        </w:rPr>
        <w:t xml:space="preserve">Irregular verbs </w:t>
      </w:r>
      <w:r w:rsidRPr="00F762FB">
        <w:rPr>
          <w:bCs/>
          <w:i/>
          <w:lang w:val="eu-ES"/>
        </w:rPr>
        <w:t>(126-127</w:t>
      </w:r>
      <w:r w:rsidRPr="00D66D42">
        <w:rPr>
          <w:bCs/>
          <w:i/>
          <w:lang w:val="eu-ES"/>
        </w:rPr>
        <w:t>.or</w:t>
      </w:r>
      <w:r w:rsidRPr="00F762FB">
        <w:rPr>
          <w:bCs/>
          <w:i/>
          <w:lang w:val="eu-ES"/>
        </w:rPr>
        <w:t>).</w:t>
      </w:r>
    </w:p>
    <w:p w:rsidR="00AF6E6F" w:rsidRPr="00F762FB" w:rsidRDefault="00AF6E6F" w:rsidP="00F762FB">
      <w:pPr>
        <w:pStyle w:val="ProgPunto"/>
        <w:numPr>
          <w:ilvl w:val="1"/>
          <w:numId w:val="3"/>
        </w:numPr>
        <w:tabs>
          <w:tab w:val="clear" w:pos="2340"/>
        </w:tabs>
        <w:ind w:left="567" w:hanging="283"/>
        <w:rPr>
          <w:bCs/>
          <w:i/>
          <w:lang w:val="eu-ES"/>
        </w:rPr>
      </w:pPr>
      <w:r w:rsidRPr="00F762FB">
        <w:rPr>
          <w:bCs/>
          <w:i/>
          <w:lang w:val="eu-ES"/>
        </w:rPr>
        <w:t>Consulta de MyEnglishLab (Workbook online).</w:t>
      </w:r>
    </w:p>
    <w:p w:rsidR="00AF6E6F" w:rsidRPr="00D66D42" w:rsidRDefault="00AF6E6F" w:rsidP="00F762FB">
      <w:pPr>
        <w:pStyle w:val="ProgPunto"/>
        <w:numPr>
          <w:ilvl w:val="0"/>
          <w:numId w:val="0"/>
        </w:numPr>
        <w:ind w:left="2340" w:hanging="360"/>
        <w:rPr>
          <w:bCs/>
          <w:i/>
          <w:lang w:val="eu-ES"/>
        </w:rPr>
      </w:pPr>
    </w:p>
    <w:p w:rsidR="00AF6E6F" w:rsidRPr="00102786" w:rsidRDefault="00AF6E6F" w:rsidP="00003C43">
      <w:pPr>
        <w:pStyle w:val="ProgSubtitle"/>
        <w:rPr>
          <w:b/>
          <w:color w:val="9D1348"/>
          <w:lang w:val="eu-ES"/>
        </w:rPr>
      </w:pPr>
      <w:r w:rsidRPr="00102786">
        <w:rPr>
          <w:b/>
          <w:color w:val="9D1348"/>
          <w:lang w:val="eu-ES"/>
        </w:rPr>
        <w:t>Hedapen ariketak</w:t>
      </w:r>
    </w:p>
    <w:p w:rsidR="00AF6E6F" w:rsidRPr="00112A85" w:rsidRDefault="00AF6E6F" w:rsidP="00112A85">
      <w:pPr>
        <w:pStyle w:val="ProgPunto"/>
        <w:numPr>
          <w:ilvl w:val="1"/>
          <w:numId w:val="4"/>
        </w:numPr>
        <w:tabs>
          <w:tab w:val="clear" w:pos="2340"/>
          <w:tab w:val="num" w:pos="426"/>
        </w:tabs>
        <w:ind w:left="284" w:hanging="284"/>
        <w:rPr>
          <w:b/>
          <w:lang w:val="eu-ES"/>
        </w:rPr>
      </w:pPr>
      <w:r w:rsidRPr="00112A85">
        <w:rPr>
          <w:b/>
          <w:lang w:val="eu-ES"/>
        </w:rPr>
        <w:t>Student’s Book</w:t>
      </w:r>
    </w:p>
    <w:p w:rsidR="00AF6E6F" w:rsidRPr="00D66D42" w:rsidRDefault="00AF6E6F" w:rsidP="00112A85">
      <w:pPr>
        <w:pStyle w:val="ProgPunto"/>
        <w:numPr>
          <w:ilvl w:val="1"/>
          <w:numId w:val="3"/>
        </w:numPr>
        <w:tabs>
          <w:tab w:val="clear" w:pos="2340"/>
        </w:tabs>
        <w:ind w:left="567" w:hanging="283"/>
        <w:rPr>
          <w:bCs/>
          <w:i/>
          <w:lang w:val="eu-ES"/>
        </w:rPr>
      </w:pPr>
      <w:r w:rsidRPr="00D66D42">
        <w:rPr>
          <w:bCs/>
          <w:i/>
          <w:lang w:val="eu-ES"/>
        </w:rPr>
        <w:t xml:space="preserve">Unitatearen gaien ezgutzak handitzeko web horrialdeak kontsultatu: </w:t>
      </w:r>
    </w:p>
    <w:p w:rsidR="00AF6E6F" w:rsidRPr="00D66D42" w:rsidRDefault="00AF6E6F" w:rsidP="00112A85">
      <w:pPr>
        <w:pStyle w:val="ProgPunto"/>
        <w:numPr>
          <w:ilvl w:val="1"/>
          <w:numId w:val="3"/>
        </w:numPr>
        <w:tabs>
          <w:tab w:val="clear" w:pos="2340"/>
        </w:tabs>
        <w:ind w:left="567" w:hanging="283"/>
        <w:rPr>
          <w:bCs/>
          <w:i/>
          <w:lang w:val="eu-ES"/>
        </w:rPr>
      </w:pPr>
      <w:r w:rsidRPr="00112A85">
        <w:rPr>
          <w:bCs/>
          <w:i/>
          <w:lang w:val="eu-ES"/>
        </w:rPr>
        <w:t>Vimeo website</w:t>
      </w:r>
      <w:r w:rsidRPr="00D66D42">
        <w:rPr>
          <w:bCs/>
          <w:i/>
          <w:lang w:val="eu-ES"/>
        </w:rPr>
        <w:t>.</w:t>
      </w:r>
    </w:p>
    <w:p w:rsidR="00AF6E6F" w:rsidRPr="00112A85" w:rsidRDefault="00AF6E6F" w:rsidP="00112A85">
      <w:pPr>
        <w:pStyle w:val="ProgPunto"/>
        <w:numPr>
          <w:ilvl w:val="1"/>
          <w:numId w:val="3"/>
        </w:numPr>
        <w:tabs>
          <w:tab w:val="clear" w:pos="2340"/>
        </w:tabs>
        <w:ind w:left="567" w:hanging="283"/>
        <w:rPr>
          <w:bCs/>
          <w:i/>
          <w:lang w:val="eu-ES"/>
        </w:rPr>
      </w:pPr>
      <w:r w:rsidRPr="00112A85">
        <w:rPr>
          <w:bCs/>
          <w:i/>
          <w:lang w:val="eu-ES"/>
        </w:rPr>
        <w:t>Iditarod.com</w:t>
      </w:r>
    </w:p>
    <w:p w:rsidR="00AF6E6F" w:rsidRPr="00D66D42" w:rsidRDefault="00AF6E6F" w:rsidP="00112A85">
      <w:pPr>
        <w:pStyle w:val="ProgPunto"/>
        <w:numPr>
          <w:ilvl w:val="1"/>
          <w:numId w:val="3"/>
        </w:numPr>
        <w:tabs>
          <w:tab w:val="clear" w:pos="2340"/>
        </w:tabs>
        <w:ind w:left="567" w:hanging="283"/>
        <w:rPr>
          <w:bCs/>
          <w:i/>
          <w:lang w:val="eu-ES"/>
        </w:rPr>
      </w:pPr>
      <w:r w:rsidRPr="00D66D42">
        <w:rPr>
          <w:bCs/>
          <w:i/>
          <w:lang w:val="eu-ES"/>
        </w:rPr>
        <w:t xml:space="preserve">Online Skills (Unit 6, </w:t>
      </w:r>
      <w:r w:rsidRPr="00112A85">
        <w:rPr>
          <w:bCs/>
          <w:i/>
          <w:lang w:val="eu-ES"/>
        </w:rPr>
        <w:t>160</w:t>
      </w:r>
      <w:r w:rsidRPr="00D66D42">
        <w:rPr>
          <w:bCs/>
          <w:i/>
          <w:lang w:val="eu-ES"/>
        </w:rPr>
        <w:t>.or</w:t>
      </w:r>
      <w:r w:rsidRPr="00112A85">
        <w:rPr>
          <w:bCs/>
          <w:i/>
          <w:lang w:val="eu-ES"/>
        </w:rPr>
        <w:t>).</w:t>
      </w:r>
    </w:p>
    <w:p w:rsidR="00AF6E6F" w:rsidRPr="00112A85" w:rsidRDefault="00AF6E6F" w:rsidP="00112A85">
      <w:pPr>
        <w:pStyle w:val="ProgPunto"/>
        <w:numPr>
          <w:ilvl w:val="1"/>
          <w:numId w:val="4"/>
        </w:numPr>
        <w:tabs>
          <w:tab w:val="clear" w:pos="2340"/>
          <w:tab w:val="num" w:pos="426"/>
        </w:tabs>
        <w:ind w:left="284" w:hanging="284"/>
        <w:rPr>
          <w:b/>
          <w:lang w:val="eu-ES"/>
        </w:rPr>
      </w:pPr>
      <w:r w:rsidRPr="00D66D42">
        <w:rPr>
          <w:b/>
          <w:lang w:val="eu-ES"/>
        </w:rPr>
        <w:t>Teacher’s Guide</w:t>
      </w:r>
    </w:p>
    <w:p w:rsidR="00AF6E6F" w:rsidRPr="00D66D42" w:rsidRDefault="00AF6E6F" w:rsidP="00112A85">
      <w:pPr>
        <w:pStyle w:val="ProgPunto"/>
        <w:numPr>
          <w:ilvl w:val="1"/>
          <w:numId w:val="3"/>
        </w:numPr>
        <w:tabs>
          <w:tab w:val="clear" w:pos="2340"/>
        </w:tabs>
        <w:ind w:left="567" w:hanging="283"/>
        <w:rPr>
          <w:bCs/>
          <w:i/>
          <w:lang w:val="eu-ES"/>
        </w:rPr>
      </w:pPr>
      <w:r w:rsidRPr="00112A85">
        <w:rPr>
          <w:bCs/>
          <w:i/>
          <w:lang w:val="eu-ES"/>
        </w:rPr>
        <w:t>Optional activities, Additional activities, Extra help, Extra challenge, Optional exercises, Tips.</w:t>
      </w:r>
    </w:p>
    <w:p w:rsidR="00AF6E6F" w:rsidRPr="00112A85" w:rsidRDefault="00AF6E6F" w:rsidP="00112A85">
      <w:pPr>
        <w:pStyle w:val="ProgPunto"/>
        <w:numPr>
          <w:ilvl w:val="1"/>
          <w:numId w:val="4"/>
        </w:numPr>
        <w:tabs>
          <w:tab w:val="clear" w:pos="2340"/>
          <w:tab w:val="num" w:pos="426"/>
        </w:tabs>
        <w:ind w:left="284" w:hanging="284"/>
        <w:rPr>
          <w:b/>
          <w:lang w:val="eu-ES"/>
        </w:rPr>
      </w:pPr>
      <w:r w:rsidRPr="00112A85">
        <w:rPr>
          <w:b/>
          <w:lang w:val="eu-ES"/>
        </w:rPr>
        <w:t xml:space="preserve">Teacher’s Resource File </w:t>
      </w:r>
    </w:p>
    <w:p w:rsidR="00AF6E6F" w:rsidRPr="00112A85" w:rsidRDefault="00AF6E6F" w:rsidP="00112A85">
      <w:pPr>
        <w:pStyle w:val="ProgPunto"/>
        <w:numPr>
          <w:ilvl w:val="1"/>
          <w:numId w:val="3"/>
        </w:numPr>
        <w:tabs>
          <w:tab w:val="clear" w:pos="2340"/>
        </w:tabs>
        <w:ind w:left="567" w:hanging="283"/>
        <w:rPr>
          <w:bCs/>
          <w:i/>
          <w:lang w:val="eu-ES"/>
        </w:rPr>
      </w:pPr>
      <w:r w:rsidRPr="00112A85">
        <w:rPr>
          <w:bCs/>
          <w:i/>
          <w:lang w:val="eu-ES"/>
        </w:rPr>
        <w:t>Grammar Worksheets 6A y 6B (68-69</w:t>
      </w:r>
      <w:r w:rsidRPr="00D66D42">
        <w:rPr>
          <w:bCs/>
          <w:i/>
          <w:lang w:val="eu-ES"/>
        </w:rPr>
        <w:t>.or</w:t>
      </w:r>
      <w:r w:rsidRPr="00112A85">
        <w:rPr>
          <w:bCs/>
          <w:i/>
          <w:lang w:val="eu-ES"/>
        </w:rPr>
        <w:t>).</w:t>
      </w:r>
    </w:p>
    <w:p w:rsidR="00AF6E6F" w:rsidRPr="00112A85" w:rsidRDefault="00AF6E6F" w:rsidP="00112A85">
      <w:pPr>
        <w:pStyle w:val="ProgPunto"/>
        <w:numPr>
          <w:ilvl w:val="1"/>
          <w:numId w:val="3"/>
        </w:numPr>
        <w:tabs>
          <w:tab w:val="clear" w:pos="2340"/>
        </w:tabs>
        <w:ind w:left="567" w:hanging="283"/>
        <w:rPr>
          <w:bCs/>
          <w:i/>
          <w:lang w:val="eu-ES"/>
        </w:rPr>
      </w:pPr>
      <w:r w:rsidRPr="00112A85">
        <w:rPr>
          <w:bCs/>
          <w:i/>
          <w:lang w:val="eu-ES"/>
        </w:rPr>
        <w:t>Vocabulary Worksheets 6A y 6B (80-81</w:t>
      </w:r>
      <w:r w:rsidRPr="00D66D42">
        <w:rPr>
          <w:bCs/>
          <w:i/>
          <w:lang w:val="eu-ES"/>
        </w:rPr>
        <w:t>.or</w:t>
      </w:r>
      <w:r w:rsidRPr="00112A85">
        <w:rPr>
          <w:bCs/>
          <w:i/>
          <w:lang w:val="eu-ES"/>
        </w:rPr>
        <w:t>).</w:t>
      </w:r>
    </w:p>
    <w:p w:rsidR="00AF6E6F" w:rsidRPr="00112A85" w:rsidRDefault="00AF6E6F" w:rsidP="00112A85">
      <w:pPr>
        <w:pStyle w:val="ProgPunto"/>
        <w:numPr>
          <w:ilvl w:val="1"/>
          <w:numId w:val="3"/>
        </w:numPr>
        <w:tabs>
          <w:tab w:val="clear" w:pos="2340"/>
        </w:tabs>
        <w:ind w:left="567" w:hanging="283"/>
        <w:rPr>
          <w:bCs/>
          <w:i/>
          <w:lang w:val="eu-ES"/>
        </w:rPr>
      </w:pPr>
      <w:r w:rsidRPr="00112A85">
        <w:rPr>
          <w:bCs/>
          <w:i/>
          <w:lang w:val="eu-ES"/>
        </w:rPr>
        <w:t>Writing Worksheets 6 (87</w:t>
      </w:r>
      <w:r w:rsidRPr="00D66D42">
        <w:rPr>
          <w:bCs/>
          <w:i/>
          <w:lang w:val="eu-ES"/>
        </w:rPr>
        <w:t>.or</w:t>
      </w:r>
      <w:r w:rsidRPr="00112A85">
        <w:rPr>
          <w:bCs/>
          <w:i/>
          <w:lang w:val="eu-ES"/>
        </w:rPr>
        <w:t>).</w:t>
      </w:r>
    </w:p>
    <w:p w:rsidR="00AF6E6F" w:rsidRPr="00112A85" w:rsidRDefault="00AF6E6F" w:rsidP="00112A85">
      <w:pPr>
        <w:pStyle w:val="ProgPunto"/>
        <w:numPr>
          <w:ilvl w:val="1"/>
          <w:numId w:val="3"/>
        </w:numPr>
        <w:tabs>
          <w:tab w:val="clear" w:pos="2340"/>
        </w:tabs>
        <w:ind w:left="567" w:hanging="283"/>
        <w:rPr>
          <w:bCs/>
          <w:i/>
          <w:lang w:val="eu-ES"/>
        </w:rPr>
      </w:pPr>
      <w:r w:rsidRPr="00112A85">
        <w:rPr>
          <w:bCs/>
          <w:i/>
          <w:lang w:val="eu-ES"/>
        </w:rPr>
        <w:t>Extra Reading Practice 6 (95</w:t>
      </w:r>
      <w:r w:rsidRPr="00D66D42">
        <w:rPr>
          <w:bCs/>
          <w:i/>
          <w:lang w:val="eu-ES"/>
        </w:rPr>
        <w:t>.or</w:t>
      </w:r>
      <w:r w:rsidRPr="00112A85">
        <w:rPr>
          <w:bCs/>
          <w:i/>
          <w:lang w:val="eu-ES"/>
        </w:rPr>
        <w:t>).</w:t>
      </w:r>
    </w:p>
    <w:p w:rsidR="00AF6E6F" w:rsidRPr="00112A85" w:rsidRDefault="00AF6E6F" w:rsidP="00112A85">
      <w:pPr>
        <w:pStyle w:val="ProgPunto"/>
        <w:numPr>
          <w:ilvl w:val="1"/>
          <w:numId w:val="3"/>
        </w:numPr>
        <w:tabs>
          <w:tab w:val="clear" w:pos="2340"/>
        </w:tabs>
        <w:ind w:left="567" w:hanging="283"/>
        <w:rPr>
          <w:bCs/>
          <w:i/>
          <w:lang w:val="eu-ES"/>
        </w:rPr>
      </w:pPr>
      <w:r w:rsidRPr="00112A85">
        <w:rPr>
          <w:bCs/>
          <w:i/>
          <w:lang w:val="eu-ES"/>
        </w:rPr>
        <w:t>Extra Listening Practice 6 (103</w:t>
      </w:r>
      <w:r w:rsidRPr="00D66D42">
        <w:rPr>
          <w:bCs/>
          <w:i/>
          <w:lang w:val="eu-ES"/>
        </w:rPr>
        <w:t>.or</w:t>
      </w:r>
      <w:r w:rsidRPr="00112A85">
        <w:rPr>
          <w:bCs/>
          <w:i/>
          <w:lang w:val="eu-ES"/>
        </w:rPr>
        <w:t>).</w:t>
      </w:r>
    </w:p>
    <w:p w:rsidR="00AF6E6F" w:rsidRPr="00112A85" w:rsidRDefault="00AF6E6F" w:rsidP="00112A85">
      <w:pPr>
        <w:pStyle w:val="ProgPunto"/>
        <w:numPr>
          <w:ilvl w:val="1"/>
          <w:numId w:val="3"/>
        </w:numPr>
        <w:tabs>
          <w:tab w:val="clear" w:pos="2340"/>
        </w:tabs>
        <w:ind w:left="567" w:hanging="283"/>
        <w:rPr>
          <w:bCs/>
          <w:i/>
          <w:lang w:val="eu-ES"/>
        </w:rPr>
      </w:pPr>
      <w:r w:rsidRPr="00112A85">
        <w:rPr>
          <w:bCs/>
          <w:i/>
          <w:lang w:val="eu-ES"/>
        </w:rPr>
        <w:t>Extra Speaking Practice 6 (111</w:t>
      </w:r>
      <w:r w:rsidRPr="00D66D42">
        <w:rPr>
          <w:bCs/>
          <w:i/>
          <w:lang w:val="eu-ES"/>
        </w:rPr>
        <w:t>.or</w:t>
      </w:r>
      <w:r w:rsidRPr="00112A85">
        <w:rPr>
          <w:bCs/>
          <w:i/>
          <w:lang w:val="eu-ES"/>
        </w:rPr>
        <w:t>).</w:t>
      </w:r>
    </w:p>
    <w:p w:rsidR="00AF6E6F" w:rsidRPr="00112A85" w:rsidRDefault="00AF6E6F" w:rsidP="00112A85">
      <w:pPr>
        <w:pStyle w:val="ProgPunto"/>
        <w:numPr>
          <w:ilvl w:val="1"/>
          <w:numId w:val="3"/>
        </w:numPr>
        <w:tabs>
          <w:tab w:val="clear" w:pos="2340"/>
        </w:tabs>
        <w:ind w:left="567" w:hanging="283"/>
        <w:rPr>
          <w:bCs/>
          <w:i/>
          <w:lang w:val="eu-ES"/>
        </w:rPr>
      </w:pPr>
      <w:r w:rsidRPr="00112A85">
        <w:rPr>
          <w:bCs/>
          <w:i/>
          <w:lang w:val="eu-ES"/>
        </w:rPr>
        <w:t>Writing template 6 (119</w:t>
      </w:r>
      <w:r w:rsidRPr="00D66D42">
        <w:rPr>
          <w:bCs/>
          <w:i/>
          <w:lang w:val="eu-ES"/>
        </w:rPr>
        <w:t>.or</w:t>
      </w:r>
      <w:r w:rsidRPr="00112A85">
        <w:rPr>
          <w:bCs/>
          <w:i/>
          <w:lang w:val="eu-ES"/>
        </w:rPr>
        <w:t>).</w:t>
      </w:r>
    </w:p>
    <w:p w:rsidR="00AF6E6F" w:rsidRPr="00D66D42" w:rsidRDefault="00AF6E6F" w:rsidP="00112A85">
      <w:pPr>
        <w:pStyle w:val="ProgPunto"/>
        <w:numPr>
          <w:ilvl w:val="1"/>
          <w:numId w:val="4"/>
        </w:numPr>
        <w:tabs>
          <w:tab w:val="clear" w:pos="2340"/>
          <w:tab w:val="num" w:pos="426"/>
        </w:tabs>
        <w:ind w:left="284" w:hanging="284"/>
        <w:rPr>
          <w:b/>
          <w:lang w:val="eu-ES"/>
        </w:rPr>
      </w:pPr>
      <w:r w:rsidRPr="00D66D42">
        <w:rPr>
          <w:b/>
          <w:lang w:val="eu-ES"/>
        </w:rPr>
        <w:t>Workbook</w:t>
      </w:r>
      <w:r w:rsidRPr="00112A85">
        <w:rPr>
          <w:b/>
          <w:lang w:val="eu-ES"/>
        </w:rPr>
        <w:t xml:space="preserve"> </w:t>
      </w:r>
    </w:p>
    <w:p w:rsidR="00AF6E6F" w:rsidRPr="00112A85" w:rsidRDefault="00AF6E6F" w:rsidP="00112A85">
      <w:pPr>
        <w:pStyle w:val="ProgPunto"/>
        <w:numPr>
          <w:ilvl w:val="1"/>
          <w:numId w:val="3"/>
        </w:numPr>
        <w:tabs>
          <w:tab w:val="clear" w:pos="2340"/>
        </w:tabs>
        <w:ind w:left="567" w:hanging="283"/>
        <w:rPr>
          <w:bCs/>
          <w:i/>
          <w:lang w:val="eu-ES"/>
        </w:rPr>
      </w:pPr>
      <w:r w:rsidRPr="00112A85">
        <w:rPr>
          <w:bCs/>
          <w:i/>
          <w:lang w:val="eu-ES"/>
        </w:rPr>
        <w:t>Extra Extended Reading practice 6 (70- 71</w:t>
      </w:r>
      <w:r w:rsidRPr="00D66D42">
        <w:rPr>
          <w:bCs/>
          <w:i/>
          <w:lang w:val="eu-ES"/>
        </w:rPr>
        <w:t>.or</w:t>
      </w:r>
      <w:r w:rsidRPr="00112A85">
        <w:rPr>
          <w:bCs/>
          <w:i/>
          <w:lang w:val="eu-ES"/>
        </w:rPr>
        <w:t>).</w:t>
      </w:r>
    </w:p>
    <w:p w:rsidR="00AF6E6F" w:rsidRPr="00D66D42" w:rsidRDefault="00AF6E6F" w:rsidP="00112A85">
      <w:pPr>
        <w:pStyle w:val="ProgPunto"/>
        <w:numPr>
          <w:ilvl w:val="1"/>
          <w:numId w:val="3"/>
        </w:numPr>
        <w:tabs>
          <w:tab w:val="clear" w:pos="2340"/>
        </w:tabs>
        <w:ind w:left="567" w:hanging="283"/>
        <w:rPr>
          <w:bCs/>
          <w:i/>
          <w:lang w:val="eu-ES"/>
        </w:rPr>
      </w:pPr>
      <w:r w:rsidRPr="00D66D42">
        <w:rPr>
          <w:bCs/>
          <w:i/>
          <w:lang w:val="eu-ES"/>
        </w:rPr>
        <w:t xml:space="preserve">Extra Reading practice 6 </w:t>
      </w:r>
      <w:r w:rsidRPr="00112A85">
        <w:rPr>
          <w:bCs/>
          <w:i/>
          <w:lang w:val="eu-ES"/>
        </w:rPr>
        <w:t>(59</w:t>
      </w:r>
      <w:r w:rsidRPr="00D66D42">
        <w:rPr>
          <w:bCs/>
          <w:i/>
          <w:lang w:val="eu-ES"/>
        </w:rPr>
        <w:t>.or</w:t>
      </w:r>
      <w:r w:rsidRPr="00112A85">
        <w:rPr>
          <w:bCs/>
          <w:i/>
          <w:lang w:val="eu-ES"/>
        </w:rPr>
        <w:t>).</w:t>
      </w:r>
    </w:p>
    <w:p w:rsidR="00AF6E6F" w:rsidRPr="00D66D42" w:rsidRDefault="00AF6E6F" w:rsidP="00112A85">
      <w:pPr>
        <w:pStyle w:val="ProgPunto"/>
        <w:numPr>
          <w:ilvl w:val="1"/>
          <w:numId w:val="3"/>
        </w:numPr>
        <w:tabs>
          <w:tab w:val="clear" w:pos="2340"/>
        </w:tabs>
        <w:ind w:left="567" w:hanging="283"/>
        <w:rPr>
          <w:bCs/>
          <w:i/>
          <w:lang w:val="eu-ES"/>
        </w:rPr>
      </w:pPr>
      <w:r w:rsidRPr="00D66D42">
        <w:rPr>
          <w:bCs/>
          <w:i/>
          <w:lang w:val="eu-ES"/>
        </w:rPr>
        <w:t xml:space="preserve">Extra Listening practice 6 </w:t>
      </w:r>
      <w:r w:rsidRPr="00112A85">
        <w:rPr>
          <w:bCs/>
          <w:i/>
          <w:lang w:val="eu-ES"/>
        </w:rPr>
        <w:t>(77</w:t>
      </w:r>
      <w:r w:rsidRPr="00D66D42">
        <w:rPr>
          <w:bCs/>
          <w:i/>
          <w:lang w:val="eu-ES"/>
        </w:rPr>
        <w:t>.or</w:t>
      </w:r>
      <w:r w:rsidRPr="00112A85">
        <w:rPr>
          <w:bCs/>
          <w:i/>
          <w:lang w:val="eu-ES"/>
        </w:rPr>
        <w:t>).</w:t>
      </w:r>
    </w:p>
    <w:p w:rsidR="00AF6E6F" w:rsidRPr="00D66D42" w:rsidRDefault="00AF6E6F" w:rsidP="00112A85">
      <w:pPr>
        <w:pStyle w:val="ProgPunto"/>
        <w:numPr>
          <w:ilvl w:val="1"/>
          <w:numId w:val="3"/>
        </w:numPr>
        <w:tabs>
          <w:tab w:val="clear" w:pos="2340"/>
        </w:tabs>
        <w:ind w:left="567" w:hanging="283"/>
        <w:rPr>
          <w:bCs/>
          <w:i/>
          <w:lang w:val="eu-ES"/>
        </w:rPr>
      </w:pPr>
      <w:r w:rsidRPr="00D66D42">
        <w:rPr>
          <w:bCs/>
          <w:i/>
          <w:lang w:val="eu-ES"/>
        </w:rPr>
        <w:t xml:space="preserve">Extra Speaking practice 6 </w:t>
      </w:r>
      <w:r w:rsidRPr="00112A85">
        <w:rPr>
          <w:bCs/>
          <w:i/>
          <w:lang w:val="eu-ES"/>
        </w:rPr>
        <w:t>(83</w:t>
      </w:r>
      <w:r w:rsidRPr="00D66D42">
        <w:rPr>
          <w:bCs/>
          <w:i/>
          <w:lang w:val="eu-ES"/>
        </w:rPr>
        <w:t>.or</w:t>
      </w:r>
      <w:r w:rsidRPr="00112A85">
        <w:rPr>
          <w:bCs/>
          <w:i/>
          <w:lang w:val="eu-ES"/>
        </w:rPr>
        <w:t>).</w:t>
      </w:r>
    </w:p>
    <w:p w:rsidR="00AF6E6F" w:rsidRPr="00D66D42" w:rsidRDefault="00AF6E6F" w:rsidP="00112A85">
      <w:pPr>
        <w:pStyle w:val="ProgPunto"/>
        <w:numPr>
          <w:ilvl w:val="1"/>
          <w:numId w:val="3"/>
        </w:numPr>
        <w:tabs>
          <w:tab w:val="clear" w:pos="2340"/>
        </w:tabs>
        <w:ind w:left="567" w:hanging="283"/>
        <w:rPr>
          <w:bCs/>
          <w:i/>
          <w:lang w:val="eu-ES"/>
        </w:rPr>
      </w:pPr>
      <w:r w:rsidRPr="00D66D42">
        <w:rPr>
          <w:bCs/>
          <w:i/>
          <w:lang w:val="eu-ES"/>
        </w:rPr>
        <w:t xml:space="preserve">Exam crammer - Grammar </w:t>
      </w:r>
      <w:r w:rsidRPr="00112A85">
        <w:rPr>
          <w:bCs/>
          <w:i/>
          <w:lang w:val="eu-ES"/>
        </w:rPr>
        <w:t>(84- 88</w:t>
      </w:r>
      <w:r w:rsidRPr="00D66D42">
        <w:rPr>
          <w:bCs/>
          <w:i/>
          <w:lang w:val="eu-ES"/>
        </w:rPr>
        <w:t>.or</w:t>
      </w:r>
      <w:r w:rsidRPr="00112A85">
        <w:rPr>
          <w:bCs/>
          <w:i/>
          <w:lang w:val="eu-ES"/>
        </w:rPr>
        <w:t>)</w:t>
      </w:r>
    </w:p>
    <w:p w:rsidR="00AF6E6F" w:rsidRPr="00D66D42" w:rsidRDefault="00AF6E6F" w:rsidP="00112A85">
      <w:pPr>
        <w:pStyle w:val="ProgPunto"/>
        <w:numPr>
          <w:ilvl w:val="1"/>
          <w:numId w:val="3"/>
        </w:numPr>
        <w:tabs>
          <w:tab w:val="clear" w:pos="2340"/>
        </w:tabs>
        <w:ind w:left="567" w:hanging="283"/>
        <w:rPr>
          <w:bCs/>
          <w:i/>
          <w:lang w:val="eu-ES"/>
        </w:rPr>
      </w:pPr>
      <w:r w:rsidRPr="00D66D42">
        <w:rPr>
          <w:bCs/>
          <w:i/>
          <w:lang w:val="eu-ES"/>
        </w:rPr>
        <w:t xml:space="preserve">Exam crammer - Writing </w:t>
      </w:r>
      <w:r w:rsidRPr="00112A85">
        <w:rPr>
          <w:bCs/>
          <w:i/>
          <w:lang w:val="eu-ES"/>
        </w:rPr>
        <w:t>(86- 87</w:t>
      </w:r>
      <w:r w:rsidRPr="00D66D42">
        <w:rPr>
          <w:bCs/>
          <w:i/>
          <w:lang w:val="eu-ES"/>
        </w:rPr>
        <w:t>.or</w:t>
      </w:r>
      <w:r w:rsidRPr="00112A85">
        <w:rPr>
          <w:bCs/>
          <w:i/>
          <w:lang w:val="eu-ES"/>
        </w:rPr>
        <w:t>).</w:t>
      </w:r>
    </w:p>
    <w:p w:rsidR="00AF6E6F" w:rsidRPr="00D66D42" w:rsidRDefault="00AF6E6F" w:rsidP="00112A85">
      <w:pPr>
        <w:pStyle w:val="ProgPunto"/>
        <w:numPr>
          <w:ilvl w:val="1"/>
          <w:numId w:val="3"/>
        </w:numPr>
        <w:tabs>
          <w:tab w:val="clear" w:pos="2340"/>
        </w:tabs>
        <w:ind w:left="567" w:hanging="283"/>
        <w:rPr>
          <w:bCs/>
          <w:i/>
          <w:lang w:val="eu-ES"/>
        </w:rPr>
      </w:pPr>
      <w:r w:rsidRPr="00D66D42">
        <w:rPr>
          <w:bCs/>
          <w:i/>
          <w:lang w:val="eu-ES"/>
        </w:rPr>
        <w:t xml:space="preserve">Exam crammer - Word Building </w:t>
      </w:r>
      <w:r w:rsidRPr="00112A85">
        <w:rPr>
          <w:bCs/>
          <w:i/>
          <w:lang w:val="eu-ES"/>
        </w:rPr>
        <w:t>(88</w:t>
      </w:r>
      <w:r w:rsidRPr="00D66D42">
        <w:rPr>
          <w:bCs/>
          <w:i/>
          <w:lang w:val="eu-ES"/>
        </w:rPr>
        <w:t>.or</w:t>
      </w:r>
      <w:r w:rsidRPr="00112A85">
        <w:rPr>
          <w:bCs/>
          <w:i/>
          <w:lang w:val="eu-ES"/>
        </w:rPr>
        <w:t>).</w:t>
      </w:r>
    </w:p>
    <w:p w:rsidR="00AF6E6F" w:rsidRPr="00102786" w:rsidRDefault="00AF6E6F" w:rsidP="00003C43">
      <w:pPr>
        <w:pStyle w:val="ProgTitle"/>
        <w:rPr>
          <w:color w:val="9D1348"/>
          <w:lang w:val="eu-ES"/>
        </w:rPr>
      </w:pPr>
      <w:r w:rsidRPr="00D66D42">
        <w:rPr>
          <w:color w:val="auto"/>
          <w:lang w:val="eu-ES"/>
        </w:rPr>
        <w:br w:type="page"/>
      </w:r>
      <w:r w:rsidRPr="00102786">
        <w:rPr>
          <w:color w:val="9D1348"/>
          <w:lang w:val="eu-ES"/>
        </w:rPr>
        <w:t>IV. EBALUAZIOA</w:t>
      </w:r>
    </w:p>
    <w:p w:rsidR="00AF6E6F" w:rsidRPr="00D66D42" w:rsidRDefault="00AF6E6F" w:rsidP="00003C43">
      <w:pPr>
        <w:pStyle w:val="Progprequeostit"/>
        <w:rPr>
          <w:u w:val="single"/>
          <w:lang w:val="eu-ES"/>
        </w:rPr>
      </w:pPr>
      <w:r w:rsidRPr="00D66D42">
        <w:rPr>
          <w:u w:val="single"/>
          <w:lang w:val="eu-ES"/>
        </w:rPr>
        <w:t>Ebaluazio formatiboa</w:t>
      </w:r>
    </w:p>
    <w:p w:rsidR="00AF6E6F" w:rsidRPr="00112A85" w:rsidRDefault="00AF6E6F" w:rsidP="00112A85">
      <w:pPr>
        <w:pStyle w:val="ProgPunto"/>
        <w:numPr>
          <w:ilvl w:val="1"/>
          <w:numId w:val="4"/>
        </w:numPr>
        <w:tabs>
          <w:tab w:val="clear" w:pos="2340"/>
          <w:tab w:val="num" w:pos="426"/>
        </w:tabs>
        <w:ind w:left="284" w:hanging="284"/>
        <w:rPr>
          <w:b/>
          <w:lang w:val="eu-ES"/>
        </w:rPr>
      </w:pPr>
      <w:r w:rsidRPr="00D66D42">
        <w:rPr>
          <w:b/>
          <w:lang w:val="eu-ES"/>
        </w:rPr>
        <w:t>Student’s Book</w:t>
      </w:r>
      <w:r w:rsidRPr="00112A85">
        <w:rPr>
          <w:lang w:val="eu-ES"/>
        </w:rPr>
        <w:t>, Review 6, 80.or.</w:t>
      </w:r>
    </w:p>
    <w:p w:rsidR="00AF6E6F" w:rsidRPr="00112A85" w:rsidRDefault="00AF6E6F" w:rsidP="00112A85">
      <w:pPr>
        <w:pStyle w:val="ProgPunto"/>
        <w:numPr>
          <w:ilvl w:val="1"/>
          <w:numId w:val="4"/>
        </w:numPr>
        <w:tabs>
          <w:tab w:val="clear" w:pos="2340"/>
          <w:tab w:val="num" w:pos="426"/>
        </w:tabs>
        <w:ind w:left="284" w:hanging="284"/>
        <w:rPr>
          <w:b/>
          <w:lang w:val="eu-ES"/>
        </w:rPr>
      </w:pPr>
      <w:r w:rsidRPr="00D66D42">
        <w:rPr>
          <w:b/>
          <w:lang w:val="eu-ES"/>
        </w:rPr>
        <w:t>Teacher’s Resource File</w:t>
      </w:r>
      <w:r w:rsidRPr="00112A85">
        <w:rPr>
          <w:b/>
          <w:lang w:val="eu-ES"/>
        </w:rPr>
        <w:t xml:space="preserve"> </w:t>
      </w:r>
    </w:p>
    <w:p w:rsidR="00AF6E6F" w:rsidRPr="00D66D42" w:rsidRDefault="00AF6E6F" w:rsidP="00714B4C">
      <w:pPr>
        <w:pStyle w:val="ProgPunto"/>
        <w:numPr>
          <w:ilvl w:val="1"/>
          <w:numId w:val="10"/>
        </w:numPr>
        <w:tabs>
          <w:tab w:val="clear" w:pos="2340"/>
        </w:tabs>
        <w:ind w:left="709" w:hanging="283"/>
        <w:rPr>
          <w:i/>
          <w:lang w:val="eu-ES"/>
        </w:rPr>
      </w:pPr>
      <w:r w:rsidRPr="00D66D42">
        <w:rPr>
          <w:i/>
          <w:lang w:val="eu-ES"/>
        </w:rPr>
        <w:t xml:space="preserve">Grammar Worksheets 6A y 6B </w:t>
      </w:r>
      <w:r w:rsidRPr="00D66D42">
        <w:rPr>
          <w:lang w:val="eu-ES"/>
        </w:rPr>
        <w:t>(68-69</w:t>
      </w:r>
      <w:r w:rsidRPr="00D66D42">
        <w:rPr>
          <w:bCs/>
          <w:i/>
          <w:lang w:val="eu-ES"/>
        </w:rPr>
        <w:t>.or</w:t>
      </w:r>
      <w:r w:rsidRPr="00D66D42">
        <w:rPr>
          <w:lang w:val="eu-ES"/>
        </w:rPr>
        <w:t>).</w:t>
      </w:r>
    </w:p>
    <w:p w:rsidR="00AF6E6F" w:rsidRPr="00D66D42" w:rsidRDefault="00AF6E6F" w:rsidP="00714B4C">
      <w:pPr>
        <w:pStyle w:val="ProgPunto"/>
        <w:numPr>
          <w:ilvl w:val="1"/>
          <w:numId w:val="10"/>
        </w:numPr>
        <w:tabs>
          <w:tab w:val="clear" w:pos="2340"/>
        </w:tabs>
        <w:ind w:left="709" w:hanging="283"/>
        <w:rPr>
          <w:i/>
          <w:lang w:val="eu-ES"/>
        </w:rPr>
      </w:pPr>
      <w:r w:rsidRPr="00D66D42">
        <w:rPr>
          <w:i/>
          <w:lang w:val="eu-ES"/>
        </w:rPr>
        <w:t xml:space="preserve">Vocabulary Worksheets 6A y 6B </w:t>
      </w:r>
      <w:r w:rsidRPr="00D66D42">
        <w:rPr>
          <w:lang w:val="eu-ES"/>
        </w:rPr>
        <w:t>(80-81</w:t>
      </w:r>
      <w:r w:rsidRPr="00D66D42">
        <w:rPr>
          <w:bCs/>
          <w:i/>
          <w:lang w:val="eu-ES"/>
        </w:rPr>
        <w:t>.or</w:t>
      </w:r>
      <w:r w:rsidRPr="00D66D42">
        <w:rPr>
          <w:lang w:val="eu-ES"/>
        </w:rPr>
        <w:t>).</w:t>
      </w:r>
    </w:p>
    <w:p w:rsidR="00AF6E6F" w:rsidRPr="00D66D42" w:rsidRDefault="00AF6E6F" w:rsidP="00714B4C">
      <w:pPr>
        <w:pStyle w:val="ProgPunto"/>
        <w:numPr>
          <w:ilvl w:val="1"/>
          <w:numId w:val="10"/>
        </w:numPr>
        <w:tabs>
          <w:tab w:val="clear" w:pos="2340"/>
        </w:tabs>
        <w:ind w:left="709" w:hanging="283"/>
        <w:rPr>
          <w:i/>
          <w:lang w:val="eu-ES"/>
        </w:rPr>
      </w:pPr>
      <w:r w:rsidRPr="00D66D42">
        <w:rPr>
          <w:i/>
          <w:lang w:val="eu-ES"/>
        </w:rPr>
        <w:t xml:space="preserve">Writing Worksheets 6 </w:t>
      </w:r>
      <w:r w:rsidRPr="00D66D42">
        <w:rPr>
          <w:lang w:val="eu-ES"/>
        </w:rPr>
        <w:t>(87</w:t>
      </w:r>
      <w:r w:rsidRPr="00D66D42">
        <w:rPr>
          <w:bCs/>
          <w:i/>
          <w:lang w:val="eu-ES"/>
        </w:rPr>
        <w:t>.or</w:t>
      </w:r>
      <w:r w:rsidRPr="00D66D42">
        <w:rPr>
          <w:lang w:val="eu-ES"/>
        </w:rPr>
        <w:t>).</w:t>
      </w:r>
    </w:p>
    <w:p w:rsidR="00AF6E6F" w:rsidRPr="00D66D42" w:rsidRDefault="00AF6E6F" w:rsidP="00714B4C">
      <w:pPr>
        <w:pStyle w:val="ProgPunto"/>
        <w:numPr>
          <w:ilvl w:val="1"/>
          <w:numId w:val="10"/>
        </w:numPr>
        <w:tabs>
          <w:tab w:val="clear" w:pos="2340"/>
        </w:tabs>
        <w:ind w:left="709" w:hanging="283"/>
        <w:rPr>
          <w:i/>
          <w:lang w:val="eu-ES"/>
        </w:rPr>
      </w:pPr>
      <w:r w:rsidRPr="00D66D42">
        <w:rPr>
          <w:i/>
          <w:lang w:val="eu-ES"/>
        </w:rPr>
        <w:t xml:space="preserve">Extra Reading Practice 6 </w:t>
      </w:r>
      <w:r w:rsidRPr="00D66D42">
        <w:rPr>
          <w:lang w:val="eu-ES"/>
        </w:rPr>
        <w:t>(95</w:t>
      </w:r>
      <w:r w:rsidRPr="00D66D42">
        <w:rPr>
          <w:bCs/>
          <w:i/>
          <w:lang w:val="eu-ES"/>
        </w:rPr>
        <w:t>.or</w:t>
      </w:r>
      <w:r w:rsidRPr="00D66D42">
        <w:rPr>
          <w:lang w:val="eu-ES"/>
        </w:rPr>
        <w:t>).</w:t>
      </w:r>
    </w:p>
    <w:p w:rsidR="00AF6E6F" w:rsidRPr="00D66D42" w:rsidRDefault="00AF6E6F" w:rsidP="00714B4C">
      <w:pPr>
        <w:pStyle w:val="ProgPunto"/>
        <w:numPr>
          <w:ilvl w:val="1"/>
          <w:numId w:val="10"/>
        </w:numPr>
        <w:tabs>
          <w:tab w:val="clear" w:pos="2340"/>
        </w:tabs>
        <w:ind w:left="709" w:hanging="283"/>
        <w:rPr>
          <w:i/>
          <w:lang w:val="eu-ES"/>
        </w:rPr>
      </w:pPr>
      <w:r w:rsidRPr="00D66D42">
        <w:rPr>
          <w:i/>
          <w:lang w:val="eu-ES"/>
        </w:rPr>
        <w:t xml:space="preserve">Extra Listening Practice 6 </w:t>
      </w:r>
      <w:r w:rsidRPr="00D66D42">
        <w:rPr>
          <w:lang w:val="eu-ES"/>
        </w:rPr>
        <w:t>(103</w:t>
      </w:r>
      <w:r w:rsidRPr="00D66D42">
        <w:rPr>
          <w:bCs/>
          <w:i/>
          <w:lang w:val="eu-ES"/>
        </w:rPr>
        <w:t>.or</w:t>
      </w:r>
      <w:r w:rsidRPr="00D66D42">
        <w:rPr>
          <w:lang w:val="eu-ES"/>
        </w:rPr>
        <w:t>).</w:t>
      </w:r>
    </w:p>
    <w:p w:rsidR="00AF6E6F" w:rsidRPr="00D66D42" w:rsidRDefault="00AF6E6F" w:rsidP="00714B4C">
      <w:pPr>
        <w:pStyle w:val="ProgPunto"/>
        <w:numPr>
          <w:ilvl w:val="1"/>
          <w:numId w:val="10"/>
        </w:numPr>
        <w:tabs>
          <w:tab w:val="clear" w:pos="2340"/>
        </w:tabs>
        <w:ind w:left="709" w:hanging="283"/>
        <w:rPr>
          <w:i/>
          <w:lang w:val="eu-ES"/>
        </w:rPr>
      </w:pPr>
      <w:r w:rsidRPr="00D66D42">
        <w:rPr>
          <w:i/>
          <w:lang w:val="eu-ES"/>
        </w:rPr>
        <w:t xml:space="preserve">Extra Speaking Practice 6 </w:t>
      </w:r>
      <w:r w:rsidRPr="00D66D42">
        <w:rPr>
          <w:lang w:val="eu-ES"/>
        </w:rPr>
        <w:t>(111</w:t>
      </w:r>
      <w:r w:rsidRPr="00D66D42">
        <w:rPr>
          <w:bCs/>
          <w:i/>
          <w:lang w:val="eu-ES"/>
        </w:rPr>
        <w:t>.or</w:t>
      </w:r>
      <w:r w:rsidRPr="00D66D42">
        <w:rPr>
          <w:lang w:val="eu-ES"/>
        </w:rPr>
        <w:t>).</w:t>
      </w:r>
    </w:p>
    <w:p w:rsidR="00AF6E6F" w:rsidRPr="00D66D42" w:rsidRDefault="00AF6E6F" w:rsidP="00714B4C">
      <w:pPr>
        <w:pStyle w:val="ProgPunto"/>
        <w:numPr>
          <w:ilvl w:val="1"/>
          <w:numId w:val="10"/>
        </w:numPr>
        <w:tabs>
          <w:tab w:val="clear" w:pos="2340"/>
        </w:tabs>
        <w:ind w:left="709" w:hanging="283"/>
        <w:rPr>
          <w:i/>
          <w:lang w:val="eu-ES"/>
        </w:rPr>
      </w:pPr>
      <w:r w:rsidRPr="00D66D42">
        <w:rPr>
          <w:i/>
          <w:lang w:val="eu-ES"/>
        </w:rPr>
        <w:t xml:space="preserve">Writing template 6 </w:t>
      </w:r>
      <w:r w:rsidRPr="00D66D42">
        <w:rPr>
          <w:lang w:val="eu-ES"/>
        </w:rPr>
        <w:t>(119</w:t>
      </w:r>
      <w:r w:rsidRPr="00D66D42">
        <w:rPr>
          <w:bCs/>
          <w:i/>
          <w:lang w:val="eu-ES"/>
        </w:rPr>
        <w:t>.or</w:t>
      </w:r>
      <w:r w:rsidRPr="00D66D42">
        <w:rPr>
          <w:lang w:val="eu-ES"/>
        </w:rPr>
        <w:t>).</w:t>
      </w:r>
    </w:p>
    <w:p w:rsidR="00AF6E6F" w:rsidRPr="00112A85" w:rsidRDefault="00AF6E6F" w:rsidP="00112A85">
      <w:pPr>
        <w:pStyle w:val="ProgPunto"/>
        <w:numPr>
          <w:ilvl w:val="1"/>
          <w:numId w:val="4"/>
        </w:numPr>
        <w:tabs>
          <w:tab w:val="clear" w:pos="2340"/>
          <w:tab w:val="num" w:pos="426"/>
        </w:tabs>
        <w:ind w:left="284" w:hanging="284"/>
        <w:rPr>
          <w:b/>
          <w:lang w:val="eu-ES"/>
        </w:rPr>
      </w:pPr>
      <w:r>
        <w:rPr>
          <w:b/>
          <w:lang w:val="eu-ES"/>
        </w:rPr>
        <w:t>Workbook</w:t>
      </w:r>
      <w:r w:rsidRPr="00112A85">
        <w:rPr>
          <w:b/>
          <w:lang w:val="eu-ES"/>
        </w:rPr>
        <w:t xml:space="preserve"> </w:t>
      </w:r>
    </w:p>
    <w:p w:rsidR="00AF6E6F" w:rsidRPr="00112A85" w:rsidRDefault="00AF6E6F" w:rsidP="00112A85">
      <w:pPr>
        <w:pStyle w:val="ProgPunto"/>
        <w:numPr>
          <w:ilvl w:val="1"/>
          <w:numId w:val="3"/>
        </w:numPr>
        <w:tabs>
          <w:tab w:val="clear" w:pos="2340"/>
        </w:tabs>
        <w:ind w:left="567" w:hanging="283"/>
        <w:rPr>
          <w:bCs/>
          <w:i/>
          <w:lang w:val="eu-ES"/>
        </w:rPr>
      </w:pPr>
      <w:r w:rsidRPr="00112A85">
        <w:rPr>
          <w:bCs/>
          <w:i/>
          <w:lang w:val="eu-ES"/>
        </w:rPr>
        <w:t>Extra Reading practice 6 (59</w:t>
      </w:r>
      <w:r w:rsidRPr="00D66D42">
        <w:rPr>
          <w:bCs/>
          <w:i/>
          <w:lang w:val="eu-ES"/>
        </w:rPr>
        <w:t>.or</w:t>
      </w:r>
      <w:r w:rsidRPr="00112A85">
        <w:rPr>
          <w:bCs/>
          <w:i/>
          <w:lang w:val="eu-ES"/>
        </w:rPr>
        <w:t>).</w:t>
      </w:r>
    </w:p>
    <w:p w:rsidR="00AF6E6F" w:rsidRPr="00112A85" w:rsidRDefault="00AF6E6F" w:rsidP="00112A85">
      <w:pPr>
        <w:pStyle w:val="ProgPunto"/>
        <w:numPr>
          <w:ilvl w:val="1"/>
          <w:numId w:val="3"/>
        </w:numPr>
        <w:tabs>
          <w:tab w:val="clear" w:pos="2340"/>
        </w:tabs>
        <w:ind w:left="567" w:hanging="283"/>
        <w:rPr>
          <w:bCs/>
          <w:i/>
          <w:lang w:val="eu-ES"/>
        </w:rPr>
      </w:pPr>
      <w:r w:rsidRPr="00112A85">
        <w:rPr>
          <w:bCs/>
          <w:i/>
          <w:lang w:val="eu-ES"/>
        </w:rPr>
        <w:t>Extra Listening practice 6 (77</w:t>
      </w:r>
      <w:r w:rsidRPr="00D66D42">
        <w:rPr>
          <w:bCs/>
          <w:i/>
          <w:lang w:val="eu-ES"/>
        </w:rPr>
        <w:t>.or</w:t>
      </w:r>
      <w:r w:rsidRPr="00112A85">
        <w:rPr>
          <w:bCs/>
          <w:i/>
          <w:lang w:val="eu-ES"/>
        </w:rPr>
        <w:t>).</w:t>
      </w:r>
    </w:p>
    <w:p w:rsidR="00AF6E6F" w:rsidRPr="00112A85" w:rsidRDefault="00AF6E6F" w:rsidP="00112A85">
      <w:pPr>
        <w:pStyle w:val="ProgPunto"/>
        <w:numPr>
          <w:ilvl w:val="1"/>
          <w:numId w:val="3"/>
        </w:numPr>
        <w:tabs>
          <w:tab w:val="clear" w:pos="2340"/>
        </w:tabs>
        <w:ind w:left="567" w:hanging="283"/>
        <w:rPr>
          <w:bCs/>
          <w:i/>
          <w:lang w:val="eu-ES"/>
        </w:rPr>
      </w:pPr>
      <w:r w:rsidRPr="00112A85">
        <w:rPr>
          <w:bCs/>
          <w:i/>
          <w:lang w:val="eu-ES"/>
        </w:rPr>
        <w:t>Extra Speaking practice 6 (83</w:t>
      </w:r>
      <w:r w:rsidRPr="00D66D42">
        <w:rPr>
          <w:bCs/>
          <w:i/>
          <w:lang w:val="eu-ES"/>
        </w:rPr>
        <w:t>.or</w:t>
      </w:r>
      <w:r w:rsidRPr="00112A85">
        <w:rPr>
          <w:bCs/>
          <w:i/>
          <w:lang w:val="eu-ES"/>
        </w:rPr>
        <w:t>).</w:t>
      </w:r>
    </w:p>
    <w:p w:rsidR="00AF6E6F" w:rsidRPr="00112A85" w:rsidRDefault="00AF6E6F" w:rsidP="00112A85">
      <w:pPr>
        <w:pStyle w:val="ProgPunto"/>
        <w:numPr>
          <w:ilvl w:val="1"/>
          <w:numId w:val="3"/>
        </w:numPr>
        <w:tabs>
          <w:tab w:val="clear" w:pos="2340"/>
        </w:tabs>
        <w:ind w:left="567" w:hanging="283"/>
        <w:rPr>
          <w:bCs/>
          <w:i/>
          <w:lang w:val="eu-ES"/>
        </w:rPr>
      </w:pPr>
      <w:r w:rsidRPr="00112A85">
        <w:rPr>
          <w:bCs/>
          <w:i/>
          <w:lang w:val="eu-ES"/>
        </w:rPr>
        <w:t>Exam crammer - Grammar (84 eta 85</w:t>
      </w:r>
      <w:r w:rsidRPr="00D66D42">
        <w:rPr>
          <w:bCs/>
          <w:i/>
          <w:lang w:val="eu-ES"/>
        </w:rPr>
        <w:t>.or</w:t>
      </w:r>
      <w:r w:rsidRPr="00112A85">
        <w:rPr>
          <w:bCs/>
          <w:i/>
          <w:lang w:val="eu-ES"/>
        </w:rPr>
        <w:t>)</w:t>
      </w:r>
      <w:r>
        <w:rPr>
          <w:bCs/>
          <w:i/>
          <w:lang w:val="eu-ES"/>
        </w:rPr>
        <w:t>.</w:t>
      </w:r>
    </w:p>
    <w:p w:rsidR="00AF6E6F" w:rsidRPr="00112A85" w:rsidRDefault="00AF6E6F" w:rsidP="00112A85">
      <w:pPr>
        <w:pStyle w:val="ProgPunto"/>
        <w:numPr>
          <w:ilvl w:val="1"/>
          <w:numId w:val="3"/>
        </w:numPr>
        <w:tabs>
          <w:tab w:val="clear" w:pos="2340"/>
        </w:tabs>
        <w:ind w:left="567" w:hanging="283"/>
        <w:rPr>
          <w:bCs/>
          <w:i/>
          <w:lang w:val="eu-ES"/>
        </w:rPr>
      </w:pPr>
      <w:r w:rsidRPr="00112A85">
        <w:rPr>
          <w:bCs/>
          <w:i/>
          <w:lang w:val="eu-ES"/>
        </w:rPr>
        <w:t>Exam crammer - Writing (86 y 87</w:t>
      </w:r>
      <w:r w:rsidRPr="00D66D42">
        <w:rPr>
          <w:bCs/>
          <w:i/>
          <w:lang w:val="eu-ES"/>
        </w:rPr>
        <w:t>.or</w:t>
      </w:r>
      <w:r w:rsidRPr="00112A85">
        <w:rPr>
          <w:bCs/>
          <w:i/>
          <w:lang w:val="eu-ES"/>
        </w:rPr>
        <w:t>).</w:t>
      </w:r>
    </w:p>
    <w:p w:rsidR="00AF6E6F" w:rsidRPr="00112A85" w:rsidRDefault="00AF6E6F" w:rsidP="00112A85">
      <w:pPr>
        <w:pStyle w:val="ProgPunto"/>
        <w:numPr>
          <w:ilvl w:val="1"/>
          <w:numId w:val="3"/>
        </w:numPr>
        <w:tabs>
          <w:tab w:val="clear" w:pos="2340"/>
        </w:tabs>
        <w:ind w:left="567" w:hanging="283"/>
        <w:rPr>
          <w:bCs/>
          <w:i/>
          <w:lang w:val="eu-ES"/>
        </w:rPr>
      </w:pPr>
      <w:r w:rsidRPr="00112A85">
        <w:rPr>
          <w:bCs/>
          <w:i/>
          <w:lang w:val="eu-ES"/>
        </w:rPr>
        <w:t>Exam crammer - Word Building (88</w:t>
      </w:r>
      <w:r w:rsidRPr="00D66D42">
        <w:rPr>
          <w:bCs/>
          <w:i/>
          <w:lang w:val="eu-ES"/>
        </w:rPr>
        <w:t>.or</w:t>
      </w:r>
      <w:r w:rsidRPr="00112A85">
        <w:rPr>
          <w:bCs/>
          <w:i/>
          <w:lang w:val="eu-ES"/>
        </w:rPr>
        <w:t>).</w:t>
      </w:r>
    </w:p>
    <w:p w:rsidR="00AF6E6F" w:rsidRPr="00D66D42" w:rsidRDefault="00AF6E6F" w:rsidP="00003C43">
      <w:pPr>
        <w:pStyle w:val="Progprequeostit"/>
        <w:rPr>
          <w:u w:val="single"/>
          <w:lang w:val="eu-ES"/>
        </w:rPr>
      </w:pPr>
      <w:r w:rsidRPr="00D66D42">
        <w:rPr>
          <w:u w:val="single"/>
          <w:lang w:val="eu-ES"/>
        </w:rPr>
        <w:t>Ebaluazio batukaria</w:t>
      </w:r>
    </w:p>
    <w:p w:rsidR="00AF6E6F" w:rsidRPr="00934EDD" w:rsidRDefault="00AF6E6F" w:rsidP="00934EDD">
      <w:pPr>
        <w:pStyle w:val="ProgPunto"/>
        <w:numPr>
          <w:ilvl w:val="1"/>
          <w:numId w:val="4"/>
        </w:numPr>
        <w:tabs>
          <w:tab w:val="clear" w:pos="2340"/>
          <w:tab w:val="num" w:pos="426"/>
        </w:tabs>
        <w:ind w:left="284" w:hanging="284"/>
        <w:rPr>
          <w:b/>
          <w:lang w:val="eu-ES"/>
        </w:rPr>
      </w:pPr>
      <w:r>
        <w:rPr>
          <w:b/>
          <w:lang w:val="eu-ES"/>
        </w:rPr>
        <w:t>Teacher’s Resource File</w:t>
      </w:r>
      <w:r w:rsidRPr="00934EDD">
        <w:rPr>
          <w:b/>
          <w:lang w:val="eu-ES"/>
        </w:rPr>
        <w:t xml:space="preserve"> </w:t>
      </w:r>
    </w:p>
    <w:p w:rsidR="00AF6E6F" w:rsidRPr="00A06A8A" w:rsidRDefault="00AF6E6F" w:rsidP="00A06A8A">
      <w:pPr>
        <w:pStyle w:val="ProgPunto"/>
        <w:numPr>
          <w:ilvl w:val="1"/>
          <w:numId w:val="3"/>
        </w:numPr>
        <w:tabs>
          <w:tab w:val="clear" w:pos="2340"/>
        </w:tabs>
        <w:ind w:left="567" w:hanging="283"/>
        <w:rPr>
          <w:bCs/>
          <w:i/>
          <w:lang w:val="eu-ES"/>
        </w:rPr>
      </w:pPr>
      <w:r w:rsidRPr="00A06A8A">
        <w:rPr>
          <w:bCs/>
          <w:i/>
          <w:lang w:val="eu-ES"/>
        </w:rPr>
        <w:t>Mixed-ability End-of-unit Tests 6A y 6B (26-27</w:t>
      </w:r>
      <w:r w:rsidRPr="00D66D42">
        <w:rPr>
          <w:bCs/>
          <w:i/>
          <w:lang w:val="eu-ES"/>
        </w:rPr>
        <w:t>.or</w:t>
      </w:r>
      <w:r w:rsidRPr="00A06A8A">
        <w:rPr>
          <w:bCs/>
          <w:i/>
          <w:lang w:val="eu-ES"/>
        </w:rPr>
        <w:t xml:space="preserve"> eta 28-29</w:t>
      </w:r>
      <w:r w:rsidRPr="00D66D42">
        <w:rPr>
          <w:bCs/>
          <w:i/>
          <w:lang w:val="eu-ES"/>
        </w:rPr>
        <w:t>.or</w:t>
      </w:r>
      <w:r w:rsidRPr="00A06A8A">
        <w:rPr>
          <w:bCs/>
          <w:i/>
          <w:lang w:val="eu-ES"/>
        </w:rPr>
        <w:t>).</w:t>
      </w:r>
    </w:p>
    <w:p w:rsidR="00AF6E6F" w:rsidRPr="00A06A8A" w:rsidRDefault="00AF6E6F" w:rsidP="00A06A8A">
      <w:pPr>
        <w:pStyle w:val="ProgPunto"/>
        <w:numPr>
          <w:ilvl w:val="1"/>
          <w:numId w:val="3"/>
        </w:numPr>
        <w:tabs>
          <w:tab w:val="clear" w:pos="2340"/>
        </w:tabs>
        <w:ind w:left="567" w:hanging="283"/>
        <w:rPr>
          <w:bCs/>
          <w:i/>
          <w:lang w:val="eu-ES"/>
        </w:rPr>
      </w:pPr>
      <w:r>
        <w:rPr>
          <w:bCs/>
          <w:i/>
          <w:lang w:val="eu-ES"/>
        </w:rPr>
        <w:t>Mixed-</w:t>
      </w:r>
      <w:r w:rsidRPr="00A06A8A">
        <w:rPr>
          <w:bCs/>
          <w:i/>
          <w:lang w:val="eu-ES"/>
        </w:rPr>
        <w:t>ability End-of-term Tests (Unit 5-6) levels A eta B (42-44</w:t>
      </w:r>
      <w:r w:rsidRPr="00D66D42">
        <w:rPr>
          <w:bCs/>
          <w:i/>
          <w:lang w:val="eu-ES"/>
        </w:rPr>
        <w:t>.or</w:t>
      </w:r>
      <w:r w:rsidRPr="00A06A8A">
        <w:rPr>
          <w:bCs/>
          <w:i/>
          <w:lang w:val="eu-ES"/>
        </w:rPr>
        <w:t xml:space="preserve"> eta 45-47</w:t>
      </w:r>
      <w:r w:rsidRPr="00D66D42">
        <w:rPr>
          <w:bCs/>
          <w:i/>
          <w:lang w:val="eu-ES"/>
        </w:rPr>
        <w:t>.or</w:t>
      </w:r>
      <w:r w:rsidRPr="00A06A8A">
        <w:rPr>
          <w:bCs/>
          <w:i/>
          <w:lang w:val="eu-ES"/>
        </w:rPr>
        <w:t>).</w:t>
      </w:r>
    </w:p>
    <w:p w:rsidR="00AF6E6F" w:rsidRPr="00A06A8A" w:rsidRDefault="00AF6E6F" w:rsidP="00A06A8A">
      <w:pPr>
        <w:pStyle w:val="ProgPunto"/>
        <w:numPr>
          <w:ilvl w:val="1"/>
          <w:numId w:val="3"/>
        </w:numPr>
        <w:tabs>
          <w:tab w:val="clear" w:pos="2340"/>
        </w:tabs>
        <w:ind w:left="567" w:hanging="283"/>
        <w:rPr>
          <w:bCs/>
          <w:i/>
          <w:lang w:val="eu-ES"/>
        </w:rPr>
      </w:pPr>
      <w:r w:rsidRPr="00A06A8A">
        <w:rPr>
          <w:bCs/>
          <w:i/>
          <w:lang w:val="eu-ES"/>
        </w:rPr>
        <w:t xml:space="preserve">End-of-year Tests (Units 1-6) </w:t>
      </w:r>
      <w:r>
        <w:rPr>
          <w:bCs/>
          <w:i/>
          <w:lang w:val="eu-ES"/>
        </w:rPr>
        <w:t>1</w:t>
      </w:r>
      <w:r w:rsidRPr="00A06A8A">
        <w:rPr>
          <w:bCs/>
          <w:i/>
          <w:lang w:val="eu-ES"/>
        </w:rPr>
        <w:t xml:space="preserve"> eta </w:t>
      </w:r>
      <w:r>
        <w:rPr>
          <w:bCs/>
          <w:i/>
          <w:lang w:val="eu-ES"/>
        </w:rPr>
        <w:t>2</w:t>
      </w:r>
      <w:r w:rsidRPr="00A06A8A">
        <w:rPr>
          <w:bCs/>
          <w:i/>
          <w:lang w:val="eu-ES"/>
        </w:rPr>
        <w:t xml:space="preserve"> (48-51</w:t>
      </w:r>
      <w:r w:rsidRPr="00D66D42">
        <w:rPr>
          <w:bCs/>
          <w:i/>
          <w:lang w:val="eu-ES"/>
        </w:rPr>
        <w:t>.or</w:t>
      </w:r>
      <w:r w:rsidRPr="00A06A8A">
        <w:rPr>
          <w:bCs/>
          <w:i/>
          <w:lang w:val="eu-ES"/>
        </w:rPr>
        <w:t xml:space="preserve"> eta 52-55</w:t>
      </w:r>
      <w:r w:rsidRPr="00D66D42">
        <w:rPr>
          <w:bCs/>
          <w:i/>
          <w:lang w:val="eu-ES"/>
        </w:rPr>
        <w:t>.or</w:t>
      </w:r>
      <w:r w:rsidRPr="00A06A8A">
        <w:rPr>
          <w:bCs/>
          <w:i/>
          <w:lang w:val="eu-ES"/>
        </w:rPr>
        <w:t>).</w:t>
      </w:r>
    </w:p>
    <w:p w:rsidR="00AF6E6F" w:rsidRPr="00D66D42" w:rsidRDefault="00AF6E6F" w:rsidP="00003C43">
      <w:pPr>
        <w:pStyle w:val="Progprequeostit"/>
        <w:rPr>
          <w:u w:val="single"/>
          <w:lang w:val="eu-ES"/>
        </w:rPr>
      </w:pPr>
      <w:r w:rsidRPr="00D66D42">
        <w:rPr>
          <w:u w:val="single"/>
          <w:lang w:val="eu-ES"/>
        </w:rPr>
        <w:t>Autoebaluazio</w:t>
      </w:r>
    </w:p>
    <w:p w:rsidR="00AF6E6F" w:rsidRPr="00A06A8A" w:rsidRDefault="00AF6E6F" w:rsidP="00A06A8A">
      <w:pPr>
        <w:pStyle w:val="ProgPunto"/>
        <w:numPr>
          <w:ilvl w:val="1"/>
          <w:numId w:val="3"/>
        </w:numPr>
        <w:tabs>
          <w:tab w:val="clear" w:pos="2340"/>
        </w:tabs>
        <w:ind w:left="567" w:hanging="283"/>
        <w:rPr>
          <w:bCs/>
          <w:i/>
          <w:lang w:val="eu-ES"/>
        </w:rPr>
      </w:pPr>
      <w:r w:rsidRPr="00A06A8A">
        <w:rPr>
          <w:bCs/>
          <w:i/>
          <w:lang w:val="eu-ES"/>
        </w:rPr>
        <w:t>Essentials, Unit 6, Workbook, 51</w:t>
      </w:r>
      <w:r w:rsidRPr="00D66D42">
        <w:rPr>
          <w:bCs/>
          <w:i/>
          <w:lang w:val="eu-ES"/>
        </w:rPr>
        <w:t>.or</w:t>
      </w:r>
      <w:r w:rsidRPr="00A06A8A">
        <w:rPr>
          <w:bCs/>
          <w:i/>
          <w:lang w:val="eu-ES"/>
        </w:rPr>
        <w:t>.</w:t>
      </w:r>
    </w:p>
    <w:p w:rsidR="00AF6E6F" w:rsidRPr="00A06A8A" w:rsidRDefault="00AF6E6F" w:rsidP="00A06A8A">
      <w:pPr>
        <w:pStyle w:val="ProgPunto"/>
        <w:numPr>
          <w:ilvl w:val="1"/>
          <w:numId w:val="3"/>
        </w:numPr>
        <w:tabs>
          <w:tab w:val="clear" w:pos="2340"/>
        </w:tabs>
        <w:ind w:left="567" w:hanging="283"/>
        <w:rPr>
          <w:bCs/>
          <w:i/>
          <w:lang w:val="eu-ES"/>
        </w:rPr>
      </w:pPr>
      <w:r w:rsidRPr="00A06A8A">
        <w:rPr>
          <w:bCs/>
          <w:i/>
          <w:lang w:val="eu-ES"/>
        </w:rPr>
        <w:t>Challenge, Unit 6, Workbook, 52</w:t>
      </w:r>
      <w:r w:rsidRPr="00D66D42">
        <w:rPr>
          <w:bCs/>
          <w:i/>
          <w:lang w:val="eu-ES"/>
        </w:rPr>
        <w:t>.or</w:t>
      </w:r>
      <w:r w:rsidRPr="00A06A8A">
        <w:rPr>
          <w:bCs/>
          <w:i/>
          <w:lang w:val="eu-ES"/>
        </w:rPr>
        <w:t>.</w:t>
      </w:r>
    </w:p>
    <w:p w:rsidR="00AF6E6F" w:rsidRPr="00102786" w:rsidRDefault="00AF6E6F" w:rsidP="00003C43">
      <w:pPr>
        <w:pStyle w:val="ProgSubtitle"/>
        <w:rPr>
          <w:b/>
          <w:color w:val="9D1348"/>
          <w:lang w:val="eu-ES"/>
        </w:rPr>
      </w:pPr>
      <w:r w:rsidRPr="00102786">
        <w:rPr>
          <w:b/>
          <w:color w:val="9D1348"/>
          <w:lang w:val="eu-ES"/>
        </w:rPr>
        <w:t>Ebaluazio irizpideak</w:t>
      </w:r>
    </w:p>
    <w:p w:rsidR="00AF6E6F" w:rsidRPr="00D66D42" w:rsidRDefault="00AF6E6F" w:rsidP="00003C43">
      <w:pPr>
        <w:pStyle w:val="ProgBloque"/>
        <w:rPr>
          <w:caps w:val="0"/>
          <w:lang w:val="eu-ES"/>
        </w:rPr>
      </w:pPr>
      <w:r w:rsidRPr="00D66D42">
        <w:rPr>
          <w:lang w:val="eu-ES"/>
        </w:rPr>
        <w:t xml:space="preserve">1. EDUKI-MULTZOA. </w:t>
      </w:r>
      <w:r w:rsidRPr="00D66D42">
        <w:rPr>
          <w:caps w:val="0"/>
          <w:lang w:val="eu-ES"/>
        </w:rPr>
        <w:t xml:space="preserve">Entzutea, hitz egitea eta elkarrizketan aritzea </w:t>
      </w:r>
    </w:p>
    <w:p w:rsidR="00AF6E6F" w:rsidRPr="00D66D42" w:rsidRDefault="00AF6E6F" w:rsidP="00A06A8A">
      <w:pPr>
        <w:pStyle w:val="ProgPunto"/>
        <w:tabs>
          <w:tab w:val="clear" w:pos="2340"/>
          <w:tab w:val="num" w:pos="284"/>
        </w:tabs>
        <w:ind w:left="284" w:hanging="284"/>
        <w:rPr>
          <w:lang w:val="eu-ES"/>
        </w:rPr>
      </w:pPr>
      <w:r w:rsidRPr="00D66D42">
        <w:rPr>
          <w:lang w:val="eu-ES"/>
        </w:rPr>
        <w:t xml:space="preserve">Ideia nagusia ulertu eta mesu eso ahozko testuen detaile nabarmenak aurkitu komunikazioaren testuinguru desberdinetan: </w:t>
      </w:r>
    </w:p>
    <w:p w:rsidR="00AF6E6F" w:rsidRPr="00A06A8A" w:rsidRDefault="00AF6E6F" w:rsidP="00A06A8A">
      <w:pPr>
        <w:pStyle w:val="ProgPunto"/>
        <w:numPr>
          <w:ilvl w:val="1"/>
          <w:numId w:val="3"/>
        </w:numPr>
        <w:tabs>
          <w:tab w:val="clear" w:pos="2340"/>
        </w:tabs>
        <w:ind w:left="567" w:hanging="283"/>
        <w:rPr>
          <w:bCs/>
          <w:i/>
          <w:lang w:val="eu-ES"/>
        </w:rPr>
      </w:pPr>
      <w:r w:rsidRPr="00A06A8A">
        <w:rPr>
          <w:bCs/>
          <w:i/>
          <w:lang w:val="eu-ES"/>
        </w:rPr>
        <w:t>Extra Listening Practice 6, Teacher’s Resource File, 103</w:t>
      </w:r>
      <w:r w:rsidRPr="00D66D42">
        <w:rPr>
          <w:bCs/>
          <w:i/>
          <w:lang w:val="eu-ES"/>
        </w:rPr>
        <w:t>.or</w:t>
      </w:r>
      <w:r w:rsidRPr="00A06A8A">
        <w:rPr>
          <w:bCs/>
          <w:i/>
          <w:lang w:val="eu-ES"/>
        </w:rPr>
        <w:t>).</w:t>
      </w:r>
    </w:p>
    <w:p w:rsidR="00AF6E6F" w:rsidRPr="00D66D42" w:rsidRDefault="00AF6E6F" w:rsidP="00A06A8A">
      <w:pPr>
        <w:pStyle w:val="ProgPunto"/>
        <w:tabs>
          <w:tab w:val="clear" w:pos="2340"/>
          <w:tab w:val="num" w:pos="284"/>
        </w:tabs>
        <w:ind w:left="284" w:hanging="284"/>
        <w:rPr>
          <w:lang w:val="eu-ES"/>
        </w:rPr>
      </w:pPr>
      <w:r w:rsidRPr="00D66D42">
        <w:rPr>
          <w:lang w:val="eu-ES"/>
        </w:rPr>
        <w:t xml:space="preserve">Mintzatzean eta elkarreraginean jarioz eta zuzentasunez aritzea komunikazio egoera hauetan: </w:t>
      </w:r>
    </w:p>
    <w:p w:rsidR="00AF6E6F" w:rsidRPr="00A06A8A" w:rsidRDefault="00AF6E6F" w:rsidP="00A06A8A">
      <w:pPr>
        <w:pStyle w:val="ProgPunto"/>
        <w:numPr>
          <w:ilvl w:val="1"/>
          <w:numId w:val="3"/>
        </w:numPr>
        <w:tabs>
          <w:tab w:val="clear" w:pos="2340"/>
        </w:tabs>
        <w:ind w:left="567" w:hanging="283"/>
        <w:rPr>
          <w:bCs/>
          <w:i/>
          <w:lang w:val="eu-ES"/>
        </w:rPr>
      </w:pPr>
      <w:r w:rsidRPr="00A06A8A">
        <w:rPr>
          <w:bCs/>
          <w:i/>
          <w:lang w:val="eu-ES"/>
        </w:rPr>
        <w:t>Extra Speaking Practice 6, Teacher’s Resource File, 111</w:t>
      </w:r>
      <w:r w:rsidRPr="00D66D42">
        <w:rPr>
          <w:bCs/>
          <w:i/>
          <w:lang w:val="eu-ES"/>
        </w:rPr>
        <w:t>.or</w:t>
      </w:r>
      <w:r w:rsidRPr="00A06A8A">
        <w:rPr>
          <w:bCs/>
          <w:i/>
          <w:lang w:val="eu-ES"/>
        </w:rPr>
        <w:t>).</w:t>
      </w:r>
    </w:p>
    <w:p w:rsidR="00AF6E6F" w:rsidRPr="00D66D42" w:rsidRDefault="00AF6E6F" w:rsidP="00003C43">
      <w:pPr>
        <w:pStyle w:val="Seccin"/>
        <w:rPr>
          <w:rFonts w:ascii="Verdana" w:hAnsi="Verdana"/>
          <w:smallCaps/>
          <w:sz w:val="20"/>
          <w:lang w:val="eu-ES"/>
        </w:rPr>
      </w:pPr>
    </w:p>
    <w:p w:rsidR="00AF6E6F" w:rsidRPr="00D66D42" w:rsidRDefault="00AF6E6F" w:rsidP="00003C43">
      <w:pPr>
        <w:pStyle w:val="ProgBloque"/>
        <w:rPr>
          <w:lang w:val="eu-ES"/>
        </w:rPr>
      </w:pPr>
      <w:r w:rsidRPr="00D66D42">
        <w:rPr>
          <w:lang w:val="eu-ES"/>
        </w:rPr>
        <w:t xml:space="preserve">2. EDUKI-MULTZOA – </w:t>
      </w:r>
      <w:r w:rsidRPr="00D66D42">
        <w:rPr>
          <w:caps w:val="0"/>
          <w:lang w:val="eu-ES"/>
        </w:rPr>
        <w:t>Irakurtzea eta idaztea</w:t>
      </w:r>
    </w:p>
    <w:p w:rsidR="00AF6E6F" w:rsidRPr="00D66D42" w:rsidRDefault="00AF6E6F" w:rsidP="00A06A8A">
      <w:pPr>
        <w:pStyle w:val="ProgPunto"/>
        <w:tabs>
          <w:tab w:val="clear" w:pos="2340"/>
          <w:tab w:val="num" w:pos="284"/>
        </w:tabs>
        <w:ind w:left="284" w:hanging="284"/>
        <w:rPr>
          <w:lang w:val="eu-ES"/>
        </w:rPr>
      </w:pPr>
      <w:r w:rsidRPr="00D66D42">
        <w:rPr>
          <w:lang w:val="eu-ES"/>
        </w:rPr>
        <w:t xml:space="preserve">Iturri ezberdinetatik datozen idatzizko testuen informazioa ulertu: </w:t>
      </w:r>
    </w:p>
    <w:p w:rsidR="00AF6E6F" w:rsidRPr="00A06A8A" w:rsidRDefault="00AF6E6F" w:rsidP="00A06A8A">
      <w:pPr>
        <w:pStyle w:val="ProgPunto"/>
        <w:numPr>
          <w:ilvl w:val="1"/>
          <w:numId w:val="3"/>
        </w:numPr>
        <w:tabs>
          <w:tab w:val="clear" w:pos="2340"/>
        </w:tabs>
        <w:ind w:left="567" w:hanging="283"/>
        <w:rPr>
          <w:bCs/>
          <w:i/>
          <w:lang w:val="eu-ES"/>
        </w:rPr>
      </w:pPr>
      <w:r w:rsidRPr="00A06A8A">
        <w:rPr>
          <w:bCs/>
          <w:i/>
          <w:lang w:val="eu-ES"/>
        </w:rPr>
        <w:t>Mixed-ability End-of-unit Tests 6, level A eta B, Reading, Teacher’s Resource File, 26-27</w:t>
      </w:r>
      <w:r w:rsidRPr="00D66D42">
        <w:rPr>
          <w:bCs/>
          <w:i/>
          <w:lang w:val="eu-ES"/>
        </w:rPr>
        <w:t>.or</w:t>
      </w:r>
      <w:r w:rsidRPr="00A06A8A">
        <w:rPr>
          <w:bCs/>
          <w:i/>
          <w:lang w:val="eu-ES"/>
        </w:rPr>
        <w:t xml:space="preserve"> eta 28-29</w:t>
      </w:r>
      <w:r w:rsidRPr="00D66D42">
        <w:rPr>
          <w:bCs/>
          <w:i/>
          <w:lang w:val="eu-ES"/>
        </w:rPr>
        <w:t>.or</w:t>
      </w:r>
      <w:r w:rsidRPr="00A06A8A">
        <w:rPr>
          <w:bCs/>
          <w:i/>
          <w:lang w:val="eu-ES"/>
        </w:rPr>
        <w:t>.</w:t>
      </w:r>
    </w:p>
    <w:p w:rsidR="00AF6E6F" w:rsidRPr="00A06A8A" w:rsidRDefault="00AF6E6F" w:rsidP="00A06A8A">
      <w:pPr>
        <w:pStyle w:val="ProgPunto"/>
        <w:numPr>
          <w:ilvl w:val="1"/>
          <w:numId w:val="3"/>
        </w:numPr>
        <w:tabs>
          <w:tab w:val="clear" w:pos="2340"/>
        </w:tabs>
        <w:ind w:left="567" w:hanging="283"/>
        <w:rPr>
          <w:bCs/>
          <w:i/>
          <w:lang w:val="eu-ES"/>
        </w:rPr>
      </w:pPr>
      <w:r w:rsidRPr="00A06A8A">
        <w:rPr>
          <w:bCs/>
          <w:i/>
          <w:lang w:val="eu-ES"/>
        </w:rPr>
        <w:t>Extra Reading Practice 6, Teacher’s Resource File, 95</w:t>
      </w:r>
      <w:r w:rsidRPr="00D66D42">
        <w:rPr>
          <w:bCs/>
          <w:i/>
          <w:lang w:val="eu-ES"/>
        </w:rPr>
        <w:t>.or</w:t>
      </w:r>
      <w:r w:rsidRPr="00A06A8A">
        <w:rPr>
          <w:bCs/>
          <w:i/>
          <w:lang w:val="eu-ES"/>
        </w:rPr>
        <w:t>.</w:t>
      </w:r>
    </w:p>
    <w:p w:rsidR="00AF6E6F" w:rsidRPr="00D66D42" w:rsidRDefault="00AF6E6F" w:rsidP="00A06A8A">
      <w:pPr>
        <w:pStyle w:val="ProgPunto"/>
        <w:tabs>
          <w:tab w:val="clear" w:pos="2340"/>
          <w:tab w:val="num" w:pos="284"/>
        </w:tabs>
        <w:ind w:left="284" w:hanging="284"/>
        <w:rPr>
          <w:lang w:val="eu-ES"/>
        </w:rPr>
      </w:pPr>
      <w:r w:rsidRPr="00D66D42">
        <w:rPr>
          <w:lang w:val="eu-ES"/>
        </w:rPr>
        <w:t>Euskarri ezberdinak eta helburu ezberdinak dituzten testu argi eta zehatzak idatzi: un resumen.</w:t>
      </w:r>
    </w:p>
    <w:p w:rsidR="00AF6E6F" w:rsidRPr="00A06A8A" w:rsidRDefault="00AF6E6F" w:rsidP="00A06A8A">
      <w:pPr>
        <w:pStyle w:val="ProgPunto"/>
        <w:numPr>
          <w:ilvl w:val="1"/>
          <w:numId w:val="3"/>
        </w:numPr>
        <w:tabs>
          <w:tab w:val="clear" w:pos="2340"/>
        </w:tabs>
        <w:ind w:left="567" w:hanging="283"/>
        <w:rPr>
          <w:bCs/>
          <w:i/>
          <w:lang w:val="eu-ES"/>
        </w:rPr>
      </w:pPr>
      <w:r w:rsidRPr="00A06A8A">
        <w:rPr>
          <w:bCs/>
          <w:i/>
          <w:lang w:val="eu-ES"/>
        </w:rPr>
        <w:t>A summary (Writing Worksheets 6, Teacher’s Resource File, 87</w:t>
      </w:r>
      <w:r w:rsidRPr="00D66D42">
        <w:rPr>
          <w:bCs/>
          <w:i/>
          <w:lang w:val="eu-ES"/>
        </w:rPr>
        <w:t>.or</w:t>
      </w:r>
      <w:r w:rsidRPr="00A06A8A">
        <w:rPr>
          <w:bCs/>
          <w:i/>
          <w:lang w:val="eu-ES"/>
        </w:rPr>
        <w:t>).</w:t>
      </w:r>
    </w:p>
    <w:p w:rsidR="00AF6E6F" w:rsidRPr="00A06A8A" w:rsidRDefault="00AF6E6F" w:rsidP="00A06A8A">
      <w:pPr>
        <w:pStyle w:val="ProgPunto"/>
        <w:numPr>
          <w:ilvl w:val="1"/>
          <w:numId w:val="3"/>
        </w:numPr>
        <w:tabs>
          <w:tab w:val="clear" w:pos="2340"/>
        </w:tabs>
        <w:ind w:left="567" w:hanging="283"/>
        <w:rPr>
          <w:bCs/>
          <w:i/>
          <w:lang w:val="eu-ES"/>
        </w:rPr>
      </w:pPr>
      <w:r w:rsidRPr="00A06A8A">
        <w:rPr>
          <w:bCs/>
          <w:i/>
          <w:lang w:val="eu-ES"/>
        </w:rPr>
        <w:t>A summary (Writing template 6, Teacher’s Resource File, 119</w:t>
      </w:r>
      <w:r w:rsidRPr="00D66D42">
        <w:rPr>
          <w:bCs/>
          <w:i/>
          <w:lang w:val="eu-ES"/>
        </w:rPr>
        <w:t>.or</w:t>
      </w:r>
      <w:r w:rsidRPr="00A06A8A">
        <w:rPr>
          <w:bCs/>
          <w:i/>
          <w:lang w:val="eu-ES"/>
        </w:rPr>
        <w:t xml:space="preserve">). </w:t>
      </w:r>
    </w:p>
    <w:p w:rsidR="00AF6E6F" w:rsidRPr="00A40849" w:rsidRDefault="00AF6E6F" w:rsidP="00003C43">
      <w:pPr>
        <w:pStyle w:val="textotab"/>
        <w:ind w:left="0" w:firstLine="0"/>
        <w:jc w:val="both"/>
        <w:rPr>
          <w:rFonts w:ascii="Verdana" w:hAnsi="Verdana"/>
          <w:smallCaps/>
          <w:color w:val="1F497D"/>
          <w:sz w:val="20"/>
          <w:lang w:val="eu-ES"/>
        </w:rPr>
      </w:pPr>
    </w:p>
    <w:p w:rsidR="00AF6E6F" w:rsidRPr="00D66D42" w:rsidRDefault="00AF6E6F" w:rsidP="00003C43">
      <w:pPr>
        <w:pStyle w:val="ProgBloque"/>
        <w:rPr>
          <w:lang w:val="eu-ES"/>
        </w:rPr>
      </w:pPr>
      <w:r w:rsidRPr="00D66D42">
        <w:rPr>
          <w:lang w:val="eu-ES"/>
        </w:rPr>
        <w:t xml:space="preserve">3. EDUKI-MULTZOA – </w:t>
      </w:r>
      <w:r w:rsidRPr="00D66D42">
        <w:rPr>
          <w:caps w:val="0"/>
          <w:lang w:val="eu-ES"/>
        </w:rPr>
        <w:t>Hizkuntzaren ezagutza</w:t>
      </w:r>
    </w:p>
    <w:p w:rsidR="00AF6E6F" w:rsidRPr="00D66D42" w:rsidRDefault="00AF6E6F" w:rsidP="00003C43">
      <w:pPr>
        <w:pStyle w:val="Progprequeostit"/>
        <w:rPr>
          <w:lang w:val="eu-ES"/>
        </w:rPr>
      </w:pPr>
      <w:r w:rsidRPr="00D66D42">
        <w:rPr>
          <w:lang w:val="eu-ES"/>
        </w:rPr>
        <w:t>3.1. Hizkuntza ezapideak</w:t>
      </w:r>
    </w:p>
    <w:p w:rsidR="00AF6E6F" w:rsidRPr="00D66D42" w:rsidRDefault="00AF6E6F" w:rsidP="00A06A8A">
      <w:pPr>
        <w:pStyle w:val="ProgPunto"/>
        <w:tabs>
          <w:tab w:val="clear" w:pos="2340"/>
          <w:tab w:val="num" w:pos="284"/>
        </w:tabs>
        <w:ind w:left="284" w:hanging="284"/>
        <w:rPr>
          <w:lang w:val="eu-ES"/>
        </w:rPr>
      </w:pPr>
      <w:r w:rsidRPr="00D66D42">
        <w:rPr>
          <w:lang w:val="eu-ES"/>
        </w:rPr>
        <w:t>Gramatika egiturak erabiltzea Erlatibo esaldiak (Relative clauses): erlatibo izenordeak; relative esaldiak definituak / definitu gabeak; Hitzen ordena eta izenordeen erabilpena: aditzak preposizioekin.</w:t>
      </w:r>
    </w:p>
    <w:p w:rsidR="00AF6E6F" w:rsidRPr="00A06A8A" w:rsidRDefault="00AF6E6F" w:rsidP="00A06A8A">
      <w:pPr>
        <w:pStyle w:val="ProgPunto"/>
        <w:numPr>
          <w:ilvl w:val="1"/>
          <w:numId w:val="3"/>
        </w:numPr>
        <w:tabs>
          <w:tab w:val="clear" w:pos="2340"/>
        </w:tabs>
        <w:ind w:left="567" w:hanging="283"/>
        <w:rPr>
          <w:bCs/>
          <w:i/>
          <w:lang w:val="eu-ES"/>
        </w:rPr>
      </w:pPr>
      <w:r w:rsidRPr="00A06A8A">
        <w:rPr>
          <w:bCs/>
          <w:i/>
          <w:lang w:val="eu-ES"/>
        </w:rPr>
        <w:t>Mixed-ability End-of-unit Tests 6, level A eta B, Grammar, Teacher’s Resource File, 26-27</w:t>
      </w:r>
      <w:r w:rsidRPr="00D66D42">
        <w:rPr>
          <w:bCs/>
          <w:i/>
          <w:lang w:val="eu-ES"/>
        </w:rPr>
        <w:t>.or</w:t>
      </w:r>
      <w:r w:rsidRPr="00A06A8A">
        <w:rPr>
          <w:bCs/>
          <w:i/>
          <w:lang w:val="eu-ES"/>
        </w:rPr>
        <w:t xml:space="preserve"> eta 28-29</w:t>
      </w:r>
      <w:r w:rsidRPr="00D66D42">
        <w:rPr>
          <w:bCs/>
          <w:i/>
          <w:lang w:val="eu-ES"/>
        </w:rPr>
        <w:t>.or</w:t>
      </w:r>
      <w:r w:rsidRPr="00A06A8A">
        <w:rPr>
          <w:bCs/>
          <w:i/>
          <w:lang w:val="eu-ES"/>
        </w:rPr>
        <w:t>.</w:t>
      </w:r>
    </w:p>
    <w:p w:rsidR="00AF6E6F" w:rsidRPr="00A06A8A" w:rsidRDefault="00AF6E6F" w:rsidP="00A06A8A">
      <w:pPr>
        <w:pStyle w:val="ProgPunto"/>
        <w:numPr>
          <w:ilvl w:val="1"/>
          <w:numId w:val="3"/>
        </w:numPr>
        <w:tabs>
          <w:tab w:val="clear" w:pos="2340"/>
        </w:tabs>
        <w:ind w:left="567" w:hanging="283"/>
        <w:rPr>
          <w:bCs/>
          <w:i/>
          <w:lang w:val="eu-ES"/>
        </w:rPr>
      </w:pPr>
      <w:r w:rsidRPr="00A06A8A">
        <w:rPr>
          <w:bCs/>
          <w:i/>
          <w:lang w:val="eu-ES"/>
        </w:rPr>
        <w:t>Worksheets &amp; Skills Work-Grammar Worksheet 6 Level A / B, Teacher’s Resource File, 68-69</w:t>
      </w:r>
      <w:r w:rsidRPr="00D66D42">
        <w:rPr>
          <w:bCs/>
          <w:i/>
          <w:lang w:val="eu-ES"/>
        </w:rPr>
        <w:t>.or</w:t>
      </w:r>
      <w:r w:rsidRPr="00A06A8A">
        <w:rPr>
          <w:bCs/>
          <w:i/>
          <w:lang w:val="eu-ES"/>
        </w:rPr>
        <w:t xml:space="preserve">. </w:t>
      </w:r>
    </w:p>
    <w:p w:rsidR="00AF6E6F" w:rsidRPr="00A06A8A" w:rsidRDefault="00AF6E6F" w:rsidP="00A06A8A">
      <w:pPr>
        <w:pStyle w:val="ProgPunto"/>
        <w:tabs>
          <w:tab w:val="clear" w:pos="2340"/>
          <w:tab w:val="num" w:pos="284"/>
        </w:tabs>
        <w:ind w:left="284" w:hanging="284"/>
        <w:rPr>
          <w:lang w:val="eu-ES"/>
        </w:rPr>
      </w:pPr>
      <w:r w:rsidRPr="00A06A8A">
        <w:rPr>
          <w:lang w:val="eu-ES"/>
        </w:rPr>
        <w:t xml:space="preserve">Hiztegia </w:t>
      </w:r>
      <w:r w:rsidRPr="00D66D42">
        <w:rPr>
          <w:lang w:val="eu-ES"/>
        </w:rPr>
        <w:t xml:space="preserve">ezagutu eta hedatu: kirolak; </w:t>
      </w:r>
      <w:r w:rsidRPr="00A06A8A">
        <w:rPr>
          <w:lang w:val="eu-ES"/>
        </w:rPr>
        <w:t>chance</w:t>
      </w:r>
      <w:r w:rsidRPr="00D66D42">
        <w:rPr>
          <w:lang w:val="eu-ES"/>
        </w:rPr>
        <w:t xml:space="preserve">, </w:t>
      </w:r>
      <w:r w:rsidRPr="00A06A8A">
        <w:rPr>
          <w:lang w:val="eu-ES"/>
        </w:rPr>
        <w:t>know</w:t>
      </w:r>
      <w:r w:rsidRPr="00D66D42">
        <w:rPr>
          <w:lang w:val="eu-ES"/>
        </w:rPr>
        <w:t xml:space="preserve">tik etortzen diren hitzak; kirolekin eralzioa duuten aditzak; </w:t>
      </w:r>
      <w:r w:rsidRPr="00A06A8A">
        <w:rPr>
          <w:lang w:val="eu-ES"/>
        </w:rPr>
        <w:t>of which / of whom</w:t>
      </w:r>
      <w:r w:rsidRPr="00D66D42">
        <w:rPr>
          <w:lang w:val="eu-ES"/>
        </w:rPr>
        <w:t>.</w:t>
      </w:r>
    </w:p>
    <w:p w:rsidR="00AF6E6F" w:rsidRPr="00A06A8A" w:rsidRDefault="00AF6E6F" w:rsidP="00A06A8A">
      <w:pPr>
        <w:pStyle w:val="ProgPunto"/>
        <w:numPr>
          <w:ilvl w:val="1"/>
          <w:numId w:val="3"/>
        </w:numPr>
        <w:tabs>
          <w:tab w:val="clear" w:pos="2340"/>
        </w:tabs>
        <w:ind w:left="567" w:hanging="283"/>
        <w:rPr>
          <w:bCs/>
          <w:i/>
          <w:lang w:val="eu-ES"/>
        </w:rPr>
      </w:pPr>
      <w:r>
        <w:rPr>
          <w:bCs/>
          <w:i/>
          <w:lang w:val="eu-ES"/>
        </w:rPr>
        <w:t>Mixed-</w:t>
      </w:r>
      <w:r w:rsidRPr="00A06A8A">
        <w:rPr>
          <w:bCs/>
          <w:i/>
          <w:lang w:val="eu-ES"/>
        </w:rPr>
        <w:t xml:space="preserve">ability </w:t>
      </w:r>
      <w:r>
        <w:rPr>
          <w:bCs/>
          <w:i/>
          <w:lang w:val="eu-ES"/>
        </w:rPr>
        <w:t>E</w:t>
      </w:r>
      <w:r w:rsidRPr="00A06A8A">
        <w:rPr>
          <w:bCs/>
          <w:i/>
          <w:lang w:val="eu-ES"/>
        </w:rPr>
        <w:t>nd-of-unit Test</w:t>
      </w:r>
      <w:r>
        <w:rPr>
          <w:bCs/>
          <w:i/>
          <w:lang w:val="eu-ES"/>
        </w:rPr>
        <w:t>s</w:t>
      </w:r>
      <w:r w:rsidRPr="00A06A8A">
        <w:rPr>
          <w:bCs/>
          <w:i/>
          <w:lang w:val="eu-ES"/>
        </w:rPr>
        <w:t xml:space="preserve"> 6, level A eta B, Vocabulary, Teacher’s Resource File, 26-27</w:t>
      </w:r>
      <w:r w:rsidRPr="00D66D42">
        <w:rPr>
          <w:bCs/>
          <w:i/>
          <w:lang w:val="eu-ES"/>
        </w:rPr>
        <w:t>.or</w:t>
      </w:r>
      <w:r w:rsidRPr="00A06A8A">
        <w:rPr>
          <w:bCs/>
          <w:i/>
          <w:lang w:val="eu-ES"/>
        </w:rPr>
        <w:t xml:space="preserve"> eta 28-29</w:t>
      </w:r>
      <w:r w:rsidRPr="00D66D42">
        <w:rPr>
          <w:bCs/>
          <w:i/>
          <w:lang w:val="eu-ES"/>
        </w:rPr>
        <w:t>.or</w:t>
      </w:r>
      <w:r w:rsidRPr="00A06A8A">
        <w:rPr>
          <w:bCs/>
          <w:i/>
          <w:lang w:val="eu-ES"/>
        </w:rPr>
        <w:t>.</w:t>
      </w:r>
    </w:p>
    <w:p w:rsidR="00AF6E6F" w:rsidRPr="00A06A8A" w:rsidRDefault="00AF6E6F" w:rsidP="00A06A8A">
      <w:pPr>
        <w:pStyle w:val="ProgPunto"/>
        <w:numPr>
          <w:ilvl w:val="1"/>
          <w:numId w:val="3"/>
        </w:numPr>
        <w:tabs>
          <w:tab w:val="clear" w:pos="2340"/>
        </w:tabs>
        <w:ind w:left="567" w:hanging="283"/>
        <w:rPr>
          <w:bCs/>
          <w:i/>
          <w:lang w:val="eu-ES"/>
        </w:rPr>
      </w:pPr>
      <w:r w:rsidRPr="00A06A8A">
        <w:rPr>
          <w:bCs/>
          <w:i/>
          <w:lang w:val="eu-ES"/>
        </w:rPr>
        <w:t>Worksheets &amp; Skills Work-Vocabulary Worksheet 6 Level A / B, Teacher’s Resource File, 80-81</w:t>
      </w:r>
      <w:r w:rsidRPr="00D66D42">
        <w:rPr>
          <w:bCs/>
          <w:i/>
          <w:lang w:val="eu-ES"/>
        </w:rPr>
        <w:t>.or</w:t>
      </w:r>
      <w:r w:rsidRPr="00A06A8A">
        <w:rPr>
          <w:bCs/>
          <w:i/>
          <w:lang w:val="eu-ES"/>
        </w:rPr>
        <w:t>.</w:t>
      </w:r>
    </w:p>
    <w:p w:rsidR="00AF6E6F" w:rsidRPr="00D66D42" w:rsidRDefault="00AF6E6F" w:rsidP="00003C43">
      <w:pPr>
        <w:pStyle w:val="textotab"/>
        <w:ind w:left="284" w:hanging="284"/>
        <w:jc w:val="both"/>
        <w:rPr>
          <w:rFonts w:ascii="Verdana" w:hAnsi="Verdana"/>
          <w:b/>
          <w:sz w:val="20"/>
          <w:lang w:val="eu-ES"/>
        </w:rPr>
      </w:pPr>
    </w:p>
    <w:p w:rsidR="00AF6E6F" w:rsidRPr="00D66D42" w:rsidRDefault="00AF6E6F" w:rsidP="00003C43">
      <w:pPr>
        <w:pStyle w:val="Progprequeostit"/>
        <w:rPr>
          <w:lang w:val="eu-ES"/>
        </w:rPr>
      </w:pPr>
      <w:r w:rsidRPr="00D66D42">
        <w:rPr>
          <w:lang w:val="eu-ES"/>
        </w:rPr>
        <w:t xml:space="preserve">3.2. Irakaskuntzari buruzko hausnarketa </w:t>
      </w:r>
    </w:p>
    <w:p w:rsidR="00AF6E6F" w:rsidRPr="00D66D42" w:rsidRDefault="00AF6E6F" w:rsidP="00A06A8A">
      <w:pPr>
        <w:pStyle w:val="ProgPunto"/>
        <w:tabs>
          <w:tab w:val="clear" w:pos="2340"/>
          <w:tab w:val="num" w:pos="284"/>
        </w:tabs>
        <w:ind w:left="284" w:hanging="284"/>
        <w:rPr>
          <w:lang w:val="eu-ES"/>
        </w:rPr>
      </w:pPr>
      <w:r w:rsidRPr="00D66D42">
        <w:rPr>
          <w:lang w:val="eu-ES"/>
        </w:rPr>
        <w:t>Ikaskuntza estrategiak eta eskuratutako trebetasunak identifikatu eta erabiltzea.</w:t>
      </w:r>
    </w:p>
    <w:p w:rsidR="00AF6E6F" w:rsidRPr="00D66D42" w:rsidRDefault="00AF6E6F" w:rsidP="00003C43">
      <w:pPr>
        <w:pStyle w:val="Contenidoseccin"/>
        <w:rPr>
          <w:rFonts w:ascii="Verdana" w:hAnsi="Verdana"/>
          <w:b/>
          <w:smallCaps/>
          <w:sz w:val="20"/>
          <w:lang w:val="eu-ES"/>
        </w:rPr>
      </w:pPr>
    </w:p>
    <w:p w:rsidR="00AF6E6F" w:rsidRPr="00D66D42" w:rsidRDefault="00AF6E6F" w:rsidP="00003C43">
      <w:pPr>
        <w:pStyle w:val="ProgBloque"/>
        <w:rPr>
          <w:caps w:val="0"/>
          <w:lang w:val="eu-ES"/>
        </w:rPr>
      </w:pPr>
      <w:r w:rsidRPr="00D66D42">
        <w:rPr>
          <w:lang w:val="eu-ES"/>
        </w:rPr>
        <w:t xml:space="preserve">4. EDUKI-MULTZOA - </w:t>
      </w:r>
      <w:r w:rsidRPr="00D66D42">
        <w:rPr>
          <w:caps w:val="0"/>
          <w:lang w:val="eu-ES"/>
        </w:rPr>
        <w:t>Arlo soziokulturalak eta kulturarteko kontzientzia</w:t>
      </w:r>
    </w:p>
    <w:p w:rsidR="00AF6E6F" w:rsidRPr="00D66D42" w:rsidRDefault="00AF6E6F" w:rsidP="00A06A8A">
      <w:pPr>
        <w:pStyle w:val="ProgPunto"/>
        <w:tabs>
          <w:tab w:val="clear" w:pos="2340"/>
          <w:tab w:val="num" w:pos="284"/>
        </w:tabs>
        <w:ind w:left="284" w:hanging="284"/>
        <w:rPr>
          <w:lang w:val="eu-ES"/>
        </w:rPr>
      </w:pPr>
      <w:r w:rsidRPr="00D66D42">
        <w:rPr>
          <w:lang w:val="eu-ES"/>
        </w:rPr>
        <w:t>Atzerriko hizkuntza ikasteko jakingura eta jakin-mina erakutsi. Aniztasun linguistikoa osagai aberasgarritzat onartu, atzerriko hizkuntza hitz egiten duten herrialdeen ezagutza kulturalak ebaluatzen diren bitartean.</w:t>
      </w:r>
    </w:p>
    <w:p w:rsidR="00AF6E6F" w:rsidRPr="00D66D42" w:rsidRDefault="00AF6E6F" w:rsidP="00003C43">
      <w:pPr>
        <w:pStyle w:val="textotab"/>
        <w:rPr>
          <w:rFonts w:ascii="Verdana" w:hAnsi="Verdana"/>
          <w:sz w:val="20"/>
          <w:lang w:val="eu-ES"/>
        </w:rPr>
      </w:pPr>
    </w:p>
    <w:p w:rsidR="00AF6E6F" w:rsidRPr="00D66D42" w:rsidRDefault="00AF6E6F" w:rsidP="00003C43">
      <w:pPr>
        <w:pStyle w:val="ProgBloque"/>
        <w:rPr>
          <w:bCs/>
          <w:lang w:val="eu-ES"/>
        </w:rPr>
      </w:pPr>
      <w:r w:rsidRPr="00D66D42">
        <w:rPr>
          <w:bCs/>
          <w:lang w:val="eu-ES"/>
        </w:rPr>
        <w:t xml:space="preserve">5. EDUKIEN BLOKEA – </w:t>
      </w:r>
      <w:r w:rsidRPr="00D66D42">
        <w:rPr>
          <w:bCs/>
          <w:caps w:val="0"/>
          <w:lang w:val="eu-ES"/>
        </w:rPr>
        <w:t xml:space="preserve">Literatur hezkuntza </w:t>
      </w:r>
    </w:p>
    <w:p w:rsidR="00AF6E6F" w:rsidRPr="00D66D42" w:rsidRDefault="00AF6E6F" w:rsidP="00A06A8A">
      <w:pPr>
        <w:pStyle w:val="ProgPunto"/>
        <w:tabs>
          <w:tab w:val="clear" w:pos="2340"/>
          <w:tab w:val="num" w:pos="284"/>
        </w:tabs>
        <w:ind w:left="284" w:hanging="284"/>
        <w:rPr>
          <w:lang w:val="eu-ES"/>
        </w:rPr>
      </w:pPr>
      <w:r w:rsidRPr="00D66D42">
        <w:rPr>
          <w:lang w:val="eu-ES"/>
        </w:rPr>
        <w:t>Literatura gozatzeko eta norberaren zein norberaren hizkuntza mailaren aberasgarri gisa erabiltzea</w:t>
      </w:r>
    </w:p>
    <w:p w:rsidR="00AF6E6F" w:rsidRPr="00D66D42" w:rsidRDefault="00AF6E6F" w:rsidP="00A06A8A">
      <w:pPr>
        <w:pStyle w:val="ProgPunto"/>
        <w:tabs>
          <w:tab w:val="clear" w:pos="2340"/>
          <w:tab w:val="num" w:pos="284"/>
        </w:tabs>
        <w:ind w:left="284" w:hanging="284"/>
        <w:rPr>
          <w:lang w:val="eu-ES"/>
        </w:rPr>
      </w:pPr>
      <w:r w:rsidRPr="00D66D42">
        <w:rPr>
          <w:lang w:val="eu-ES"/>
        </w:rPr>
        <w:t>Genero literario ezberdinetatik moldaturiko testuak irakurtzea:</w:t>
      </w:r>
    </w:p>
    <w:p w:rsidR="00AF6E6F" w:rsidRPr="00C811AD" w:rsidRDefault="00AF6E6F" w:rsidP="00714B4C">
      <w:pPr>
        <w:pStyle w:val="ProgPunto"/>
        <w:numPr>
          <w:ilvl w:val="1"/>
          <w:numId w:val="26"/>
        </w:numPr>
        <w:tabs>
          <w:tab w:val="clear" w:pos="2340"/>
        </w:tabs>
        <w:ind w:left="567" w:hanging="283"/>
        <w:rPr>
          <w:lang w:val="eu-ES"/>
        </w:rPr>
      </w:pPr>
      <w:r w:rsidRPr="00C811AD">
        <w:rPr>
          <w:lang w:val="eu-ES"/>
        </w:rPr>
        <w:t>Unitate hasierako esaldi famatua (</w:t>
      </w:r>
      <w:r w:rsidRPr="00C811AD">
        <w:rPr>
          <w:i/>
          <w:lang w:val="eu-ES"/>
        </w:rPr>
        <w:t>Student’s Book</w:t>
      </w:r>
      <w:r w:rsidRPr="00C811AD">
        <w:rPr>
          <w:lang w:val="eu-ES"/>
        </w:rPr>
        <w:t>, 69</w:t>
      </w:r>
      <w:r w:rsidRPr="00C811AD">
        <w:rPr>
          <w:bCs/>
          <w:lang w:val="eu-ES"/>
        </w:rPr>
        <w:t>.or</w:t>
      </w:r>
      <w:r w:rsidRPr="00C811AD">
        <w:rPr>
          <w:lang w:val="eu-ES"/>
        </w:rPr>
        <w:t>).</w:t>
      </w:r>
    </w:p>
    <w:p w:rsidR="00AF6E6F" w:rsidRPr="00D66D42" w:rsidRDefault="00AF6E6F" w:rsidP="00714B4C">
      <w:pPr>
        <w:pStyle w:val="ProgPunto"/>
        <w:numPr>
          <w:ilvl w:val="1"/>
          <w:numId w:val="26"/>
        </w:numPr>
        <w:tabs>
          <w:tab w:val="clear" w:pos="2340"/>
        </w:tabs>
        <w:ind w:left="567" w:hanging="283"/>
        <w:rPr>
          <w:lang w:val="eu-ES"/>
        </w:rPr>
      </w:pPr>
      <w:r w:rsidRPr="00D66D42">
        <w:rPr>
          <w:lang w:val="eu-ES"/>
        </w:rPr>
        <w:t>Kirolari buruzko galdetegi bat (</w:t>
      </w:r>
      <w:r w:rsidRPr="00D66D42">
        <w:rPr>
          <w:i/>
          <w:lang w:val="eu-ES"/>
        </w:rPr>
        <w:t>Are you a real sports fan?</w:t>
      </w:r>
      <w:r w:rsidRPr="00D66D42">
        <w:rPr>
          <w:lang w:val="eu-ES"/>
        </w:rPr>
        <w:t xml:space="preserve"> – </w:t>
      </w:r>
      <w:r w:rsidRPr="00D66D42">
        <w:rPr>
          <w:i/>
          <w:lang w:val="eu-ES"/>
        </w:rPr>
        <w:t>Student’s Book,</w:t>
      </w:r>
      <w:r w:rsidRPr="00D66D42">
        <w:rPr>
          <w:lang w:val="eu-ES"/>
        </w:rPr>
        <w:t xml:space="preserve"> 69</w:t>
      </w:r>
      <w:r w:rsidRPr="00D66D42">
        <w:rPr>
          <w:bCs/>
          <w:lang w:val="eu-ES"/>
        </w:rPr>
        <w:t>.or</w:t>
      </w:r>
      <w:r w:rsidRPr="00D66D42">
        <w:rPr>
          <w:lang w:val="eu-ES"/>
        </w:rPr>
        <w:t xml:space="preserve">).              </w:t>
      </w:r>
    </w:p>
    <w:p w:rsidR="00AF6E6F" w:rsidRPr="00D66D42" w:rsidRDefault="00AF6E6F" w:rsidP="00714B4C">
      <w:pPr>
        <w:pStyle w:val="ProgPunto"/>
        <w:numPr>
          <w:ilvl w:val="1"/>
          <w:numId w:val="26"/>
        </w:numPr>
        <w:tabs>
          <w:tab w:val="clear" w:pos="2340"/>
        </w:tabs>
        <w:ind w:left="567" w:hanging="283"/>
        <w:rPr>
          <w:lang w:val="eu-ES"/>
        </w:rPr>
      </w:pPr>
      <w:r w:rsidRPr="00D66D42">
        <w:rPr>
          <w:lang w:val="eu-ES"/>
        </w:rPr>
        <w:t>Testu informatibo eta moldatu bat boxeoa eta xakea konbinatzen duen kirolari buruz (</w:t>
      </w:r>
      <w:r w:rsidRPr="00D66D42">
        <w:rPr>
          <w:i/>
          <w:lang w:val="eu-ES"/>
        </w:rPr>
        <w:t>The intelectual fight club, Student’s Book, 70</w:t>
      </w:r>
      <w:r w:rsidRPr="00D66D42">
        <w:rPr>
          <w:bCs/>
          <w:lang w:val="eu-ES"/>
        </w:rPr>
        <w:t>.or</w:t>
      </w:r>
      <w:r w:rsidRPr="00D66D42">
        <w:rPr>
          <w:i/>
          <w:lang w:val="eu-ES"/>
        </w:rPr>
        <w:t>).</w:t>
      </w:r>
    </w:p>
    <w:p w:rsidR="00AF6E6F" w:rsidRPr="00D66D42" w:rsidRDefault="00AF6E6F" w:rsidP="00714B4C">
      <w:pPr>
        <w:pStyle w:val="ProgPunto"/>
        <w:numPr>
          <w:ilvl w:val="1"/>
          <w:numId w:val="26"/>
        </w:numPr>
        <w:tabs>
          <w:tab w:val="clear" w:pos="2340"/>
        </w:tabs>
        <w:ind w:left="567" w:hanging="283"/>
        <w:rPr>
          <w:lang w:val="eu-ES"/>
        </w:rPr>
      </w:pPr>
      <w:r w:rsidRPr="00D66D42">
        <w:rPr>
          <w:lang w:val="eu-ES"/>
        </w:rPr>
        <w:t>Testu informatibo bat Alaskako kirol bati buruz (</w:t>
      </w:r>
      <w:r w:rsidRPr="00D66D42">
        <w:rPr>
          <w:i/>
          <w:lang w:val="eu-ES"/>
        </w:rPr>
        <w:t>The iditarod, Student’s Book, 78</w:t>
      </w:r>
      <w:r w:rsidRPr="00D66D42">
        <w:rPr>
          <w:bCs/>
          <w:lang w:val="eu-ES"/>
        </w:rPr>
        <w:t>.or</w:t>
      </w:r>
      <w:r w:rsidRPr="00D66D42">
        <w:rPr>
          <w:i/>
          <w:lang w:val="eu-ES"/>
        </w:rPr>
        <w:t>).</w:t>
      </w:r>
    </w:p>
    <w:p w:rsidR="00AF6E6F" w:rsidRPr="00D66D42" w:rsidRDefault="00AF6E6F" w:rsidP="00A06A8A">
      <w:pPr>
        <w:pStyle w:val="ProgPunto"/>
        <w:tabs>
          <w:tab w:val="clear" w:pos="2340"/>
          <w:tab w:val="num" w:pos="284"/>
        </w:tabs>
        <w:ind w:left="284" w:hanging="284"/>
        <w:rPr>
          <w:lang w:val="eu-ES"/>
        </w:rPr>
      </w:pPr>
      <w:r w:rsidRPr="00D66D42">
        <w:rPr>
          <w:lang w:val="eu-ES"/>
        </w:rPr>
        <w:t>Literatura sentimendu, pentsamendu eta balio kolektiboen transmisioa bezala ikusi.</w:t>
      </w:r>
    </w:p>
    <w:p w:rsidR="00AF6E6F" w:rsidRPr="00D66D42" w:rsidRDefault="00AF6E6F" w:rsidP="00A06A8A">
      <w:pPr>
        <w:pStyle w:val="ProgPunto"/>
        <w:tabs>
          <w:tab w:val="clear" w:pos="2340"/>
          <w:tab w:val="num" w:pos="284"/>
        </w:tabs>
        <w:ind w:left="284" w:hanging="284"/>
        <w:rPr>
          <w:lang w:val="eu-ES"/>
        </w:rPr>
      </w:pPr>
      <w:r w:rsidRPr="00D66D42">
        <w:rPr>
          <w:lang w:val="eu-ES"/>
        </w:rPr>
        <w:t>Literatur testu batean atzerriko hizkuntzaren alderdi linguistiko eta kulturalak identifikatu.</w:t>
      </w:r>
    </w:p>
    <w:p w:rsidR="00AF6E6F" w:rsidRPr="00D66D42" w:rsidRDefault="00AF6E6F" w:rsidP="00A06A8A">
      <w:pPr>
        <w:pStyle w:val="ProgPunto"/>
        <w:tabs>
          <w:tab w:val="clear" w:pos="2340"/>
          <w:tab w:val="num" w:pos="284"/>
        </w:tabs>
        <w:ind w:left="284" w:hanging="284"/>
        <w:rPr>
          <w:lang w:val="eu-ES"/>
        </w:rPr>
      </w:pPr>
      <w:r w:rsidRPr="00D66D42">
        <w:rPr>
          <w:lang w:val="eu-ES"/>
        </w:rPr>
        <w:t xml:space="preserve">Literatur asmoarekin testuak planifikatu eta ekoiztea jada erabilitako modeloekin: </w:t>
      </w:r>
    </w:p>
    <w:p w:rsidR="00AF6E6F" w:rsidRPr="00D66D42" w:rsidRDefault="00AF6E6F" w:rsidP="00A06A8A">
      <w:pPr>
        <w:pStyle w:val="Progguin"/>
        <w:tabs>
          <w:tab w:val="clear" w:pos="2264"/>
          <w:tab w:val="num" w:pos="567"/>
        </w:tabs>
        <w:ind w:left="567" w:hanging="283"/>
        <w:rPr>
          <w:bCs/>
          <w:lang w:val="eu-ES"/>
        </w:rPr>
      </w:pPr>
      <w:r w:rsidRPr="00D66D42">
        <w:rPr>
          <w:lang w:val="eu-ES"/>
        </w:rPr>
        <w:t>6. Unitateko elkarrizketen erreprodukzioa</w:t>
      </w:r>
    </w:p>
    <w:p w:rsidR="00AF6E6F" w:rsidRPr="00D66D42" w:rsidRDefault="00AF6E6F" w:rsidP="00A06A8A">
      <w:pPr>
        <w:pStyle w:val="Progguin"/>
        <w:tabs>
          <w:tab w:val="clear" w:pos="2264"/>
          <w:tab w:val="num" w:pos="567"/>
        </w:tabs>
        <w:ind w:left="567" w:hanging="283"/>
        <w:rPr>
          <w:lang w:val="eu-ES"/>
        </w:rPr>
      </w:pPr>
      <w:r w:rsidRPr="00D66D42">
        <w:rPr>
          <w:bCs/>
          <w:lang w:val="eu-ES"/>
        </w:rPr>
        <w:t>Laburpen bat (</w:t>
      </w:r>
      <w:r w:rsidRPr="00D66D42">
        <w:rPr>
          <w:bCs/>
          <w:i/>
          <w:lang w:val="eu-ES"/>
        </w:rPr>
        <w:t>Student’s Book</w:t>
      </w:r>
      <w:r w:rsidRPr="00D66D42">
        <w:rPr>
          <w:bCs/>
          <w:lang w:val="eu-ES"/>
        </w:rPr>
        <w:t>, 79.or).</w:t>
      </w:r>
    </w:p>
    <w:p w:rsidR="00AF6E6F" w:rsidRPr="00D66D42" w:rsidRDefault="00AF6E6F" w:rsidP="00A06A8A">
      <w:pPr>
        <w:pStyle w:val="ProgPunto"/>
        <w:tabs>
          <w:tab w:val="clear" w:pos="2340"/>
          <w:tab w:val="num" w:pos="284"/>
        </w:tabs>
        <w:ind w:left="284" w:hanging="284"/>
        <w:rPr>
          <w:lang w:val="eu-ES"/>
        </w:rPr>
      </w:pPr>
      <w:r w:rsidRPr="00D66D42">
        <w:rPr>
          <w:lang w:val="eu-ES"/>
        </w:rPr>
        <w:t>Liburutegia, bideoteka eta Interneta modu eraginkorrean erabiltzea.</w:t>
      </w:r>
    </w:p>
    <w:sectPr w:rsidR="00AF6E6F" w:rsidRPr="00D66D42" w:rsidSect="00617455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E6F" w:rsidRDefault="00AF6E6F">
      <w:r>
        <w:separator/>
      </w:r>
    </w:p>
  </w:endnote>
  <w:endnote w:type="continuationSeparator" w:id="0">
    <w:p w:rsidR="00AF6E6F" w:rsidRDefault="00AF6E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 75 BlackOblique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sailles Roman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sailles 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Regular">
    <w:altName w:val="Andale Mon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lackSemiCn">
    <w:altName w:val="Myriad Pro Black SemiCon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Black">
    <w:altName w:val="Myriad Pro Blac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Bold">
    <w:altName w:val="Tw Cen MT Condensed Extra Bol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yriadPro-Semibol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 55 Roman">
    <w:altName w:val="Helvetica 55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cean Sans Std Bold">
    <w:altName w:val="Ocean Sans Std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GaramondPro-Bold-SC700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ceanSansStd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E6F" w:rsidRPr="00ED7BAC" w:rsidRDefault="00AF6E6F" w:rsidP="00FD5C05">
    <w:pPr>
      <w:pStyle w:val="Footer"/>
      <w:tabs>
        <w:tab w:val="clear" w:pos="4252"/>
        <w:tab w:val="clear" w:pos="8504"/>
        <w:tab w:val="left" w:pos="4665"/>
      </w:tabs>
      <w:ind w:right="360"/>
      <w:jc w:val="right"/>
      <w:rPr>
        <w:rFonts w:ascii="Verdana" w:hAnsi="Verdana"/>
        <w:sz w:val="18"/>
        <w:szCs w:val="18"/>
      </w:rPr>
    </w:pPr>
    <w:r w:rsidRPr="00ED7BAC">
      <w:rPr>
        <w:rStyle w:val="PageNumber"/>
        <w:rFonts w:ascii="Verdana" w:hAnsi="Verdana"/>
        <w:sz w:val="18"/>
        <w:szCs w:val="18"/>
      </w:rPr>
      <w:fldChar w:fldCharType="begin"/>
    </w:r>
    <w:r w:rsidRPr="00ED7BAC">
      <w:rPr>
        <w:rStyle w:val="PageNumber"/>
        <w:rFonts w:ascii="Verdana" w:hAnsi="Verdana"/>
        <w:sz w:val="18"/>
        <w:szCs w:val="18"/>
      </w:rPr>
      <w:instrText xml:space="preserve"> PAGE </w:instrText>
    </w:r>
    <w:r w:rsidRPr="00ED7BAC">
      <w:rPr>
        <w:rStyle w:val="PageNumber"/>
        <w:rFonts w:ascii="Verdana" w:hAnsi="Verdana"/>
        <w:sz w:val="18"/>
        <w:szCs w:val="18"/>
      </w:rPr>
      <w:fldChar w:fldCharType="separate"/>
    </w:r>
    <w:r>
      <w:rPr>
        <w:rStyle w:val="PageNumber"/>
        <w:rFonts w:ascii="Verdana" w:hAnsi="Verdana"/>
        <w:noProof/>
        <w:sz w:val="18"/>
        <w:szCs w:val="18"/>
      </w:rPr>
      <w:t>7</w:t>
    </w:r>
    <w:r w:rsidRPr="00ED7BAC">
      <w:rPr>
        <w:rStyle w:val="PageNumber"/>
        <w:rFonts w:ascii="Verdana" w:hAnsi="Verdana"/>
        <w:sz w:val="18"/>
        <w:szCs w:val="18"/>
      </w:rPr>
      <w:fldChar w:fldCharType="end"/>
    </w:r>
  </w:p>
  <w:p w:rsidR="00AF6E6F" w:rsidRPr="00ED7BAC" w:rsidRDefault="00AF6E6F" w:rsidP="00EE6D1A">
    <w:pPr>
      <w:pStyle w:val="Progpiedepg"/>
    </w:pPr>
    <w:r>
      <w:rPr>
        <w:i w:val="0"/>
      </w:rPr>
      <w:t xml:space="preserve">Programaketa orokorra (Euskara) - </w:t>
    </w:r>
    <w:r w:rsidRPr="00ED7BAC">
      <w:t xml:space="preserve">Performance </w:t>
    </w:r>
    <w:r>
      <w:t>2</w:t>
    </w:r>
  </w:p>
  <w:p w:rsidR="00AF6E6F" w:rsidRPr="00ED7BAC" w:rsidRDefault="00AF6E6F" w:rsidP="00EE6D1A">
    <w:pPr>
      <w:pStyle w:val="Progpiedepg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E6F" w:rsidRDefault="00AF6E6F">
      <w:r>
        <w:separator/>
      </w:r>
    </w:p>
  </w:footnote>
  <w:footnote w:type="continuationSeparator" w:id="0">
    <w:p w:rsidR="00AF6E6F" w:rsidRDefault="00AF6E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E6F" w:rsidRDefault="00AF6E6F">
    <w:pPr>
      <w:pStyle w:val="Header"/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2" o:spid="_x0000_s2049" type="#_x0000_t75" alt="DG_Bar_Purple_A4_RGB" style="position:absolute;margin-left:-57.25pt;margin-top:-19.7pt;width:543pt;height:38.3pt;z-index:251660288;visibility:visible">
          <v:imagedata r:id="rId1" o:title=""/>
          <w10:wrap type="squar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D426E"/>
    <w:multiLevelType w:val="hybridMultilevel"/>
    <w:tmpl w:val="A90A7F9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AC653E">
      <w:start w:val="1"/>
      <w:numFmt w:val="bullet"/>
      <w:pStyle w:val="ProgPunto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AD643E"/>
    <w:multiLevelType w:val="hybridMultilevel"/>
    <w:tmpl w:val="BC2C915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5">
      <w:start w:val="1"/>
      <w:numFmt w:val="bullet"/>
      <w:lvlText w:val=""/>
      <w:lvlJc w:val="left"/>
      <w:pPr>
        <w:tabs>
          <w:tab w:val="num" w:pos="2264"/>
        </w:tabs>
        <w:ind w:left="2264" w:hanging="284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FE7EB3"/>
    <w:multiLevelType w:val="hybridMultilevel"/>
    <w:tmpl w:val="FCF4C41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5">
      <w:start w:val="1"/>
      <w:numFmt w:val="bullet"/>
      <w:lvlText w:val=""/>
      <w:lvlJc w:val="left"/>
      <w:pPr>
        <w:tabs>
          <w:tab w:val="num" w:pos="2264"/>
        </w:tabs>
        <w:ind w:left="2264" w:hanging="284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352E13"/>
    <w:multiLevelType w:val="hybridMultilevel"/>
    <w:tmpl w:val="8C147EB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DA438E">
      <w:start w:val="10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2534E3"/>
    <w:multiLevelType w:val="hybridMultilevel"/>
    <w:tmpl w:val="50E85CB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B49B1C">
      <w:start w:val="1"/>
      <w:numFmt w:val="bullet"/>
      <w:lvlText w:val=""/>
      <w:lvlJc w:val="left"/>
      <w:pPr>
        <w:tabs>
          <w:tab w:val="num" w:pos="2264"/>
        </w:tabs>
        <w:ind w:left="2264" w:hanging="284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C409AF"/>
    <w:multiLevelType w:val="hybridMultilevel"/>
    <w:tmpl w:val="78C4862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C85E44"/>
    <w:multiLevelType w:val="hybridMultilevel"/>
    <w:tmpl w:val="4E1E289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DA438E">
      <w:start w:val="10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725847"/>
    <w:multiLevelType w:val="hybridMultilevel"/>
    <w:tmpl w:val="C236499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DA438E">
      <w:start w:val="10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A044C5"/>
    <w:multiLevelType w:val="hybridMultilevel"/>
    <w:tmpl w:val="0E2E57C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5">
      <w:start w:val="1"/>
      <w:numFmt w:val="bullet"/>
      <w:lvlText w:val=""/>
      <w:lvlJc w:val="left"/>
      <w:pPr>
        <w:tabs>
          <w:tab w:val="num" w:pos="2264"/>
        </w:tabs>
        <w:ind w:left="2264" w:hanging="284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E175FA"/>
    <w:multiLevelType w:val="hybridMultilevel"/>
    <w:tmpl w:val="A63A79A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98D85C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250986"/>
    <w:multiLevelType w:val="hybridMultilevel"/>
    <w:tmpl w:val="F4808332"/>
    <w:lvl w:ilvl="0" w:tplc="3698D85C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hint="default"/>
      </w:rPr>
    </w:lvl>
    <w:lvl w:ilvl="1" w:tplc="2DAC653E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FD418FB"/>
    <w:multiLevelType w:val="hybridMultilevel"/>
    <w:tmpl w:val="19A2BD6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98D85C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406E7C"/>
    <w:multiLevelType w:val="hybridMultilevel"/>
    <w:tmpl w:val="D3724D9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DA438E">
      <w:start w:val="10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173A4E"/>
    <w:multiLevelType w:val="hybridMultilevel"/>
    <w:tmpl w:val="0882C266"/>
    <w:lvl w:ilvl="0" w:tplc="6CDA438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6CDA438E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2856F2"/>
    <w:multiLevelType w:val="hybridMultilevel"/>
    <w:tmpl w:val="70CA76A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B49B1C">
      <w:start w:val="1"/>
      <w:numFmt w:val="bullet"/>
      <w:lvlText w:val=""/>
      <w:lvlJc w:val="left"/>
      <w:pPr>
        <w:tabs>
          <w:tab w:val="num" w:pos="2264"/>
        </w:tabs>
        <w:ind w:left="2264" w:hanging="284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D801507"/>
    <w:multiLevelType w:val="hybridMultilevel"/>
    <w:tmpl w:val="D1CAAD8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98D85C">
      <w:numFmt w:val="bullet"/>
      <w:lvlText w:val="-"/>
      <w:lvlJc w:val="left"/>
      <w:pPr>
        <w:tabs>
          <w:tab w:val="num" w:pos="2264"/>
        </w:tabs>
        <w:ind w:left="2264" w:hanging="284"/>
      </w:pPr>
      <w:rPr>
        <w:rFonts w:ascii="Times New Roman" w:eastAsia="Times New Roman" w:hAnsi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076331A"/>
    <w:multiLevelType w:val="hybridMultilevel"/>
    <w:tmpl w:val="64B635F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CA0F32">
      <w:start w:val="1"/>
      <w:numFmt w:val="bullet"/>
      <w:pStyle w:val="Progguin"/>
      <w:lvlText w:val="-"/>
      <w:lvlJc w:val="left"/>
      <w:pPr>
        <w:tabs>
          <w:tab w:val="num" w:pos="2264"/>
        </w:tabs>
        <w:ind w:left="2264" w:hanging="284"/>
      </w:pPr>
      <w:rPr>
        <w:rFonts w:ascii="Times New Roman" w:eastAsia="Times New Roman" w:hAnsi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25A26AA"/>
    <w:multiLevelType w:val="hybridMultilevel"/>
    <w:tmpl w:val="0888A2B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98D85C">
      <w:numFmt w:val="bullet"/>
      <w:lvlText w:val="-"/>
      <w:lvlJc w:val="left"/>
      <w:pPr>
        <w:tabs>
          <w:tab w:val="num" w:pos="2264"/>
        </w:tabs>
        <w:ind w:left="2264" w:hanging="284"/>
      </w:pPr>
      <w:rPr>
        <w:rFonts w:ascii="Times New Roman" w:eastAsia="Times New Roman" w:hAnsi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9A4F97"/>
    <w:multiLevelType w:val="hybridMultilevel"/>
    <w:tmpl w:val="146CDC9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98D85C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7850A12"/>
    <w:multiLevelType w:val="hybridMultilevel"/>
    <w:tmpl w:val="F4C6FA8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5">
      <w:start w:val="1"/>
      <w:numFmt w:val="bullet"/>
      <w:lvlText w:val=""/>
      <w:lvlJc w:val="left"/>
      <w:pPr>
        <w:tabs>
          <w:tab w:val="num" w:pos="2264"/>
        </w:tabs>
        <w:ind w:left="2264" w:hanging="284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805304C"/>
    <w:multiLevelType w:val="hybridMultilevel"/>
    <w:tmpl w:val="33BE76C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DA438E">
      <w:start w:val="10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2FF4B18"/>
    <w:multiLevelType w:val="hybridMultilevel"/>
    <w:tmpl w:val="5C323E2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DA438E">
      <w:start w:val="10"/>
      <w:numFmt w:val="bullet"/>
      <w:lvlText w:val="-"/>
      <w:lvlJc w:val="left"/>
      <w:pPr>
        <w:tabs>
          <w:tab w:val="num" w:pos="2264"/>
        </w:tabs>
        <w:ind w:left="2264" w:hanging="284"/>
      </w:pPr>
      <w:rPr>
        <w:rFonts w:ascii="Times New Roman" w:eastAsia="Times New Roman" w:hAnsi="Times New Roman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66E774F"/>
    <w:multiLevelType w:val="hybridMultilevel"/>
    <w:tmpl w:val="C0DAFB5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5">
      <w:start w:val="1"/>
      <w:numFmt w:val="bullet"/>
      <w:lvlText w:val=""/>
      <w:lvlJc w:val="left"/>
      <w:pPr>
        <w:tabs>
          <w:tab w:val="num" w:pos="2264"/>
        </w:tabs>
        <w:ind w:left="2264" w:hanging="284"/>
      </w:pPr>
      <w:rPr>
        <w:rFonts w:ascii="Wingdings" w:hAnsi="Wingdings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8E17C22"/>
    <w:multiLevelType w:val="hybridMultilevel"/>
    <w:tmpl w:val="08424EA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DA438E">
      <w:start w:val="10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C1F6CDB"/>
    <w:multiLevelType w:val="hybridMultilevel"/>
    <w:tmpl w:val="97F4F07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AC653E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ED44833"/>
    <w:multiLevelType w:val="hybridMultilevel"/>
    <w:tmpl w:val="3034BA2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DA438E">
      <w:start w:val="10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2F11575"/>
    <w:multiLevelType w:val="hybridMultilevel"/>
    <w:tmpl w:val="C61CB2C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5">
      <w:start w:val="1"/>
      <w:numFmt w:val="bullet"/>
      <w:lvlText w:val=""/>
      <w:lvlJc w:val="left"/>
      <w:pPr>
        <w:tabs>
          <w:tab w:val="num" w:pos="2264"/>
        </w:tabs>
        <w:ind w:left="2264" w:hanging="284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6CD1746"/>
    <w:multiLevelType w:val="hybridMultilevel"/>
    <w:tmpl w:val="13FAE2E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5">
      <w:start w:val="1"/>
      <w:numFmt w:val="bullet"/>
      <w:lvlText w:val=""/>
      <w:lvlJc w:val="left"/>
      <w:pPr>
        <w:tabs>
          <w:tab w:val="num" w:pos="2264"/>
        </w:tabs>
        <w:ind w:left="2264" w:hanging="284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9A2473B"/>
    <w:multiLevelType w:val="hybridMultilevel"/>
    <w:tmpl w:val="AFB2AE3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E77130E"/>
    <w:multiLevelType w:val="hybridMultilevel"/>
    <w:tmpl w:val="47A4B09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5">
      <w:start w:val="1"/>
      <w:numFmt w:val="bullet"/>
      <w:lvlText w:val=""/>
      <w:lvlJc w:val="left"/>
      <w:pPr>
        <w:tabs>
          <w:tab w:val="num" w:pos="2264"/>
        </w:tabs>
        <w:ind w:left="2264" w:hanging="284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4F069A7"/>
    <w:multiLevelType w:val="hybridMultilevel"/>
    <w:tmpl w:val="E55220E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5">
      <w:start w:val="1"/>
      <w:numFmt w:val="bullet"/>
      <w:lvlText w:val=""/>
      <w:lvlJc w:val="left"/>
      <w:pPr>
        <w:tabs>
          <w:tab w:val="num" w:pos="2264"/>
        </w:tabs>
        <w:ind w:left="2264" w:hanging="284"/>
      </w:pPr>
      <w:rPr>
        <w:rFonts w:ascii="Wingdings" w:hAnsi="Wingdings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B3609BE"/>
    <w:multiLevelType w:val="hybridMultilevel"/>
    <w:tmpl w:val="E334BCE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98D85C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CF068AD"/>
    <w:multiLevelType w:val="hybridMultilevel"/>
    <w:tmpl w:val="FBF6A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DA438E">
      <w:start w:val="10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D1D1250"/>
    <w:multiLevelType w:val="hybridMultilevel"/>
    <w:tmpl w:val="5F7EEA4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B49B1C">
      <w:start w:val="1"/>
      <w:numFmt w:val="bullet"/>
      <w:lvlText w:val=""/>
      <w:lvlJc w:val="left"/>
      <w:pPr>
        <w:tabs>
          <w:tab w:val="num" w:pos="2264"/>
        </w:tabs>
        <w:ind w:left="2264" w:hanging="284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3"/>
  </w:num>
  <w:num w:numId="4">
    <w:abstractNumId w:val="5"/>
  </w:num>
  <w:num w:numId="5">
    <w:abstractNumId w:val="23"/>
  </w:num>
  <w:num w:numId="6">
    <w:abstractNumId w:val="4"/>
  </w:num>
  <w:num w:numId="7">
    <w:abstractNumId w:val="14"/>
  </w:num>
  <w:num w:numId="8">
    <w:abstractNumId w:val="25"/>
  </w:num>
  <w:num w:numId="9">
    <w:abstractNumId w:val="2"/>
  </w:num>
  <w:num w:numId="10">
    <w:abstractNumId w:val="12"/>
  </w:num>
  <w:num w:numId="11">
    <w:abstractNumId w:val="29"/>
  </w:num>
  <w:num w:numId="12">
    <w:abstractNumId w:val="19"/>
  </w:num>
  <w:num w:numId="13">
    <w:abstractNumId w:val="32"/>
  </w:num>
  <w:num w:numId="14">
    <w:abstractNumId w:val="7"/>
  </w:num>
  <w:num w:numId="15">
    <w:abstractNumId w:val="26"/>
  </w:num>
  <w:num w:numId="16">
    <w:abstractNumId w:val="27"/>
  </w:num>
  <w:num w:numId="17">
    <w:abstractNumId w:val="21"/>
  </w:num>
  <w:num w:numId="18">
    <w:abstractNumId w:val="6"/>
  </w:num>
  <w:num w:numId="19">
    <w:abstractNumId w:val="22"/>
  </w:num>
  <w:num w:numId="20">
    <w:abstractNumId w:val="9"/>
  </w:num>
  <w:num w:numId="21">
    <w:abstractNumId w:val="31"/>
  </w:num>
  <w:num w:numId="22">
    <w:abstractNumId w:val="17"/>
  </w:num>
  <w:num w:numId="23">
    <w:abstractNumId w:val="1"/>
  </w:num>
  <w:num w:numId="24">
    <w:abstractNumId w:val="28"/>
  </w:num>
  <w:num w:numId="25">
    <w:abstractNumId w:val="8"/>
  </w:num>
  <w:num w:numId="26">
    <w:abstractNumId w:val="11"/>
  </w:num>
  <w:num w:numId="27">
    <w:abstractNumId w:val="18"/>
  </w:num>
  <w:num w:numId="28">
    <w:abstractNumId w:val="24"/>
  </w:num>
  <w:num w:numId="29">
    <w:abstractNumId w:val="10"/>
  </w:num>
  <w:num w:numId="30">
    <w:abstractNumId w:val="33"/>
  </w:num>
  <w:num w:numId="31">
    <w:abstractNumId w:val="15"/>
  </w:num>
  <w:num w:numId="32">
    <w:abstractNumId w:val="30"/>
  </w:num>
  <w:num w:numId="33">
    <w:abstractNumId w:val="20"/>
  </w:num>
  <w:num w:numId="34">
    <w:abstractNumId w:val="13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1F02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506A"/>
    <w:rsid w:val="00000C56"/>
    <w:rsid w:val="00001116"/>
    <w:rsid w:val="000022E3"/>
    <w:rsid w:val="00003C43"/>
    <w:rsid w:val="00003F42"/>
    <w:rsid w:val="0000413B"/>
    <w:rsid w:val="000058B7"/>
    <w:rsid w:val="00006BAE"/>
    <w:rsid w:val="00010D22"/>
    <w:rsid w:val="000127C4"/>
    <w:rsid w:val="0001288D"/>
    <w:rsid w:val="00012A75"/>
    <w:rsid w:val="00013B05"/>
    <w:rsid w:val="00013CF6"/>
    <w:rsid w:val="00016DAC"/>
    <w:rsid w:val="000174A4"/>
    <w:rsid w:val="00021803"/>
    <w:rsid w:val="000221D9"/>
    <w:rsid w:val="000222B7"/>
    <w:rsid w:val="00022DBF"/>
    <w:rsid w:val="000230A4"/>
    <w:rsid w:val="00025D03"/>
    <w:rsid w:val="00030586"/>
    <w:rsid w:val="000328B4"/>
    <w:rsid w:val="00032BA2"/>
    <w:rsid w:val="00033C67"/>
    <w:rsid w:val="000351A0"/>
    <w:rsid w:val="00037034"/>
    <w:rsid w:val="000370D3"/>
    <w:rsid w:val="0003739C"/>
    <w:rsid w:val="0003744C"/>
    <w:rsid w:val="000413A8"/>
    <w:rsid w:val="00041953"/>
    <w:rsid w:val="00042991"/>
    <w:rsid w:val="00044419"/>
    <w:rsid w:val="000449DD"/>
    <w:rsid w:val="0004675B"/>
    <w:rsid w:val="0004741F"/>
    <w:rsid w:val="00047CFD"/>
    <w:rsid w:val="000500E9"/>
    <w:rsid w:val="00051E5E"/>
    <w:rsid w:val="00052CF7"/>
    <w:rsid w:val="00054CB3"/>
    <w:rsid w:val="00056AB3"/>
    <w:rsid w:val="000607AE"/>
    <w:rsid w:val="00062A79"/>
    <w:rsid w:val="00062E25"/>
    <w:rsid w:val="00065E8E"/>
    <w:rsid w:val="000665C9"/>
    <w:rsid w:val="00066EE8"/>
    <w:rsid w:val="00072184"/>
    <w:rsid w:val="000733C7"/>
    <w:rsid w:val="00074260"/>
    <w:rsid w:val="000832CA"/>
    <w:rsid w:val="00083D64"/>
    <w:rsid w:val="000866CD"/>
    <w:rsid w:val="00086B50"/>
    <w:rsid w:val="00091076"/>
    <w:rsid w:val="00092868"/>
    <w:rsid w:val="000955C5"/>
    <w:rsid w:val="000A501F"/>
    <w:rsid w:val="000A5183"/>
    <w:rsid w:val="000A6716"/>
    <w:rsid w:val="000A6A1D"/>
    <w:rsid w:val="000B08A2"/>
    <w:rsid w:val="000B098F"/>
    <w:rsid w:val="000B1AAB"/>
    <w:rsid w:val="000B39EF"/>
    <w:rsid w:val="000B3C6C"/>
    <w:rsid w:val="000B4224"/>
    <w:rsid w:val="000B7180"/>
    <w:rsid w:val="000B7DE0"/>
    <w:rsid w:val="000C0207"/>
    <w:rsid w:val="000C1043"/>
    <w:rsid w:val="000C25B5"/>
    <w:rsid w:val="000C299B"/>
    <w:rsid w:val="000C4C11"/>
    <w:rsid w:val="000C5FBA"/>
    <w:rsid w:val="000C6F5F"/>
    <w:rsid w:val="000C70D1"/>
    <w:rsid w:val="000C74F8"/>
    <w:rsid w:val="000D4722"/>
    <w:rsid w:val="000D4E63"/>
    <w:rsid w:val="000E2CFB"/>
    <w:rsid w:val="000E59AF"/>
    <w:rsid w:val="000E638F"/>
    <w:rsid w:val="000E6DEB"/>
    <w:rsid w:val="000F0314"/>
    <w:rsid w:val="000F0A44"/>
    <w:rsid w:val="000F197F"/>
    <w:rsid w:val="000F1BAE"/>
    <w:rsid w:val="000F3333"/>
    <w:rsid w:val="000F337F"/>
    <w:rsid w:val="000F583D"/>
    <w:rsid w:val="000F5BC9"/>
    <w:rsid w:val="000F61C4"/>
    <w:rsid w:val="000F7248"/>
    <w:rsid w:val="000F7B58"/>
    <w:rsid w:val="000F7EE1"/>
    <w:rsid w:val="0010002A"/>
    <w:rsid w:val="00100CFE"/>
    <w:rsid w:val="001018DC"/>
    <w:rsid w:val="00102786"/>
    <w:rsid w:val="00106145"/>
    <w:rsid w:val="00107B01"/>
    <w:rsid w:val="0011246A"/>
    <w:rsid w:val="00112A85"/>
    <w:rsid w:val="001131EB"/>
    <w:rsid w:val="001138DF"/>
    <w:rsid w:val="00115076"/>
    <w:rsid w:val="001167B0"/>
    <w:rsid w:val="0012120B"/>
    <w:rsid w:val="00122634"/>
    <w:rsid w:val="00125D27"/>
    <w:rsid w:val="00126092"/>
    <w:rsid w:val="0013145A"/>
    <w:rsid w:val="001319F5"/>
    <w:rsid w:val="00134A62"/>
    <w:rsid w:val="0013541D"/>
    <w:rsid w:val="00135F4F"/>
    <w:rsid w:val="00136849"/>
    <w:rsid w:val="00140B56"/>
    <w:rsid w:val="00141E15"/>
    <w:rsid w:val="001426BC"/>
    <w:rsid w:val="001427E3"/>
    <w:rsid w:val="00143F66"/>
    <w:rsid w:val="00144DFC"/>
    <w:rsid w:val="00145BA9"/>
    <w:rsid w:val="001509D9"/>
    <w:rsid w:val="00151596"/>
    <w:rsid w:val="00151878"/>
    <w:rsid w:val="00154D47"/>
    <w:rsid w:val="001559B0"/>
    <w:rsid w:val="001601AA"/>
    <w:rsid w:val="001624B7"/>
    <w:rsid w:val="00163917"/>
    <w:rsid w:val="00163BB3"/>
    <w:rsid w:val="00165B1E"/>
    <w:rsid w:val="0016600A"/>
    <w:rsid w:val="001663A3"/>
    <w:rsid w:val="00170479"/>
    <w:rsid w:val="00170A39"/>
    <w:rsid w:val="00171738"/>
    <w:rsid w:val="001738C9"/>
    <w:rsid w:val="0018045B"/>
    <w:rsid w:val="0018186C"/>
    <w:rsid w:val="001827DB"/>
    <w:rsid w:val="00183B07"/>
    <w:rsid w:val="0018622C"/>
    <w:rsid w:val="00190D09"/>
    <w:rsid w:val="00192ECA"/>
    <w:rsid w:val="0019360E"/>
    <w:rsid w:val="0019377A"/>
    <w:rsid w:val="00193E9A"/>
    <w:rsid w:val="001958A5"/>
    <w:rsid w:val="00195EA2"/>
    <w:rsid w:val="001A0A96"/>
    <w:rsid w:val="001A0E52"/>
    <w:rsid w:val="001A3E86"/>
    <w:rsid w:val="001A45BB"/>
    <w:rsid w:val="001A474E"/>
    <w:rsid w:val="001A4926"/>
    <w:rsid w:val="001A68B3"/>
    <w:rsid w:val="001A6ADA"/>
    <w:rsid w:val="001A7EB4"/>
    <w:rsid w:val="001B0212"/>
    <w:rsid w:val="001B1E91"/>
    <w:rsid w:val="001B2389"/>
    <w:rsid w:val="001B35D0"/>
    <w:rsid w:val="001B47D4"/>
    <w:rsid w:val="001B7686"/>
    <w:rsid w:val="001C3CDB"/>
    <w:rsid w:val="001C44F1"/>
    <w:rsid w:val="001C4A99"/>
    <w:rsid w:val="001C5EE7"/>
    <w:rsid w:val="001C601D"/>
    <w:rsid w:val="001D08F6"/>
    <w:rsid w:val="001D0D49"/>
    <w:rsid w:val="001D230F"/>
    <w:rsid w:val="001D5393"/>
    <w:rsid w:val="001D5764"/>
    <w:rsid w:val="001D661A"/>
    <w:rsid w:val="001D7C22"/>
    <w:rsid w:val="001E2C1C"/>
    <w:rsid w:val="001E46E5"/>
    <w:rsid w:val="001E4EB6"/>
    <w:rsid w:val="001E60E4"/>
    <w:rsid w:val="001F2B6E"/>
    <w:rsid w:val="001F4D1E"/>
    <w:rsid w:val="001F4E17"/>
    <w:rsid w:val="001F6A09"/>
    <w:rsid w:val="001F6C58"/>
    <w:rsid w:val="001F6D23"/>
    <w:rsid w:val="0020084F"/>
    <w:rsid w:val="00201F89"/>
    <w:rsid w:val="00204F5D"/>
    <w:rsid w:val="00207315"/>
    <w:rsid w:val="00207E79"/>
    <w:rsid w:val="002113B4"/>
    <w:rsid w:val="00211B42"/>
    <w:rsid w:val="00211C3A"/>
    <w:rsid w:val="0021377E"/>
    <w:rsid w:val="00213B3D"/>
    <w:rsid w:val="002146E4"/>
    <w:rsid w:val="00215331"/>
    <w:rsid w:val="00215867"/>
    <w:rsid w:val="00217BC3"/>
    <w:rsid w:val="00217F19"/>
    <w:rsid w:val="002202D8"/>
    <w:rsid w:val="00221BEE"/>
    <w:rsid w:val="00221E12"/>
    <w:rsid w:val="00224386"/>
    <w:rsid w:val="00226C57"/>
    <w:rsid w:val="002276E5"/>
    <w:rsid w:val="00230AD9"/>
    <w:rsid w:val="00230FD8"/>
    <w:rsid w:val="0023404D"/>
    <w:rsid w:val="00234D8F"/>
    <w:rsid w:val="00235BD4"/>
    <w:rsid w:val="00236F6A"/>
    <w:rsid w:val="002370F0"/>
    <w:rsid w:val="0023758D"/>
    <w:rsid w:val="00237697"/>
    <w:rsid w:val="002432EA"/>
    <w:rsid w:val="00245B7B"/>
    <w:rsid w:val="002504B1"/>
    <w:rsid w:val="00251264"/>
    <w:rsid w:val="002529C5"/>
    <w:rsid w:val="00252B9C"/>
    <w:rsid w:val="0025467A"/>
    <w:rsid w:val="002564A9"/>
    <w:rsid w:val="00257493"/>
    <w:rsid w:val="002605B9"/>
    <w:rsid w:val="00260796"/>
    <w:rsid w:val="002624F0"/>
    <w:rsid w:val="00265D62"/>
    <w:rsid w:val="00265DFD"/>
    <w:rsid w:val="0026713B"/>
    <w:rsid w:val="00267663"/>
    <w:rsid w:val="00270149"/>
    <w:rsid w:val="002708B0"/>
    <w:rsid w:val="002710F1"/>
    <w:rsid w:val="002719C1"/>
    <w:rsid w:val="00271D7E"/>
    <w:rsid w:val="00271EF2"/>
    <w:rsid w:val="002750AE"/>
    <w:rsid w:val="00275526"/>
    <w:rsid w:val="0027627F"/>
    <w:rsid w:val="00276C21"/>
    <w:rsid w:val="00281983"/>
    <w:rsid w:val="0028390D"/>
    <w:rsid w:val="00284FCC"/>
    <w:rsid w:val="002850EA"/>
    <w:rsid w:val="00285BB3"/>
    <w:rsid w:val="00286BFA"/>
    <w:rsid w:val="0028706D"/>
    <w:rsid w:val="00287417"/>
    <w:rsid w:val="00287958"/>
    <w:rsid w:val="00290EEE"/>
    <w:rsid w:val="002917B2"/>
    <w:rsid w:val="00291F4A"/>
    <w:rsid w:val="002923F2"/>
    <w:rsid w:val="0029410B"/>
    <w:rsid w:val="0029484B"/>
    <w:rsid w:val="0029565E"/>
    <w:rsid w:val="0029785B"/>
    <w:rsid w:val="002A0230"/>
    <w:rsid w:val="002A13B5"/>
    <w:rsid w:val="002A4332"/>
    <w:rsid w:val="002A76B5"/>
    <w:rsid w:val="002B0BF2"/>
    <w:rsid w:val="002B34D0"/>
    <w:rsid w:val="002B39C3"/>
    <w:rsid w:val="002B72FD"/>
    <w:rsid w:val="002B7793"/>
    <w:rsid w:val="002C02C3"/>
    <w:rsid w:val="002C07B5"/>
    <w:rsid w:val="002C23A2"/>
    <w:rsid w:val="002C65CD"/>
    <w:rsid w:val="002C7513"/>
    <w:rsid w:val="002D001E"/>
    <w:rsid w:val="002D00B7"/>
    <w:rsid w:val="002D0925"/>
    <w:rsid w:val="002D1F1D"/>
    <w:rsid w:val="002D30F1"/>
    <w:rsid w:val="002D3BD8"/>
    <w:rsid w:val="002D432D"/>
    <w:rsid w:val="002E2606"/>
    <w:rsid w:val="002E307A"/>
    <w:rsid w:val="002F0127"/>
    <w:rsid w:val="002F2423"/>
    <w:rsid w:val="002F25C0"/>
    <w:rsid w:val="002F3E42"/>
    <w:rsid w:val="002F493F"/>
    <w:rsid w:val="002F61EF"/>
    <w:rsid w:val="00301B61"/>
    <w:rsid w:val="003027F6"/>
    <w:rsid w:val="00302AE0"/>
    <w:rsid w:val="00303A95"/>
    <w:rsid w:val="00306FA0"/>
    <w:rsid w:val="00307165"/>
    <w:rsid w:val="003072F7"/>
    <w:rsid w:val="00307F0D"/>
    <w:rsid w:val="00310528"/>
    <w:rsid w:val="00310D66"/>
    <w:rsid w:val="00311394"/>
    <w:rsid w:val="00311ACB"/>
    <w:rsid w:val="0031388B"/>
    <w:rsid w:val="003142EA"/>
    <w:rsid w:val="003146DD"/>
    <w:rsid w:val="003147B1"/>
    <w:rsid w:val="00314961"/>
    <w:rsid w:val="00321E8D"/>
    <w:rsid w:val="00322D1C"/>
    <w:rsid w:val="00322E34"/>
    <w:rsid w:val="00323B8B"/>
    <w:rsid w:val="003243A9"/>
    <w:rsid w:val="00324C8D"/>
    <w:rsid w:val="003254A8"/>
    <w:rsid w:val="003304E7"/>
    <w:rsid w:val="0033131B"/>
    <w:rsid w:val="00331345"/>
    <w:rsid w:val="00337C99"/>
    <w:rsid w:val="00340308"/>
    <w:rsid w:val="0034108E"/>
    <w:rsid w:val="00342723"/>
    <w:rsid w:val="00343954"/>
    <w:rsid w:val="00345577"/>
    <w:rsid w:val="0034780B"/>
    <w:rsid w:val="003508D2"/>
    <w:rsid w:val="003517E9"/>
    <w:rsid w:val="0035246B"/>
    <w:rsid w:val="003531B7"/>
    <w:rsid w:val="003544FB"/>
    <w:rsid w:val="003545A8"/>
    <w:rsid w:val="00355011"/>
    <w:rsid w:val="0035735B"/>
    <w:rsid w:val="003601F5"/>
    <w:rsid w:val="003617CA"/>
    <w:rsid w:val="00362599"/>
    <w:rsid w:val="0036281F"/>
    <w:rsid w:val="00363428"/>
    <w:rsid w:val="00365CE8"/>
    <w:rsid w:val="00366578"/>
    <w:rsid w:val="003671F2"/>
    <w:rsid w:val="003679E1"/>
    <w:rsid w:val="00370BD7"/>
    <w:rsid w:val="00372372"/>
    <w:rsid w:val="00372E79"/>
    <w:rsid w:val="00374E9E"/>
    <w:rsid w:val="00375AB2"/>
    <w:rsid w:val="00375E7D"/>
    <w:rsid w:val="00377B81"/>
    <w:rsid w:val="00381EB9"/>
    <w:rsid w:val="00382F2C"/>
    <w:rsid w:val="0038366A"/>
    <w:rsid w:val="003854F8"/>
    <w:rsid w:val="00386814"/>
    <w:rsid w:val="00386E06"/>
    <w:rsid w:val="00387802"/>
    <w:rsid w:val="00387C55"/>
    <w:rsid w:val="00390C01"/>
    <w:rsid w:val="00394B49"/>
    <w:rsid w:val="00395F29"/>
    <w:rsid w:val="003971D9"/>
    <w:rsid w:val="003A0463"/>
    <w:rsid w:val="003A3FA3"/>
    <w:rsid w:val="003A42F0"/>
    <w:rsid w:val="003A4AA4"/>
    <w:rsid w:val="003A7500"/>
    <w:rsid w:val="003B33B8"/>
    <w:rsid w:val="003B7386"/>
    <w:rsid w:val="003B75C1"/>
    <w:rsid w:val="003C0768"/>
    <w:rsid w:val="003C3569"/>
    <w:rsid w:val="003C63CD"/>
    <w:rsid w:val="003D0A19"/>
    <w:rsid w:val="003D4166"/>
    <w:rsid w:val="003D4C45"/>
    <w:rsid w:val="003D6BA5"/>
    <w:rsid w:val="003D7DCA"/>
    <w:rsid w:val="003E1CC2"/>
    <w:rsid w:val="003E227C"/>
    <w:rsid w:val="003E654C"/>
    <w:rsid w:val="003E6643"/>
    <w:rsid w:val="003E71DF"/>
    <w:rsid w:val="003F1883"/>
    <w:rsid w:val="003F2E94"/>
    <w:rsid w:val="003F3EC3"/>
    <w:rsid w:val="003F4B3C"/>
    <w:rsid w:val="003F605F"/>
    <w:rsid w:val="003F7411"/>
    <w:rsid w:val="003F7C3D"/>
    <w:rsid w:val="0040108A"/>
    <w:rsid w:val="00402025"/>
    <w:rsid w:val="00405C8C"/>
    <w:rsid w:val="00406940"/>
    <w:rsid w:val="00407238"/>
    <w:rsid w:val="004079F5"/>
    <w:rsid w:val="00407D8A"/>
    <w:rsid w:val="00407EED"/>
    <w:rsid w:val="004103B3"/>
    <w:rsid w:val="00410FC3"/>
    <w:rsid w:val="00411793"/>
    <w:rsid w:val="00411BB0"/>
    <w:rsid w:val="00414F98"/>
    <w:rsid w:val="00415181"/>
    <w:rsid w:val="00416B15"/>
    <w:rsid w:val="00420A48"/>
    <w:rsid w:val="004213C1"/>
    <w:rsid w:val="00423E2B"/>
    <w:rsid w:val="0042635E"/>
    <w:rsid w:val="0042641B"/>
    <w:rsid w:val="004265A3"/>
    <w:rsid w:val="004277E4"/>
    <w:rsid w:val="00427EFC"/>
    <w:rsid w:val="004302CD"/>
    <w:rsid w:val="00430970"/>
    <w:rsid w:val="004319B4"/>
    <w:rsid w:val="0043242E"/>
    <w:rsid w:val="00434455"/>
    <w:rsid w:val="004412DC"/>
    <w:rsid w:val="00441EF0"/>
    <w:rsid w:val="004428F5"/>
    <w:rsid w:val="004431AA"/>
    <w:rsid w:val="00443DC8"/>
    <w:rsid w:val="00443F2C"/>
    <w:rsid w:val="004466FC"/>
    <w:rsid w:val="00447BC0"/>
    <w:rsid w:val="00447C31"/>
    <w:rsid w:val="00450266"/>
    <w:rsid w:val="00450526"/>
    <w:rsid w:val="00451C3C"/>
    <w:rsid w:val="00452729"/>
    <w:rsid w:val="00456241"/>
    <w:rsid w:val="00456901"/>
    <w:rsid w:val="00457259"/>
    <w:rsid w:val="0045734E"/>
    <w:rsid w:val="00457572"/>
    <w:rsid w:val="00457EED"/>
    <w:rsid w:val="00461FF1"/>
    <w:rsid w:val="00465406"/>
    <w:rsid w:val="00466048"/>
    <w:rsid w:val="00466648"/>
    <w:rsid w:val="00467257"/>
    <w:rsid w:val="00471385"/>
    <w:rsid w:val="00472C71"/>
    <w:rsid w:val="0047570D"/>
    <w:rsid w:val="00477E80"/>
    <w:rsid w:val="004832AE"/>
    <w:rsid w:val="00484718"/>
    <w:rsid w:val="00485A68"/>
    <w:rsid w:val="00492B2F"/>
    <w:rsid w:val="00494143"/>
    <w:rsid w:val="004965E4"/>
    <w:rsid w:val="004971BD"/>
    <w:rsid w:val="00497528"/>
    <w:rsid w:val="004A017E"/>
    <w:rsid w:val="004A0695"/>
    <w:rsid w:val="004A32F1"/>
    <w:rsid w:val="004A4A8E"/>
    <w:rsid w:val="004A4FB9"/>
    <w:rsid w:val="004A5E6A"/>
    <w:rsid w:val="004B3254"/>
    <w:rsid w:val="004B50D9"/>
    <w:rsid w:val="004B5E91"/>
    <w:rsid w:val="004C02E9"/>
    <w:rsid w:val="004C086D"/>
    <w:rsid w:val="004C26FD"/>
    <w:rsid w:val="004C4B01"/>
    <w:rsid w:val="004C4D34"/>
    <w:rsid w:val="004C5536"/>
    <w:rsid w:val="004C57CB"/>
    <w:rsid w:val="004C785E"/>
    <w:rsid w:val="004D0576"/>
    <w:rsid w:val="004D1C6F"/>
    <w:rsid w:val="004D20C8"/>
    <w:rsid w:val="004D2708"/>
    <w:rsid w:val="004D3746"/>
    <w:rsid w:val="004D3F8E"/>
    <w:rsid w:val="004D4BD6"/>
    <w:rsid w:val="004D6020"/>
    <w:rsid w:val="004D677E"/>
    <w:rsid w:val="004D6962"/>
    <w:rsid w:val="004D79D5"/>
    <w:rsid w:val="004E08BD"/>
    <w:rsid w:val="004E0CEE"/>
    <w:rsid w:val="004E17B2"/>
    <w:rsid w:val="004E2029"/>
    <w:rsid w:val="004E2D3E"/>
    <w:rsid w:val="004E37B0"/>
    <w:rsid w:val="004E3B25"/>
    <w:rsid w:val="004E5A34"/>
    <w:rsid w:val="004E7A2B"/>
    <w:rsid w:val="004E7BA3"/>
    <w:rsid w:val="004F2B6C"/>
    <w:rsid w:val="004F651E"/>
    <w:rsid w:val="004F6E3A"/>
    <w:rsid w:val="004F756F"/>
    <w:rsid w:val="005016AF"/>
    <w:rsid w:val="00502F2D"/>
    <w:rsid w:val="005034BF"/>
    <w:rsid w:val="00505724"/>
    <w:rsid w:val="005063F4"/>
    <w:rsid w:val="00506A64"/>
    <w:rsid w:val="00506F7C"/>
    <w:rsid w:val="0051120F"/>
    <w:rsid w:val="0051274A"/>
    <w:rsid w:val="005128BC"/>
    <w:rsid w:val="00512E48"/>
    <w:rsid w:val="00517656"/>
    <w:rsid w:val="00517D01"/>
    <w:rsid w:val="00523604"/>
    <w:rsid w:val="00524223"/>
    <w:rsid w:val="00525CE7"/>
    <w:rsid w:val="00527973"/>
    <w:rsid w:val="00533FA0"/>
    <w:rsid w:val="00536489"/>
    <w:rsid w:val="005366C5"/>
    <w:rsid w:val="00536C71"/>
    <w:rsid w:val="005373D2"/>
    <w:rsid w:val="0054101A"/>
    <w:rsid w:val="00541289"/>
    <w:rsid w:val="00543FF7"/>
    <w:rsid w:val="00552729"/>
    <w:rsid w:val="0055369C"/>
    <w:rsid w:val="00556318"/>
    <w:rsid w:val="005601E7"/>
    <w:rsid w:val="005603B3"/>
    <w:rsid w:val="00560A48"/>
    <w:rsid w:val="00564EE8"/>
    <w:rsid w:val="00565142"/>
    <w:rsid w:val="00566762"/>
    <w:rsid w:val="00567DEF"/>
    <w:rsid w:val="005719F1"/>
    <w:rsid w:val="00571ED3"/>
    <w:rsid w:val="00575779"/>
    <w:rsid w:val="00575A66"/>
    <w:rsid w:val="00583F9D"/>
    <w:rsid w:val="0058481D"/>
    <w:rsid w:val="00585761"/>
    <w:rsid w:val="005869F7"/>
    <w:rsid w:val="00587AD6"/>
    <w:rsid w:val="00590431"/>
    <w:rsid w:val="00591CA9"/>
    <w:rsid w:val="005940CC"/>
    <w:rsid w:val="00597806"/>
    <w:rsid w:val="005A0D68"/>
    <w:rsid w:val="005A1692"/>
    <w:rsid w:val="005A5833"/>
    <w:rsid w:val="005A7085"/>
    <w:rsid w:val="005B0601"/>
    <w:rsid w:val="005B24DB"/>
    <w:rsid w:val="005B5535"/>
    <w:rsid w:val="005B6B2E"/>
    <w:rsid w:val="005C2FBA"/>
    <w:rsid w:val="005C54A8"/>
    <w:rsid w:val="005D4243"/>
    <w:rsid w:val="005D792B"/>
    <w:rsid w:val="005E0EE5"/>
    <w:rsid w:val="005E12C1"/>
    <w:rsid w:val="005E1D54"/>
    <w:rsid w:val="005E3623"/>
    <w:rsid w:val="005E4331"/>
    <w:rsid w:val="005E4A0A"/>
    <w:rsid w:val="005E4AB0"/>
    <w:rsid w:val="005E5473"/>
    <w:rsid w:val="005E5F7A"/>
    <w:rsid w:val="005E5FAA"/>
    <w:rsid w:val="005E68EC"/>
    <w:rsid w:val="005E70C4"/>
    <w:rsid w:val="005E736E"/>
    <w:rsid w:val="005E7447"/>
    <w:rsid w:val="005F3C2C"/>
    <w:rsid w:val="005F4401"/>
    <w:rsid w:val="005F46BF"/>
    <w:rsid w:val="005F4AF0"/>
    <w:rsid w:val="005F7709"/>
    <w:rsid w:val="005F7ECA"/>
    <w:rsid w:val="0060023E"/>
    <w:rsid w:val="006011AE"/>
    <w:rsid w:val="00601A68"/>
    <w:rsid w:val="0060426D"/>
    <w:rsid w:val="00605432"/>
    <w:rsid w:val="0060550D"/>
    <w:rsid w:val="00610BB4"/>
    <w:rsid w:val="0061164E"/>
    <w:rsid w:val="00611F4E"/>
    <w:rsid w:val="00613E11"/>
    <w:rsid w:val="00614AB8"/>
    <w:rsid w:val="00615D13"/>
    <w:rsid w:val="00616634"/>
    <w:rsid w:val="00616FB3"/>
    <w:rsid w:val="00617455"/>
    <w:rsid w:val="00621CE8"/>
    <w:rsid w:val="00623616"/>
    <w:rsid w:val="006245D3"/>
    <w:rsid w:val="00625442"/>
    <w:rsid w:val="00626567"/>
    <w:rsid w:val="006309C3"/>
    <w:rsid w:val="00631093"/>
    <w:rsid w:val="0063615E"/>
    <w:rsid w:val="00637359"/>
    <w:rsid w:val="00640239"/>
    <w:rsid w:val="006413A8"/>
    <w:rsid w:val="006422B7"/>
    <w:rsid w:val="0064237C"/>
    <w:rsid w:val="00645AB6"/>
    <w:rsid w:val="00647C02"/>
    <w:rsid w:val="00650992"/>
    <w:rsid w:val="00650C14"/>
    <w:rsid w:val="00652108"/>
    <w:rsid w:val="00652892"/>
    <w:rsid w:val="0065363C"/>
    <w:rsid w:val="0065379D"/>
    <w:rsid w:val="00653A3C"/>
    <w:rsid w:val="00654173"/>
    <w:rsid w:val="00654363"/>
    <w:rsid w:val="006555A7"/>
    <w:rsid w:val="00656FCF"/>
    <w:rsid w:val="00657DA5"/>
    <w:rsid w:val="00657FCE"/>
    <w:rsid w:val="006611C2"/>
    <w:rsid w:val="0066240B"/>
    <w:rsid w:val="006641DA"/>
    <w:rsid w:val="00665F9B"/>
    <w:rsid w:val="006665CB"/>
    <w:rsid w:val="00666638"/>
    <w:rsid w:val="00667372"/>
    <w:rsid w:val="00671FC2"/>
    <w:rsid w:val="00672B22"/>
    <w:rsid w:val="00673A87"/>
    <w:rsid w:val="00673FCE"/>
    <w:rsid w:val="006751F5"/>
    <w:rsid w:val="00675B69"/>
    <w:rsid w:val="00676FAC"/>
    <w:rsid w:val="00677ECE"/>
    <w:rsid w:val="0068337E"/>
    <w:rsid w:val="0068762A"/>
    <w:rsid w:val="006908F2"/>
    <w:rsid w:val="00692854"/>
    <w:rsid w:val="00693CE8"/>
    <w:rsid w:val="00696630"/>
    <w:rsid w:val="00696BC3"/>
    <w:rsid w:val="00697992"/>
    <w:rsid w:val="006A0049"/>
    <w:rsid w:val="006A0B86"/>
    <w:rsid w:val="006A0C74"/>
    <w:rsid w:val="006A31F0"/>
    <w:rsid w:val="006A4B92"/>
    <w:rsid w:val="006A4C54"/>
    <w:rsid w:val="006A568D"/>
    <w:rsid w:val="006A64D5"/>
    <w:rsid w:val="006A7960"/>
    <w:rsid w:val="006B1EC8"/>
    <w:rsid w:val="006B3BAE"/>
    <w:rsid w:val="006B5F45"/>
    <w:rsid w:val="006C19B4"/>
    <w:rsid w:val="006C5D54"/>
    <w:rsid w:val="006C77C6"/>
    <w:rsid w:val="006C7D9F"/>
    <w:rsid w:val="006D0DF3"/>
    <w:rsid w:val="006D2FC7"/>
    <w:rsid w:val="006E17BF"/>
    <w:rsid w:val="006E365A"/>
    <w:rsid w:val="006E3716"/>
    <w:rsid w:val="006E3E46"/>
    <w:rsid w:val="006E5D4F"/>
    <w:rsid w:val="006E5F6E"/>
    <w:rsid w:val="006E66CB"/>
    <w:rsid w:val="006E6EBE"/>
    <w:rsid w:val="006E6F25"/>
    <w:rsid w:val="006E7057"/>
    <w:rsid w:val="006F06D7"/>
    <w:rsid w:val="006F0E15"/>
    <w:rsid w:val="006F268B"/>
    <w:rsid w:val="006F4BB1"/>
    <w:rsid w:val="006F518E"/>
    <w:rsid w:val="006F7F21"/>
    <w:rsid w:val="00702D4A"/>
    <w:rsid w:val="00703250"/>
    <w:rsid w:val="0070384D"/>
    <w:rsid w:val="007038F2"/>
    <w:rsid w:val="00706801"/>
    <w:rsid w:val="00707D31"/>
    <w:rsid w:val="007129A3"/>
    <w:rsid w:val="0071345E"/>
    <w:rsid w:val="007136E7"/>
    <w:rsid w:val="00713904"/>
    <w:rsid w:val="00713EB6"/>
    <w:rsid w:val="00714944"/>
    <w:rsid w:val="00714B4C"/>
    <w:rsid w:val="007168EE"/>
    <w:rsid w:val="00716D60"/>
    <w:rsid w:val="007202CE"/>
    <w:rsid w:val="00720771"/>
    <w:rsid w:val="00721494"/>
    <w:rsid w:val="00724890"/>
    <w:rsid w:val="00724CC5"/>
    <w:rsid w:val="00727B78"/>
    <w:rsid w:val="007300DC"/>
    <w:rsid w:val="00730554"/>
    <w:rsid w:val="00730A4F"/>
    <w:rsid w:val="00732D99"/>
    <w:rsid w:val="00735C54"/>
    <w:rsid w:val="007363F8"/>
    <w:rsid w:val="00737B5C"/>
    <w:rsid w:val="00737F09"/>
    <w:rsid w:val="00737F98"/>
    <w:rsid w:val="00741766"/>
    <w:rsid w:val="00741AE3"/>
    <w:rsid w:val="00743031"/>
    <w:rsid w:val="00743C3F"/>
    <w:rsid w:val="00743DC5"/>
    <w:rsid w:val="00745094"/>
    <w:rsid w:val="007459F5"/>
    <w:rsid w:val="00746733"/>
    <w:rsid w:val="00747CF9"/>
    <w:rsid w:val="007512C3"/>
    <w:rsid w:val="00751AC2"/>
    <w:rsid w:val="00754454"/>
    <w:rsid w:val="00755100"/>
    <w:rsid w:val="00755888"/>
    <w:rsid w:val="0075778D"/>
    <w:rsid w:val="00767D4D"/>
    <w:rsid w:val="00770174"/>
    <w:rsid w:val="007721A7"/>
    <w:rsid w:val="00773FDE"/>
    <w:rsid w:val="00775AA0"/>
    <w:rsid w:val="00776EA0"/>
    <w:rsid w:val="00777108"/>
    <w:rsid w:val="0077776A"/>
    <w:rsid w:val="00777EDD"/>
    <w:rsid w:val="00780E5A"/>
    <w:rsid w:val="007811C8"/>
    <w:rsid w:val="0078197E"/>
    <w:rsid w:val="00785B33"/>
    <w:rsid w:val="00786B28"/>
    <w:rsid w:val="007907E6"/>
    <w:rsid w:val="007929C1"/>
    <w:rsid w:val="0079300C"/>
    <w:rsid w:val="0079667D"/>
    <w:rsid w:val="007971B4"/>
    <w:rsid w:val="007A09D0"/>
    <w:rsid w:val="007A0B6B"/>
    <w:rsid w:val="007A1D16"/>
    <w:rsid w:val="007A336A"/>
    <w:rsid w:val="007A3E4B"/>
    <w:rsid w:val="007A4016"/>
    <w:rsid w:val="007A5044"/>
    <w:rsid w:val="007B0F60"/>
    <w:rsid w:val="007B4C7B"/>
    <w:rsid w:val="007B731D"/>
    <w:rsid w:val="007B7AC3"/>
    <w:rsid w:val="007C106F"/>
    <w:rsid w:val="007C162D"/>
    <w:rsid w:val="007C64D1"/>
    <w:rsid w:val="007C782D"/>
    <w:rsid w:val="007C7A2D"/>
    <w:rsid w:val="007D2C3F"/>
    <w:rsid w:val="007D3D84"/>
    <w:rsid w:val="007D461C"/>
    <w:rsid w:val="007D5DEE"/>
    <w:rsid w:val="007D6B9F"/>
    <w:rsid w:val="007E06BC"/>
    <w:rsid w:val="007E5882"/>
    <w:rsid w:val="007E6A5E"/>
    <w:rsid w:val="007F1AA8"/>
    <w:rsid w:val="007F1BC4"/>
    <w:rsid w:val="007F3BBE"/>
    <w:rsid w:val="007F4B66"/>
    <w:rsid w:val="007F56C6"/>
    <w:rsid w:val="00800B71"/>
    <w:rsid w:val="00801A12"/>
    <w:rsid w:val="00801C8B"/>
    <w:rsid w:val="00802125"/>
    <w:rsid w:val="008052CF"/>
    <w:rsid w:val="00806695"/>
    <w:rsid w:val="00807C20"/>
    <w:rsid w:val="00812A66"/>
    <w:rsid w:val="00813485"/>
    <w:rsid w:val="008152C6"/>
    <w:rsid w:val="00815FF5"/>
    <w:rsid w:val="00816807"/>
    <w:rsid w:val="00816F1F"/>
    <w:rsid w:val="00817729"/>
    <w:rsid w:val="00817973"/>
    <w:rsid w:val="008207EA"/>
    <w:rsid w:val="00823A3D"/>
    <w:rsid w:val="00824018"/>
    <w:rsid w:val="0082743B"/>
    <w:rsid w:val="00831C3D"/>
    <w:rsid w:val="00831D76"/>
    <w:rsid w:val="008340FF"/>
    <w:rsid w:val="00835043"/>
    <w:rsid w:val="00840E76"/>
    <w:rsid w:val="00844597"/>
    <w:rsid w:val="00844650"/>
    <w:rsid w:val="00846F51"/>
    <w:rsid w:val="00851581"/>
    <w:rsid w:val="0085163E"/>
    <w:rsid w:val="00851D5B"/>
    <w:rsid w:val="00853FCA"/>
    <w:rsid w:val="008542F8"/>
    <w:rsid w:val="0085693B"/>
    <w:rsid w:val="0086159B"/>
    <w:rsid w:val="008624F6"/>
    <w:rsid w:val="008626D8"/>
    <w:rsid w:val="00862BAB"/>
    <w:rsid w:val="0086651E"/>
    <w:rsid w:val="00867B81"/>
    <w:rsid w:val="008723DA"/>
    <w:rsid w:val="00873329"/>
    <w:rsid w:val="00874BE9"/>
    <w:rsid w:val="00874DE7"/>
    <w:rsid w:val="00877461"/>
    <w:rsid w:val="008778E8"/>
    <w:rsid w:val="008800F5"/>
    <w:rsid w:val="0088281B"/>
    <w:rsid w:val="0088461B"/>
    <w:rsid w:val="00886315"/>
    <w:rsid w:val="008875C6"/>
    <w:rsid w:val="0088768A"/>
    <w:rsid w:val="00893146"/>
    <w:rsid w:val="00893C30"/>
    <w:rsid w:val="00894810"/>
    <w:rsid w:val="008952D6"/>
    <w:rsid w:val="008960FC"/>
    <w:rsid w:val="00896581"/>
    <w:rsid w:val="008970FC"/>
    <w:rsid w:val="00897142"/>
    <w:rsid w:val="008A0717"/>
    <w:rsid w:val="008A08B6"/>
    <w:rsid w:val="008A2714"/>
    <w:rsid w:val="008A28D6"/>
    <w:rsid w:val="008A32BB"/>
    <w:rsid w:val="008A36C7"/>
    <w:rsid w:val="008A74EB"/>
    <w:rsid w:val="008B1429"/>
    <w:rsid w:val="008B4215"/>
    <w:rsid w:val="008B45CB"/>
    <w:rsid w:val="008B472D"/>
    <w:rsid w:val="008B5D53"/>
    <w:rsid w:val="008B6A56"/>
    <w:rsid w:val="008B78EA"/>
    <w:rsid w:val="008C17A3"/>
    <w:rsid w:val="008C2893"/>
    <w:rsid w:val="008C2C15"/>
    <w:rsid w:val="008C303D"/>
    <w:rsid w:val="008C3335"/>
    <w:rsid w:val="008C34C7"/>
    <w:rsid w:val="008C48B7"/>
    <w:rsid w:val="008C59E3"/>
    <w:rsid w:val="008C64A3"/>
    <w:rsid w:val="008C740B"/>
    <w:rsid w:val="008C79AC"/>
    <w:rsid w:val="008D0B55"/>
    <w:rsid w:val="008D1860"/>
    <w:rsid w:val="008D1C9F"/>
    <w:rsid w:val="008D2421"/>
    <w:rsid w:val="008D38B7"/>
    <w:rsid w:val="008D537C"/>
    <w:rsid w:val="008D5D09"/>
    <w:rsid w:val="008D6021"/>
    <w:rsid w:val="008D716A"/>
    <w:rsid w:val="008D7D4D"/>
    <w:rsid w:val="008E0D38"/>
    <w:rsid w:val="008E0DDF"/>
    <w:rsid w:val="008E129D"/>
    <w:rsid w:val="008E1D71"/>
    <w:rsid w:val="008E45CE"/>
    <w:rsid w:val="008E5EBD"/>
    <w:rsid w:val="008E699F"/>
    <w:rsid w:val="008F0092"/>
    <w:rsid w:val="008F0A91"/>
    <w:rsid w:val="008F1308"/>
    <w:rsid w:val="008F375A"/>
    <w:rsid w:val="008F4EA1"/>
    <w:rsid w:val="008F5032"/>
    <w:rsid w:val="008F5F74"/>
    <w:rsid w:val="008F66D0"/>
    <w:rsid w:val="008F679A"/>
    <w:rsid w:val="00900B16"/>
    <w:rsid w:val="00900E96"/>
    <w:rsid w:val="009028D7"/>
    <w:rsid w:val="00903631"/>
    <w:rsid w:val="009065F1"/>
    <w:rsid w:val="00907807"/>
    <w:rsid w:val="00910112"/>
    <w:rsid w:val="009114F0"/>
    <w:rsid w:val="0091174C"/>
    <w:rsid w:val="00913955"/>
    <w:rsid w:val="009167B3"/>
    <w:rsid w:val="00916B09"/>
    <w:rsid w:val="009201B4"/>
    <w:rsid w:val="00922413"/>
    <w:rsid w:val="00925C62"/>
    <w:rsid w:val="00927189"/>
    <w:rsid w:val="009305B1"/>
    <w:rsid w:val="009319D4"/>
    <w:rsid w:val="00933351"/>
    <w:rsid w:val="00934EDD"/>
    <w:rsid w:val="00937DD4"/>
    <w:rsid w:val="0094013F"/>
    <w:rsid w:val="009431DB"/>
    <w:rsid w:val="009446F0"/>
    <w:rsid w:val="00945DCE"/>
    <w:rsid w:val="009460C5"/>
    <w:rsid w:val="00950C60"/>
    <w:rsid w:val="009513AD"/>
    <w:rsid w:val="00952A36"/>
    <w:rsid w:val="00954913"/>
    <w:rsid w:val="00955511"/>
    <w:rsid w:val="00956B03"/>
    <w:rsid w:val="009602CC"/>
    <w:rsid w:val="00960917"/>
    <w:rsid w:val="00961044"/>
    <w:rsid w:val="00963A01"/>
    <w:rsid w:val="00966359"/>
    <w:rsid w:val="00966F43"/>
    <w:rsid w:val="00971C73"/>
    <w:rsid w:val="00972692"/>
    <w:rsid w:val="009736FE"/>
    <w:rsid w:val="00974175"/>
    <w:rsid w:val="00976427"/>
    <w:rsid w:val="00976456"/>
    <w:rsid w:val="00976943"/>
    <w:rsid w:val="00977AD1"/>
    <w:rsid w:val="00980891"/>
    <w:rsid w:val="00984125"/>
    <w:rsid w:val="00986003"/>
    <w:rsid w:val="00986983"/>
    <w:rsid w:val="00986ED9"/>
    <w:rsid w:val="00987D3A"/>
    <w:rsid w:val="00990C7F"/>
    <w:rsid w:val="00990E65"/>
    <w:rsid w:val="009913A2"/>
    <w:rsid w:val="00993170"/>
    <w:rsid w:val="00994F8C"/>
    <w:rsid w:val="009971DA"/>
    <w:rsid w:val="009A1938"/>
    <w:rsid w:val="009A25D0"/>
    <w:rsid w:val="009A3822"/>
    <w:rsid w:val="009A5041"/>
    <w:rsid w:val="009A5359"/>
    <w:rsid w:val="009A56FD"/>
    <w:rsid w:val="009A6906"/>
    <w:rsid w:val="009B0347"/>
    <w:rsid w:val="009B57B2"/>
    <w:rsid w:val="009B5813"/>
    <w:rsid w:val="009B5963"/>
    <w:rsid w:val="009B6746"/>
    <w:rsid w:val="009B746D"/>
    <w:rsid w:val="009B7BDD"/>
    <w:rsid w:val="009B7E6A"/>
    <w:rsid w:val="009C00C6"/>
    <w:rsid w:val="009C137A"/>
    <w:rsid w:val="009C3126"/>
    <w:rsid w:val="009C37DA"/>
    <w:rsid w:val="009C404D"/>
    <w:rsid w:val="009C7136"/>
    <w:rsid w:val="009D11BB"/>
    <w:rsid w:val="009D23B1"/>
    <w:rsid w:val="009D437A"/>
    <w:rsid w:val="009D4472"/>
    <w:rsid w:val="009D55C3"/>
    <w:rsid w:val="009D741F"/>
    <w:rsid w:val="009E1470"/>
    <w:rsid w:val="009E3276"/>
    <w:rsid w:val="009E37A5"/>
    <w:rsid w:val="009E5749"/>
    <w:rsid w:val="009E6330"/>
    <w:rsid w:val="009E6EAC"/>
    <w:rsid w:val="009E7AD6"/>
    <w:rsid w:val="009F04DE"/>
    <w:rsid w:val="009F4067"/>
    <w:rsid w:val="009F495D"/>
    <w:rsid w:val="009F7273"/>
    <w:rsid w:val="00A00AC3"/>
    <w:rsid w:val="00A025FA"/>
    <w:rsid w:val="00A031BF"/>
    <w:rsid w:val="00A03B8D"/>
    <w:rsid w:val="00A0419A"/>
    <w:rsid w:val="00A067DF"/>
    <w:rsid w:val="00A06A8A"/>
    <w:rsid w:val="00A07321"/>
    <w:rsid w:val="00A07785"/>
    <w:rsid w:val="00A11E68"/>
    <w:rsid w:val="00A15E5E"/>
    <w:rsid w:val="00A17514"/>
    <w:rsid w:val="00A22EC8"/>
    <w:rsid w:val="00A22F36"/>
    <w:rsid w:val="00A2579A"/>
    <w:rsid w:val="00A25958"/>
    <w:rsid w:val="00A25D61"/>
    <w:rsid w:val="00A30873"/>
    <w:rsid w:val="00A313FB"/>
    <w:rsid w:val="00A31CE1"/>
    <w:rsid w:val="00A35991"/>
    <w:rsid w:val="00A36540"/>
    <w:rsid w:val="00A40849"/>
    <w:rsid w:val="00A42397"/>
    <w:rsid w:val="00A44317"/>
    <w:rsid w:val="00A44DB6"/>
    <w:rsid w:val="00A46461"/>
    <w:rsid w:val="00A46A70"/>
    <w:rsid w:val="00A50C64"/>
    <w:rsid w:val="00A53E95"/>
    <w:rsid w:val="00A564B0"/>
    <w:rsid w:val="00A57A35"/>
    <w:rsid w:val="00A61E6D"/>
    <w:rsid w:val="00A666C2"/>
    <w:rsid w:val="00A700F6"/>
    <w:rsid w:val="00A72ADC"/>
    <w:rsid w:val="00A72ED4"/>
    <w:rsid w:val="00A73BA6"/>
    <w:rsid w:val="00A74ABD"/>
    <w:rsid w:val="00A75944"/>
    <w:rsid w:val="00A8047F"/>
    <w:rsid w:val="00A8242D"/>
    <w:rsid w:val="00A8264F"/>
    <w:rsid w:val="00A83A95"/>
    <w:rsid w:val="00A84A81"/>
    <w:rsid w:val="00A86434"/>
    <w:rsid w:val="00A878E4"/>
    <w:rsid w:val="00A900B8"/>
    <w:rsid w:val="00A9060F"/>
    <w:rsid w:val="00A91860"/>
    <w:rsid w:val="00A92188"/>
    <w:rsid w:val="00A92494"/>
    <w:rsid w:val="00A9423D"/>
    <w:rsid w:val="00A94B62"/>
    <w:rsid w:val="00A95FD4"/>
    <w:rsid w:val="00A9637A"/>
    <w:rsid w:val="00A97CC7"/>
    <w:rsid w:val="00AA06FF"/>
    <w:rsid w:val="00AA08ED"/>
    <w:rsid w:val="00AA0DD1"/>
    <w:rsid w:val="00AA0F39"/>
    <w:rsid w:val="00AA13EE"/>
    <w:rsid w:val="00AA3F8A"/>
    <w:rsid w:val="00AA404D"/>
    <w:rsid w:val="00AA41D5"/>
    <w:rsid w:val="00AA6C39"/>
    <w:rsid w:val="00AB1190"/>
    <w:rsid w:val="00AB31D9"/>
    <w:rsid w:val="00AB4214"/>
    <w:rsid w:val="00AB4667"/>
    <w:rsid w:val="00AB58F2"/>
    <w:rsid w:val="00AB66BC"/>
    <w:rsid w:val="00AC0ED7"/>
    <w:rsid w:val="00AC17CC"/>
    <w:rsid w:val="00AC3265"/>
    <w:rsid w:val="00AC79B5"/>
    <w:rsid w:val="00AD1256"/>
    <w:rsid w:val="00AD1B60"/>
    <w:rsid w:val="00AD296D"/>
    <w:rsid w:val="00AD3335"/>
    <w:rsid w:val="00AD571C"/>
    <w:rsid w:val="00AD62E8"/>
    <w:rsid w:val="00AD67AA"/>
    <w:rsid w:val="00AD70DB"/>
    <w:rsid w:val="00AD77D0"/>
    <w:rsid w:val="00AE11B2"/>
    <w:rsid w:val="00AE262F"/>
    <w:rsid w:val="00AE2846"/>
    <w:rsid w:val="00AE32AB"/>
    <w:rsid w:val="00AE371A"/>
    <w:rsid w:val="00AE4C61"/>
    <w:rsid w:val="00AE5466"/>
    <w:rsid w:val="00AE5A8F"/>
    <w:rsid w:val="00AE5BB8"/>
    <w:rsid w:val="00AE5DEB"/>
    <w:rsid w:val="00AF05B9"/>
    <w:rsid w:val="00AF399D"/>
    <w:rsid w:val="00AF42C8"/>
    <w:rsid w:val="00AF487A"/>
    <w:rsid w:val="00AF6480"/>
    <w:rsid w:val="00AF68BE"/>
    <w:rsid w:val="00AF6E6F"/>
    <w:rsid w:val="00B014FE"/>
    <w:rsid w:val="00B0522E"/>
    <w:rsid w:val="00B0648C"/>
    <w:rsid w:val="00B1071C"/>
    <w:rsid w:val="00B125E8"/>
    <w:rsid w:val="00B14707"/>
    <w:rsid w:val="00B16DF4"/>
    <w:rsid w:val="00B16E69"/>
    <w:rsid w:val="00B1704D"/>
    <w:rsid w:val="00B20749"/>
    <w:rsid w:val="00B216A8"/>
    <w:rsid w:val="00B232B2"/>
    <w:rsid w:val="00B23351"/>
    <w:rsid w:val="00B2456E"/>
    <w:rsid w:val="00B24966"/>
    <w:rsid w:val="00B25F83"/>
    <w:rsid w:val="00B30231"/>
    <w:rsid w:val="00B3088E"/>
    <w:rsid w:val="00B308C2"/>
    <w:rsid w:val="00B3591A"/>
    <w:rsid w:val="00B3670E"/>
    <w:rsid w:val="00B36AF5"/>
    <w:rsid w:val="00B4029B"/>
    <w:rsid w:val="00B40889"/>
    <w:rsid w:val="00B41D1C"/>
    <w:rsid w:val="00B434FC"/>
    <w:rsid w:val="00B44959"/>
    <w:rsid w:val="00B46024"/>
    <w:rsid w:val="00B4671E"/>
    <w:rsid w:val="00B47FAD"/>
    <w:rsid w:val="00B51FCA"/>
    <w:rsid w:val="00B5267E"/>
    <w:rsid w:val="00B535B2"/>
    <w:rsid w:val="00B53D8C"/>
    <w:rsid w:val="00B54FB4"/>
    <w:rsid w:val="00B6013B"/>
    <w:rsid w:val="00B60462"/>
    <w:rsid w:val="00B63519"/>
    <w:rsid w:val="00B6369E"/>
    <w:rsid w:val="00B637AB"/>
    <w:rsid w:val="00B670CD"/>
    <w:rsid w:val="00B71BCF"/>
    <w:rsid w:val="00B71EB9"/>
    <w:rsid w:val="00B749A0"/>
    <w:rsid w:val="00B75AC1"/>
    <w:rsid w:val="00B76490"/>
    <w:rsid w:val="00B80A33"/>
    <w:rsid w:val="00B81571"/>
    <w:rsid w:val="00B8491A"/>
    <w:rsid w:val="00B85B7A"/>
    <w:rsid w:val="00B87429"/>
    <w:rsid w:val="00B87B6E"/>
    <w:rsid w:val="00B919A0"/>
    <w:rsid w:val="00B92300"/>
    <w:rsid w:val="00B9385D"/>
    <w:rsid w:val="00BA04C7"/>
    <w:rsid w:val="00BA0558"/>
    <w:rsid w:val="00BA3AF2"/>
    <w:rsid w:val="00BA3BAD"/>
    <w:rsid w:val="00BA4FEC"/>
    <w:rsid w:val="00BA5015"/>
    <w:rsid w:val="00BA5842"/>
    <w:rsid w:val="00BA6068"/>
    <w:rsid w:val="00BB0A66"/>
    <w:rsid w:val="00BB0ADF"/>
    <w:rsid w:val="00BB235C"/>
    <w:rsid w:val="00BB2D45"/>
    <w:rsid w:val="00BB6772"/>
    <w:rsid w:val="00BC0005"/>
    <w:rsid w:val="00BC029D"/>
    <w:rsid w:val="00BC06DA"/>
    <w:rsid w:val="00BC1126"/>
    <w:rsid w:val="00BC2765"/>
    <w:rsid w:val="00BD057B"/>
    <w:rsid w:val="00BD1C79"/>
    <w:rsid w:val="00BD45ED"/>
    <w:rsid w:val="00BD4CA6"/>
    <w:rsid w:val="00BD7653"/>
    <w:rsid w:val="00BD79BE"/>
    <w:rsid w:val="00BE0ADE"/>
    <w:rsid w:val="00BE449A"/>
    <w:rsid w:val="00BE75B0"/>
    <w:rsid w:val="00BF1EEF"/>
    <w:rsid w:val="00BF3769"/>
    <w:rsid w:val="00BF5DE7"/>
    <w:rsid w:val="00BF5F22"/>
    <w:rsid w:val="00BF6303"/>
    <w:rsid w:val="00C052A4"/>
    <w:rsid w:val="00C0710F"/>
    <w:rsid w:val="00C11EB6"/>
    <w:rsid w:val="00C13212"/>
    <w:rsid w:val="00C141B0"/>
    <w:rsid w:val="00C16034"/>
    <w:rsid w:val="00C16B98"/>
    <w:rsid w:val="00C16E50"/>
    <w:rsid w:val="00C20C1A"/>
    <w:rsid w:val="00C22F31"/>
    <w:rsid w:val="00C23DCA"/>
    <w:rsid w:val="00C23F58"/>
    <w:rsid w:val="00C2747D"/>
    <w:rsid w:val="00C274B3"/>
    <w:rsid w:val="00C27A39"/>
    <w:rsid w:val="00C27B24"/>
    <w:rsid w:val="00C34E10"/>
    <w:rsid w:val="00C36ABA"/>
    <w:rsid w:val="00C36DB7"/>
    <w:rsid w:val="00C37104"/>
    <w:rsid w:val="00C42A3D"/>
    <w:rsid w:val="00C42A59"/>
    <w:rsid w:val="00C42CBB"/>
    <w:rsid w:val="00C433BC"/>
    <w:rsid w:val="00C45AC0"/>
    <w:rsid w:val="00C47672"/>
    <w:rsid w:val="00C5042F"/>
    <w:rsid w:val="00C50B2B"/>
    <w:rsid w:val="00C512FB"/>
    <w:rsid w:val="00C51D46"/>
    <w:rsid w:val="00C530A4"/>
    <w:rsid w:val="00C57A16"/>
    <w:rsid w:val="00C60433"/>
    <w:rsid w:val="00C60FF7"/>
    <w:rsid w:val="00C6312E"/>
    <w:rsid w:val="00C63DDE"/>
    <w:rsid w:val="00C64F7E"/>
    <w:rsid w:val="00C66F85"/>
    <w:rsid w:val="00C7056A"/>
    <w:rsid w:val="00C70F6B"/>
    <w:rsid w:val="00C73046"/>
    <w:rsid w:val="00C75A43"/>
    <w:rsid w:val="00C7750D"/>
    <w:rsid w:val="00C80D9A"/>
    <w:rsid w:val="00C811AD"/>
    <w:rsid w:val="00C829AF"/>
    <w:rsid w:val="00C833DC"/>
    <w:rsid w:val="00C83937"/>
    <w:rsid w:val="00C842DE"/>
    <w:rsid w:val="00C845F2"/>
    <w:rsid w:val="00C85857"/>
    <w:rsid w:val="00C8798E"/>
    <w:rsid w:val="00C922AA"/>
    <w:rsid w:val="00C93D9B"/>
    <w:rsid w:val="00C96B7F"/>
    <w:rsid w:val="00C96D0C"/>
    <w:rsid w:val="00C96E30"/>
    <w:rsid w:val="00CA00F3"/>
    <w:rsid w:val="00CA0C0F"/>
    <w:rsid w:val="00CA112A"/>
    <w:rsid w:val="00CA33EA"/>
    <w:rsid w:val="00CA34CE"/>
    <w:rsid w:val="00CA3C18"/>
    <w:rsid w:val="00CA3EFD"/>
    <w:rsid w:val="00CA474A"/>
    <w:rsid w:val="00CA65C1"/>
    <w:rsid w:val="00CA7C01"/>
    <w:rsid w:val="00CB0032"/>
    <w:rsid w:val="00CB02B6"/>
    <w:rsid w:val="00CB12D0"/>
    <w:rsid w:val="00CB3BC1"/>
    <w:rsid w:val="00CB3FDA"/>
    <w:rsid w:val="00CB4868"/>
    <w:rsid w:val="00CB5F0B"/>
    <w:rsid w:val="00CC0207"/>
    <w:rsid w:val="00CC0CF0"/>
    <w:rsid w:val="00CC14A8"/>
    <w:rsid w:val="00CC3240"/>
    <w:rsid w:val="00CD000C"/>
    <w:rsid w:val="00CD077A"/>
    <w:rsid w:val="00CD0CD6"/>
    <w:rsid w:val="00CD1966"/>
    <w:rsid w:val="00CD1ACB"/>
    <w:rsid w:val="00CD2C2D"/>
    <w:rsid w:val="00CD3A79"/>
    <w:rsid w:val="00CD4584"/>
    <w:rsid w:val="00CD6897"/>
    <w:rsid w:val="00CE06CC"/>
    <w:rsid w:val="00CE07D0"/>
    <w:rsid w:val="00CE19A0"/>
    <w:rsid w:val="00CE74DD"/>
    <w:rsid w:val="00CE7A1C"/>
    <w:rsid w:val="00CF0D30"/>
    <w:rsid w:val="00CF1681"/>
    <w:rsid w:val="00CF2B11"/>
    <w:rsid w:val="00CF62B5"/>
    <w:rsid w:val="00D00B11"/>
    <w:rsid w:val="00D02268"/>
    <w:rsid w:val="00D050E4"/>
    <w:rsid w:val="00D07FCD"/>
    <w:rsid w:val="00D106B3"/>
    <w:rsid w:val="00D10C95"/>
    <w:rsid w:val="00D134C3"/>
    <w:rsid w:val="00D1564E"/>
    <w:rsid w:val="00D165C3"/>
    <w:rsid w:val="00D21B87"/>
    <w:rsid w:val="00D21E9C"/>
    <w:rsid w:val="00D224F3"/>
    <w:rsid w:val="00D227C2"/>
    <w:rsid w:val="00D22A56"/>
    <w:rsid w:val="00D25B76"/>
    <w:rsid w:val="00D30A20"/>
    <w:rsid w:val="00D31C76"/>
    <w:rsid w:val="00D34974"/>
    <w:rsid w:val="00D34AD9"/>
    <w:rsid w:val="00D356D1"/>
    <w:rsid w:val="00D36D4D"/>
    <w:rsid w:val="00D371BB"/>
    <w:rsid w:val="00D37F7B"/>
    <w:rsid w:val="00D41043"/>
    <w:rsid w:val="00D4114E"/>
    <w:rsid w:val="00D411CA"/>
    <w:rsid w:val="00D411FA"/>
    <w:rsid w:val="00D422EB"/>
    <w:rsid w:val="00D42AB0"/>
    <w:rsid w:val="00D45791"/>
    <w:rsid w:val="00D45A6C"/>
    <w:rsid w:val="00D47073"/>
    <w:rsid w:val="00D504B5"/>
    <w:rsid w:val="00D50566"/>
    <w:rsid w:val="00D510A3"/>
    <w:rsid w:val="00D5235A"/>
    <w:rsid w:val="00D52C45"/>
    <w:rsid w:val="00D53212"/>
    <w:rsid w:val="00D53B14"/>
    <w:rsid w:val="00D55A03"/>
    <w:rsid w:val="00D5743B"/>
    <w:rsid w:val="00D61C7F"/>
    <w:rsid w:val="00D627B6"/>
    <w:rsid w:val="00D62C26"/>
    <w:rsid w:val="00D640E2"/>
    <w:rsid w:val="00D657E5"/>
    <w:rsid w:val="00D669A5"/>
    <w:rsid w:val="00D66D42"/>
    <w:rsid w:val="00D67324"/>
    <w:rsid w:val="00D6747B"/>
    <w:rsid w:val="00D677AB"/>
    <w:rsid w:val="00D67B5A"/>
    <w:rsid w:val="00D67BEB"/>
    <w:rsid w:val="00D730CE"/>
    <w:rsid w:val="00D73852"/>
    <w:rsid w:val="00D73B57"/>
    <w:rsid w:val="00D745FA"/>
    <w:rsid w:val="00D7594A"/>
    <w:rsid w:val="00D75A27"/>
    <w:rsid w:val="00D7608A"/>
    <w:rsid w:val="00D77304"/>
    <w:rsid w:val="00D80155"/>
    <w:rsid w:val="00D821D8"/>
    <w:rsid w:val="00D83663"/>
    <w:rsid w:val="00D850E1"/>
    <w:rsid w:val="00D8518B"/>
    <w:rsid w:val="00D85CD2"/>
    <w:rsid w:val="00D86B69"/>
    <w:rsid w:val="00D879CF"/>
    <w:rsid w:val="00D90514"/>
    <w:rsid w:val="00D9243B"/>
    <w:rsid w:val="00D92C1D"/>
    <w:rsid w:val="00D93744"/>
    <w:rsid w:val="00D9435A"/>
    <w:rsid w:val="00D95C13"/>
    <w:rsid w:val="00DA01DA"/>
    <w:rsid w:val="00DA04F7"/>
    <w:rsid w:val="00DA0AAA"/>
    <w:rsid w:val="00DA0AF9"/>
    <w:rsid w:val="00DA1581"/>
    <w:rsid w:val="00DA29A2"/>
    <w:rsid w:val="00DA2F05"/>
    <w:rsid w:val="00DA5132"/>
    <w:rsid w:val="00DA7498"/>
    <w:rsid w:val="00DA780C"/>
    <w:rsid w:val="00DB1720"/>
    <w:rsid w:val="00DB1DE7"/>
    <w:rsid w:val="00DB21A3"/>
    <w:rsid w:val="00DB3B1D"/>
    <w:rsid w:val="00DB3B45"/>
    <w:rsid w:val="00DB40A0"/>
    <w:rsid w:val="00DB426B"/>
    <w:rsid w:val="00DB6E14"/>
    <w:rsid w:val="00DC2913"/>
    <w:rsid w:val="00DC3762"/>
    <w:rsid w:val="00DC44C1"/>
    <w:rsid w:val="00DC5703"/>
    <w:rsid w:val="00DC5DF6"/>
    <w:rsid w:val="00DC7E85"/>
    <w:rsid w:val="00DC7F3B"/>
    <w:rsid w:val="00DC7FF0"/>
    <w:rsid w:val="00DD196C"/>
    <w:rsid w:val="00DD5CCA"/>
    <w:rsid w:val="00DD623B"/>
    <w:rsid w:val="00DD6E96"/>
    <w:rsid w:val="00DD7296"/>
    <w:rsid w:val="00DE2C6E"/>
    <w:rsid w:val="00DE3CD1"/>
    <w:rsid w:val="00DE57D4"/>
    <w:rsid w:val="00DE5DD9"/>
    <w:rsid w:val="00DE7ED2"/>
    <w:rsid w:val="00DF5672"/>
    <w:rsid w:val="00DF5858"/>
    <w:rsid w:val="00DF7607"/>
    <w:rsid w:val="00E004D7"/>
    <w:rsid w:val="00E039BB"/>
    <w:rsid w:val="00E0436E"/>
    <w:rsid w:val="00E05200"/>
    <w:rsid w:val="00E0528E"/>
    <w:rsid w:val="00E071F7"/>
    <w:rsid w:val="00E11E23"/>
    <w:rsid w:val="00E11EBA"/>
    <w:rsid w:val="00E120F3"/>
    <w:rsid w:val="00E1221D"/>
    <w:rsid w:val="00E14485"/>
    <w:rsid w:val="00E146EB"/>
    <w:rsid w:val="00E15BE7"/>
    <w:rsid w:val="00E16A43"/>
    <w:rsid w:val="00E16BB6"/>
    <w:rsid w:val="00E16D39"/>
    <w:rsid w:val="00E20D5E"/>
    <w:rsid w:val="00E227D1"/>
    <w:rsid w:val="00E229DA"/>
    <w:rsid w:val="00E24EED"/>
    <w:rsid w:val="00E3292C"/>
    <w:rsid w:val="00E34CDE"/>
    <w:rsid w:val="00E3540E"/>
    <w:rsid w:val="00E35FBE"/>
    <w:rsid w:val="00E36EBE"/>
    <w:rsid w:val="00E374D5"/>
    <w:rsid w:val="00E37E83"/>
    <w:rsid w:val="00E45678"/>
    <w:rsid w:val="00E45AA9"/>
    <w:rsid w:val="00E46CB6"/>
    <w:rsid w:val="00E517F0"/>
    <w:rsid w:val="00E529DC"/>
    <w:rsid w:val="00E52B5C"/>
    <w:rsid w:val="00E5351E"/>
    <w:rsid w:val="00E60404"/>
    <w:rsid w:val="00E606D6"/>
    <w:rsid w:val="00E61B02"/>
    <w:rsid w:val="00E632B0"/>
    <w:rsid w:val="00E6341B"/>
    <w:rsid w:val="00E639C0"/>
    <w:rsid w:val="00E6434D"/>
    <w:rsid w:val="00E644E4"/>
    <w:rsid w:val="00E64FC0"/>
    <w:rsid w:val="00E72AE7"/>
    <w:rsid w:val="00E73213"/>
    <w:rsid w:val="00E73494"/>
    <w:rsid w:val="00E74BB0"/>
    <w:rsid w:val="00E77086"/>
    <w:rsid w:val="00E80B2C"/>
    <w:rsid w:val="00E81D55"/>
    <w:rsid w:val="00E828BF"/>
    <w:rsid w:val="00E82B45"/>
    <w:rsid w:val="00E83D31"/>
    <w:rsid w:val="00E84CAF"/>
    <w:rsid w:val="00E861F5"/>
    <w:rsid w:val="00E9007A"/>
    <w:rsid w:val="00E905D0"/>
    <w:rsid w:val="00E90DF6"/>
    <w:rsid w:val="00E9226A"/>
    <w:rsid w:val="00E9345C"/>
    <w:rsid w:val="00E941FE"/>
    <w:rsid w:val="00E94E39"/>
    <w:rsid w:val="00E95A68"/>
    <w:rsid w:val="00E96C9C"/>
    <w:rsid w:val="00EA061C"/>
    <w:rsid w:val="00EA3740"/>
    <w:rsid w:val="00EA439A"/>
    <w:rsid w:val="00EA4B53"/>
    <w:rsid w:val="00EA7C0D"/>
    <w:rsid w:val="00EB04B3"/>
    <w:rsid w:val="00EB264C"/>
    <w:rsid w:val="00EB34B6"/>
    <w:rsid w:val="00EB3EEF"/>
    <w:rsid w:val="00EB4351"/>
    <w:rsid w:val="00EB4D76"/>
    <w:rsid w:val="00EB4DA4"/>
    <w:rsid w:val="00EB5252"/>
    <w:rsid w:val="00EB5347"/>
    <w:rsid w:val="00EB5F2E"/>
    <w:rsid w:val="00EB67B4"/>
    <w:rsid w:val="00EB67DF"/>
    <w:rsid w:val="00EC151C"/>
    <w:rsid w:val="00EC2AD3"/>
    <w:rsid w:val="00EC30FB"/>
    <w:rsid w:val="00EC4AF2"/>
    <w:rsid w:val="00EC5AB8"/>
    <w:rsid w:val="00EC6F56"/>
    <w:rsid w:val="00ED1697"/>
    <w:rsid w:val="00ED1A81"/>
    <w:rsid w:val="00ED2D78"/>
    <w:rsid w:val="00ED2F3A"/>
    <w:rsid w:val="00ED4BB5"/>
    <w:rsid w:val="00ED5A8F"/>
    <w:rsid w:val="00ED77EC"/>
    <w:rsid w:val="00ED7BAC"/>
    <w:rsid w:val="00ED7EA6"/>
    <w:rsid w:val="00EE2308"/>
    <w:rsid w:val="00EE5B9C"/>
    <w:rsid w:val="00EE6321"/>
    <w:rsid w:val="00EE6D1A"/>
    <w:rsid w:val="00EE7441"/>
    <w:rsid w:val="00EF35F0"/>
    <w:rsid w:val="00EF3EB0"/>
    <w:rsid w:val="00EF545B"/>
    <w:rsid w:val="00EF5845"/>
    <w:rsid w:val="00EF5BE3"/>
    <w:rsid w:val="00EF7DE7"/>
    <w:rsid w:val="00F04013"/>
    <w:rsid w:val="00F041EB"/>
    <w:rsid w:val="00F0686D"/>
    <w:rsid w:val="00F07977"/>
    <w:rsid w:val="00F100BA"/>
    <w:rsid w:val="00F11664"/>
    <w:rsid w:val="00F129D3"/>
    <w:rsid w:val="00F13364"/>
    <w:rsid w:val="00F15BBF"/>
    <w:rsid w:val="00F172D3"/>
    <w:rsid w:val="00F17E37"/>
    <w:rsid w:val="00F219F0"/>
    <w:rsid w:val="00F225C3"/>
    <w:rsid w:val="00F23ACA"/>
    <w:rsid w:val="00F25477"/>
    <w:rsid w:val="00F31619"/>
    <w:rsid w:val="00F31BF7"/>
    <w:rsid w:val="00F33F83"/>
    <w:rsid w:val="00F36BFC"/>
    <w:rsid w:val="00F37CF7"/>
    <w:rsid w:val="00F43C50"/>
    <w:rsid w:val="00F44DCA"/>
    <w:rsid w:val="00F47219"/>
    <w:rsid w:val="00F5170F"/>
    <w:rsid w:val="00F52D0D"/>
    <w:rsid w:val="00F531D1"/>
    <w:rsid w:val="00F561EB"/>
    <w:rsid w:val="00F561EE"/>
    <w:rsid w:val="00F565BD"/>
    <w:rsid w:val="00F56673"/>
    <w:rsid w:val="00F60655"/>
    <w:rsid w:val="00F60C8F"/>
    <w:rsid w:val="00F61893"/>
    <w:rsid w:val="00F637FA"/>
    <w:rsid w:val="00F709E2"/>
    <w:rsid w:val="00F73345"/>
    <w:rsid w:val="00F73507"/>
    <w:rsid w:val="00F73D39"/>
    <w:rsid w:val="00F74BC5"/>
    <w:rsid w:val="00F75DE9"/>
    <w:rsid w:val="00F762FB"/>
    <w:rsid w:val="00F80718"/>
    <w:rsid w:val="00F81B1C"/>
    <w:rsid w:val="00F83078"/>
    <w:rsid w:val="00F83518"/>
    <w:rsid w:val="00F853A1"/>
    <w:rsid w:val="00F86E97"/>
    <w:rsid w:val="00F90CD3"/>
    <w:rsid w:val="00F91E7C"/>
    <w:rsid w:val="00F9201A"/>
    <w:rsid w:val="00F93956"/>
    <w:rsid w:val="00F949B9"/>
    <w:rsid w:val="00F94D58"/>
    <w:rsid w:val="00F95C90"/>
    <w:rsid w:val="00F95DD8"/>
    <w:rsid w:val="00F96916"/>
    <w:rsid w:val="00F96EE0"/>
    <w:rsid w:val="00F9701B"/>
    <w:rsid w:val="00FA018D"/>
    <w:rsid w:val="00FA3543"/>
    <w:rsid w:val="00FA5DD5"/>
    <w:rsid w:val="00FA7C05"/>
    <w:rsid w:val="00FB066B"/>
    <w:rsid w:val="00FB0E96"/>
    <w:rsid w:val="00FB2A63"/>
    <w:rsid w:val="00FB6AE3"/>
    <w:rsid w:val="00FB7F1F"/>
    <w:rsid w:val="00FC1E57"/>
    <w:rsid w:val="00FC2E95"/>
    <w:rsid w:val="00FC38C7"/>
    <w:rsid w:val="00FC556F"/>
    <w:rsid w:val="00FC79C4"/>
    <w:rsid w:val="00FD088A"/>
    <w:rsid w:val="00FD0E62"/>
    <w:rsid w:val="00FD1E77"/>
    <w:rsid w:val="00FD2B32"/>
    <w:rsid w:val="00FD4F02"/>
    <w:rsid w:val="00FD5B8E"/>
    <w:rsid w:val="00FD5C05"/>
    <w:rsid w:val="00FD7C44"/>
    <w:rsid w:val="00FD7F22"/>
    <w:rsid w:val="00FE08D9"/>
    <w:rsid w:val="00FE46AF"/>
    <w:rsid w:val="00FE515A"/>
    <w:rsid w:val="00FF0859"/>
    <w:rsid w:val="00FF0881"/>
    <w:rsid w:val="00FF0933"/>
    <w:rsid w:val="00FF3C28"/>
    <w:rsid w:val="00FF441C"/>
    <w:rsid w:val="00FF506A"/>
    <w:rsid w:val="00FF629F"/>
    <w:rsid w:val="00FF64F6"/>
    <w:rsid w:val="00FF6921"/>
    <w:rsid w:val="00FF6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F9B"/>
    <w:pPr>
      <w:widowControl w:val="0"/>
    </w:pPr>
    <w:rPr>
      <w:sz w:val="20"/>
      <w:szCs w:val="20"/>
      <w:lang w:val="es-ES_tradn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5F9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5F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65F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65F9B"/>
    <w:pPr>
      <w:keepNext/>
      <w:spacing w:after="120"/>
      <w:outlineLvl w:val="4"/>
    </w:pPr>
    <w:rPr>
      <w:b/>
      <w:sz w:val="32"/>
      <w:lang w:val="es-E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65F9B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65F9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494A"/>
    <w:rPr>
      <w:rFonts w:asciiTheme="majorHAnsi" w:eastAsiaTheme="majorEastAsia" w:hAnsiTheme="majorHAnsi" w:cstheme="majorBidi"/>
      <w:b/>
      <w:bCs/>
      <w:kern w:val="32"/>
      <w:sz w:val="32"/>
      <w:szCs w:val="32"/>
      <w:lang w:val="es-ES_tradn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494A"/>
    <w:rPr>
      <w:rFonts w:asciiTheme="majorHAnsi" w:eastAsiaTheme="majorEastAsia" w:hAnsiTheme="majorHAnsi" w:cstheme="majorBidi"/>
      <w:b/>
      <w:bCs/>
      <w:i/>
      <w:iCs/>
      <w:sz w:val="28"/>
      <w:szCs w:val="28"/>
      <w:lang w:val="es-ES_tradn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A494A"/>
    <w:rPr>
      <w:rFonts w:asciiTheme="majorHAnsi" w:eastAsiaTheme="majorEastAsia" w:hAnsiTheme="majorHAnsi" w:cstheme="majorBidi"/>
      <w:b/>
      <w:bCs/>
      <w:sz w:val="26"/>
      <w:szCs w:val="26"/>
      <w:lang w:val="es-ES_tradn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A494A"/>
    <w:rPr>
      <w:rFonts w:asciiTheme="minorHAnsi" w:eastAsiaTheme="minorEastAsia" w:hAnsiTheme="minorHAnsi" w:cstheme="minorBidi"/>
      <w:b/>
      <w:bCs/>
      <w:i/>
      <w:iCs/>
      <w:sz w:val="26"/>
      <w:szCs w:val="26"/>
      <w:lang w:val="es-ES_tradnl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665F9B"/>
    <w:rPr>
      <w:rFonts w:ascii="Calibri" w:hAnsi="Calibri"/>
      <w:i/>
      <w:sz w:val="24"/>
      <w:lang w:val="es-ES_tradnl" w:eastAsia="es-E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A494A"/>
    <w:rPr>
      <w:rFonts w:asciiTheme="majorHAnsi" w:eastAsiaTheme="majorEastAsia" w:hAnsiTheme="majorHAnsi" w:cstheme="majorBidi"/>
      <w:lang w:val="es-ES_tradnl"/>
    </w:rPr>
  </w:style>
  <w:style w:type="paragraph" w:styleId="List">
    <w:name w:val="List"/>
    <w:basedOn w:val="BodyText"/>
    <w:uiPriority w:val="99"/>
    <w:semiHidden/>
    <w:rsid w:val="00665F9B"/>
    <w:pPr>
      <w:suppressAutoHyphens/>
      <w:spacing w:after="120"/>
    </w:pPr>
    <w:rPr>
      <w:rFonts w:cs="Tahoma"/>
      <w:color w:val="auto"/>
      <w:sz w:val="24"/>
      <w:szCs w:val="20"/>
      <w:lang w:val="es-ES" w:eastAsia="ar-SA"/>
    </w:rPr>
  </w:style>
  <w:style w:type="paragraph" w:styleId="BodyText">
    <w:name w:val="Body Text"/>
    <w:basedOn w:val="Normal"/>
    <w:link w:val="BodyTextChar"/>
    <w:uiPriority w:val="99"/>
    <w:semiHidden/>
    <w:rsid w:val="00665F9B"/>
    <w:rPr>
      <w:color w:val="000000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A494A"/>
    <w:rPr>
      <w:sz w:val="20"/>
      <w:szCs w:val="20"/>
      <w:lang w:val="es-ES_tradnl"/>
    </w:rPr>
  </w:style>
  <w:style w:type="paragraph" w:customStyle="1" w:styleId="Seccin">
    <w:name w:val="Sección"/>
    <w:basedOn w:val="Heading2"/>
    <w:uiPriority w:val="99"/>
    <w:rsid w:val="00665F9B"/>
    <w:pPr>
      <w:widowControl/>
      <w:suppressAutoHyphens/>
      <w:spacing w:before="0" w:after="0"/>
    </w:pPr>
    <w:rPr>
      <w:rFonts w:ascii="Times New Roman" w:hAnsi="Times New Roman" w:cs="Times New Roman"/>
      <w:i w:val="0"/>
      <w:iCs w:val="0"/>
      <w:szCs w:val="20"/>
      <w:lang w:val="es-ES" w:eastAsia="ar-SA"/>
    </w:rPr>
  </w:style>
  <w:style w:type="paragraph" w:customStyle="1" w:styleId="textotab">
    <w:name w:val="texto tab"/>
    <w:basedOn w:val="Normal"/>
    <w:uiPriority w:val="99"/>
    <w:semiHidden/>
    <w:rsid w:val="00665F9B"/>
    <w:pPr>
      <w:widowControl/>
      <w:suppressAutoHyphens/>
      <w:ind w:left="708" w:firstLine="1"/>
    </w:pPr>
    <w:rPr>
      <w:sz w:val="24"/>
      <w:lang w:val="es-ES" w:eastAsia="ar-SA"/>
    </w:rPr>
  </w:style>
  <w:style w:type="paragraph" w:customStyle="1" w:styleId="Bloque">
    <w:name w:val="Bloque"/>
    <w:basedOn w:val="Heading3"/>
    <w:uiPriority w:val="99"/>
    <w:rsid w:val="00665F9B"/>
    <w:pPr>
      <w:widowControl/>
      <w:suppressAutoHyphens/>
      <w:spacing w:before="0" w:after="0"/>
    </w:pPr>
    <w:rPr>
      <w:rFonts w:ascii="Times New Roman" w:hAnsi="Times New Roman" w:cs="Times New Roman"/>
      <w:sz w:val="24"/>
      <w:szCs w:val="20"/>
      <w:lang w:val="es-ES" w:eastAsia="ar-SA"/>
    </w:rPr>
  </w:style>
  <w:style w:type="paragraph" w:customStyle="1" w:styleId="Unidad">
    <w:name w:val="Unidad"/>
    <w:basedOn w:val="Heading1"/>
    <w:uiPriority w:val="99"/>
    <w:rsid w:val="00665F9B"/>
    <w:pPr>
      <w:widowControl/>
      <w:pBdr>
        <w:bottom w:val="single" w:sz="4" w:space="1" w:color="000000"/>
      </w:pBdr>
      <w:suppressAutoHyphens/>
      <w:spacing w:before="0" w:after="0"/>
      <w:jc w:val="center"/>
    </w:pPr>
    <w:rPr>
      <w:rFonts w:ascii="Times New Roman" w:hAnsi="Times New Roman" w:cs="Times New Roman"/>
      <w:kern w:val="0"/>
      <w:szCs w:val="20"/>
      <w:lang w:val="en-GB" w:eastAsia="ar-SA"/>
    </w:rPr>
  </w:style>
  <w:style w:type="paragraph" w:customStyle="1" w:styleId="Contenidoseccin">
    <w:name w:val="Contenido sección"/>
    <w:basedOn w:val="Normal"/>
    <w:uiPriority w:val="99"/>
    <w:rsid w:val="00665F9B"/>
    <w:pPr>
      <w:widowControl/>
      <w:suppressAutoHyphens/>
    </w:pPr>
    <w:rPr>
      <w:sz w:val="24"/>
      <w:lang w:val="es-ES" w:eastAsia="ar-SA"/>
    </w:rPr>
  </w:style>
  <w:style w:type="paragraph" w:customStyle="1" w:styleId="Bloque11">
    <w:name w:val="Bloque 1.1"/>
    <w:basedOn w:val="Normal"/>
    <w:uiPriority w:val="99"/>
    <w:rsid w:val="00665F9B"/>
    <w:pPr>
      <w:widowControl/>
      <w:suppressAutoHyphens/>
      <w:ind w:left="360" w:hanging="76"/>
    </w:pPr>
    <w:rPr>
      <w:b/>
      <w:bCs/>
      <w:sz w:val="24"/>
      <w:lang w:val="es-ES" w:eastAsia="ar-SA"/>
    </w:rPr>
  </w:style>
  <w:style w:type="paragraph" w:customStyle="1" w:styleId="Bloque111">
    <w:name w:val="Bloque 1.1.1."/>
    <w:basedOn w:val="Normal"/>
    <w:uiPriority w:val="99"/>
    <w:rsid w:val="00665F9B"/>
    <w:pPr>
      <w:widowControl/>
      <w:suppressAutoHyphens/>
      <w:ind w:left="1200" w:hanging="491"/>
    </w:pPr>
    <w:rPr>
      <w:b/>
      <w:bCs/>
      <w:sz w:val="24"/>
      <w:lang w:val="es-ES" w:eastAsia="ar-SA"/>
    </w:rPr>
  </w:style>
  <w:style w:type="paragraph" w:styleId="Header">
    <w:name w:val="header"/>
    <w:basedOn w:val="Normal"/>
    <w:link w:val="HeaderChar"/>
    <w:uiPriority w:val="99"/>
    <w:semiHidden/>
    <w:rsid w:val="00665F9B"/>
    <w:pPr>
      <w:tabs>
        <w:tab w:val="center" w:pos="4252"/>
        <w:tab w:val="right" w:pos="8504"/>
      </w:tabs>
    </w:pPr>
    <w:rPr>
      <w:rFonts w:ascii="Arial" w:hAnsi="Arial"/>
      <w:lang w:val="en-GB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A494A"/>
    <w:rPr>
      <w:sz w:val="20"/>
      <w:szCs w:val="20"/>
      <w:lang w:val="es-ES_tradnl"/>
    </w:rPr>
  </w:style>
  <w:style w:type="paragraph" w:styleId="Footer">
    <w:name w:val="footer"/>
    <w:basedOn w:val="Normal"/>
    <w:link w:val="FooterChar"/>
    <w:uiPriority w:val="99"/>
    <w:rsid w:val="00665F9B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494A"/>
    <w:rPr>
      <w:sz w:val="20"/>
      <w:szCs w:val="20"/>
      <w:lang w:val="es-ES_tradnl"/>
    </w:rPr>
  </w:style>
  <w:style w:type="character" w:styleId="PageNumber">
    <w:name w:val="page number"/>
    <w:basedOn w:val="DefaultParagraphFont"/>
    <w:uiPriority w:val="99"/>
    <w:rsid w:val="00665F9B"/>
    <w:rPr>
      <w:rFonts w:cs="Times New Roman"/>
    </w:rPr>
  </w:style>
  <w:style w:type="paragraph" w:customStyle="1" w:styleId="Textodenotaalfinal">
    <w:name w:val="Texto de nota al final"/>
    <w:basedOn w:val="Normal"/>
    <w:uiPriority w:val="99"/>
    <w:rsid w:val="00665F9B"/>
    <w:rPr>
      <w:sz w:val="24"/>
    </w:rPr>
  </w:style>
  <w:style w:type="paragraph" w:customStyle="1" w:styleId="encabezadodetoa">
    <w:name w:val="encabezado de toa"/>
    <w:basedOn w:val="Normal"/>
    <w:uiPriority w:val="99"/>
    <w:rsid w:val="00665F9B"/>
    <w:pPr>
      <w:tabs>
        <w:tab w:val="right" w:pos="9360"/>
      </w:tabs>
      <w:suppressAutoHyphens/>
    </w:pPr>
    <w:rPr>
      <w:lang w:val="en-US"/>
    </w:rPr>
  </w:style>
  <w:style w:type="paragraph" w:customStyle="1" w:styleId="Estilo1">
    <w:name w:val="Estilo 1"/>
    <w:basedOn w:val="Heading1"/>
    <w:uiPriority w:val="99"/>
    <w:rsid w:val="00665F9B"/>
    <w:pPr>
      <w:widowControl/>
      <w:spacing w:before="120" w:after="120"/>
      <w:jc w:val="both"/>
    </w:pPr>
    <w:rPr>
      <w:b w:val="0"/>
      <w:kern w:val="0"/>
      <w:sz w:val="22"/>
      <w:szCs w:val="22"/>
      <w:lang w:eastAsia="ca-ES"/>
    </w:rPr>
  </w:style>
  <w:style w:type="paragraph" w:styleId="BodyText3">
    <w:name w:val="Body Text 3"/>
    <w:basedOn w:val="Normal"/>
    <w:link w:val="BodyText3Char"/>
    <w:uiPriority w:val="99"/>
    <w:rsid w:val="00665F9B"/>
    <w:pPr>
      <w:spacing w:after="120"/>
      <w:jc w:val="center"/>
    </w:pPr>
    <w:rPr>
      <w:b/>
      <w:sz w:val="5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A494A"/>
    <w:rPr>
      <w:sz w:val="16"/>
      <w:szCs w:val="16"/>
      <w:lang w:val="es-ES_tradnl"/>
    </w:rPr>
  </w:style>
  <w:style w:type="paragraph" w:styleId="BodyText2">
    <w:name w:val="Body Text 2"/>
    <w:basedOn w:val="Normal"/>
    <w:link w:val="BodyText2Char"/>
    <w:uiPriority w:val="99"/>
    <w:rsid w:val="00665F9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A494A"/>
    <w:rPr>
      <w:sz w:val="20"/>
      <w:szCs w:val="20"/>
      <w:lang w:val="es-ES_tradnl"/>
    </w:rPr>
  </w:style>
  <w:style w:type="paragraph" w:customStyle="1" w:styleId="c22">
    <w:name w:val="c22"/>
    <w:basedOn w:val="Normal"/>
    <w:uiPriority w:val="99"/>
    <w:rsid w:val="00665F9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character" w:customStyle="1" w:styleId="ilad">
    <w:name w:val="il_ad"/>
    <w:basedOn w:val="DefaultParagraphFont"/>
    <w:uiPriority w:val="99"/>
    <w:rsid w:val="00665F9B"/>
    <w:rPr>
      <w:rFonts w:cs="Times New Roman"/>
    </w:rPr>
  </w:style>
  <w:style w:type="character" w:styleId="Hyperlink">
    <w:name w:val="Hyperlink"/>
    <w:basedOn w:val="DefaultParagraphFont"/>
    <w:uiPriority w:val="99"/>
    <w:rsid w:val="00665F9B"/>
    <w:rPr>
      <w:rFonts w:cs="Times New Roman"/>
      <w:color w:val="0000FF"/>
      <w:u w:val="single"/>
    </w:rPr>
  </w:style>
  <w:style w:type="character" w:customStyle="1" w:styleId="Italic">
    <w:name w:val="Italic"/>
    <w:uiPriority w:val="99"/>
    <w:rsid w:val="00665F9B"/>
    <w:rPr>
      <w:rFonts w:ascii="Univers 75 BlackOblique" w:hAnsi="Univers 75 BlackOblique"/>
      <w:i/>
    </w:rPr>
  </w:style>
  <w:style w:type="paragraph" w:customStyle="1" w:styleId="Maintext1mm">
    <w:name w:val="Main text + 1mm"/>
    <w:uiPriority w:val="99"/>
    <w:rsid w:val="00665F9B"/>
    <w:pPr>
      <w:keepLines/>
      <w:tabs>
        <w:tab w:val="left" w:pos="226"/>
        <w:tab w:val="left" w:pos="453"/>
        <w:tab w:val="left" w:pos="680"/>
        <w:tab w:val="left" w:pos="907"/>
      </w:tabs>
      <w:spacing w:before="56" w:line="260" w:lineRule="exact"/>
    </w:pPr>
    <w:rPr>
      <w:rFonts w:ascii="Versailles Roman" w:hAnsi="Versailles Roman"/>
      <w:noProof/>
      <w:sz w:val="18"/>
      <w:szCs w:val="20"/>
    </w:rPr>
  </w:style>
  <w:style w:type="character" w:customStyle="1" w:styleId="Bold">
    <w:name w:val="Bold"/>
    <w:uiPriority w:val="99"/>
    <w:rsid w:val="00665F9B"/>
    <w:rPr>
      <w:rFonts w:ascii="Versailles Bold" w:hAnsi="Versailles Bold"/>
      <w:b/>
    </w:rPr>
  </w:style>
  <w:style w:type="paragraph" w:customStyle="1" w:styleId="TextList">
    <w:name w:val="TextList"/>
    <w:basedOn w:val="Normal"/>
    <w:link w:val="TextListCar"/>
    <w:uiPriority w:val="99"/>
    <w:rsid w:val="00665F9B"/>
    <w:pPr>
      <w:suppressAutoHyphens/>
      <w:autoSpaceDE w:val="0"/>
      <w:autoSpaceDN w:val="0"/>
      <w:adjustRightInd w:val="0"/>
      <w:spacing w:after="70"/>
      <w:ind w:left="738" w:hanging="284"/>
      <w:textAlignment w:val="baseline"/>
    </w:pPr>
    <w:rPr>
      <w:rFonts w:ascii="MyriadPro-Regular" w:hAnsi="MyriadPro-Regular"/>
      <w:color w:val="000000"/>
      <w:lang w:val="en-GB" w:eastAsia="es-ES_tradnl"/>
    </w:rPr>
  </w:style>
  <w:style w:type="character" w:customStyle="1" w:styleId="TextListCar">
    <w:name w:val="TextList Car"/>
    <w:link w:val="TextList"/>
    <w:uiPriority w:val="99"/>
    <w:locked/>
    <w:rsid w:val="00665F9B"/>
    <w:rPr>
      <w:rFonts w:ascii="MyriadPro-Regular" w:hAnsi="MyriadPro-Regular"/>
      <w:color w:val="000000"/>
      <w:lang w:val="en-GB" w:eastAsia="es-ES_tradnl"/>
    </w:rPr>
  </w:style>
  <w:style w:type="paragraph" w:customStyle="1" w:styleId="HeadA">
    <w:name w:val="HeadA"/>
    <w:basedOn w:val="Normal"/>
    <w:uiPriority w:val="99"/>
    <w:rsid w:val="00665F9B"/>
    <w:pPr>
      <w:autoSpaceDE w:val="0"/>
      <w:autoSpaceDN w:val="0"/>
      <w:adjustRightInd w:val="0"/>
      <w:spacing w:before="240" w:after="360"/>
      <w:ind w:left="454" w:hanging="454"/>
      <w:textAlignment w:val="center"/>
    </w:pPr>
    <w:rPr>
      <w:rFonts w:ascii="MyriadPro-BlackSemiCn" w:hAnsi="MyriadPro-BlackSemiCn"/>
      <w:color w:val="F19400"/>
      <w:sz w:val="60"/>
      <w:szCs w:val="60"/>
      <w:lang w:eastAsia="es-ES_tradnl"/>
    </w:rPr>
  </w:style>
  <w:style w:type="paragraph" w:customStyle="1" w:styleId="HeadB">
    <w:name w:val="HeadB"/>
    <w:basedOn w:val="Normal"/>
    <w:uiPriority w:val="99"/>
    <w:rsid w:val="00665F9B"/>
    <w:pPr>
      <w:suppressAutoHyphens/>
      <w:autoSpaceDE w:val="0"/>
      <w:autoSpaceDN w:val="0"/>
      <w:adjustRightInd w:val="0"/>
      <w:spacing w:after="300"/>
      <w:ind w:left="340" w:hanging="340"/>
      <w:textAlignment w:val="baseline"/>
    </w:pPr>
    <w:rPr>
      <w:rFonts w:ascii="MyriadPro-Black" w:hAnsi="MyriadPro-Black"/>
      <w:color w:val="65A2BC"/>
      <w:sz w:val="24"/>
      <w:szCs w:val="24"/>
      <w:lang w:val="en-GB" w:eastAsia="es-ES_tradnl"/>
    </w:rPr>
  </w:style>
  <w:style w:type="paragraph" w:customStyle="1" w:styleId="HeadC">
    <w:name w:val="HeadC"/>
    <w:basedOn w:val="Normal"/>
    <w:uiPriority w:val="99"/>
    <w:rsid w:val="00665F9B"/>
    <w:pPr>
      <w:suppressAutoHyphens/>
      <w:autoSpaceDE w:val="0"/>
      <w:autoSpaceDN w:val="0"/>
      <w:adjustRightInd w:val="0"/>
      <w:spacing w:after="170"/>
      <w:ind w:left="454" w:hanging="454"/>
      <w:textAlignment w:val="baseline"/>
    </w:pPr>
    <w:rPr>
      <w:rFonts w:ascii="MyriadPro-Bold" w:hAnsi="MyriadPro-Bold"/>
      <w:color w:val="65A2BC"/>
      <w:lang w:val="en-GB" w:eastAsia="es-ES_tradnl"/>
    </w:rPr>
  </w:style>
  <w:style w:type="paragraph" w:customStyle="1" w:styleId="Rubric">
    <w:name w:val="Rubric"/>
    <w:basedOn w:val="Normal"/>
    <w:uiPriority w:val="99"/>
    <w:rsid w:val="00665F9B"/>
    <w:pPr>
      <w:suppressAutoHyphens/>
      <w:autoSpaceDE w:val="0"/>
      <w:autoSpaceDN w:val="0"/>
      <w:adjustRightInd w:val="0"/>
      <w:spacing w:after="140" w:line="260" w:lineRule="atLeast"/>
      <w:ind w:left="454" w:hanging="454"/>
      <w:textAlignment w:val="baseline"/>
    </w:pPr>
    <w:rPr>
      <w:rFonts w:ascii="MyriadPro-Semibold" w:hAnsi="MyriadPro-Semibold"/>
      <w:color w:val="000000"/>
      <w:lang w:val="en-GB" w:eastAsia="es-ES_tradnl"/>
    </w:rPr>
  </w:style>
  <w:style w:type="paragraph" w:customStyle="1" w:styleId="ComentarioJuan">
    <w:name w:val="Comentario Juan"/>
    <w:basedOn w:val="Normal"/>
    <w:uiPriority w:val="99"/>
    <w:rsid w:val="00665F9B"/>
    <w:pPr>
      <w:widowControl/>
    </w:pPr>
    <w:rPr>
      <w:b/>
      <w:color w:val="800080"/>
      <w:sz w:val="24"/>
      <w:szCs w:val="24"/>
      <w:lang w:eastAsia="es-ES_tradnl"/>
    </w:rPr>
  </w:style>
  <w:style w:type="paragraph" w:customStyle="1" w:styleId="Default">
    <w:name w:val="Default"/>
    <w:uiPriority w:val="99"/>
    <w:rsid w:val="00665F9B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es-ES_tradnl" w:eastAsia="es-ES_tradnl"/>
    </w:rPr>
  </w:style>
  <w:style w:type="character" w:customStyle="1" w:styleId="leftitem">
    <w:name w:val="leftitem"/>
    <w:uiPriority w:val="99"/>
    <w:rsid w:val="00665F9B"/>
    <w:rPr>
      <w:color w:val="000000"/>
      <w:sz w:val="24"/>
    </w:rPr>
  </w:style>
  <w:style w:type="paragraph" w:styleId="ListParagraph">
    <w:name w:val="List Paragraph"/>
    <w:basedOn w:val="Normal"/>
    <w:uiPriority w:val="99"/>
    <w:qFormat/>
    <w:rsid w:val="00665F9B"/>
    <w:pPr>
      <w:ind w:left="708"/>
    </w:pPr>
  </w:style>
  <w:style w:type="paragraph" w:customStyle="1" w:styleId="Pa5">
    <w:name w:val="Pa5"/>
    <w:basedOn w:val="Normal"/>
    <w:next w:val="Normal"/>
    <w:uiPriority w:val="99"/>
    <w:semiHidden/>
    <w:rsid w:val="0077776A"/>
    <w:pPr>
      <w:widowControl/>
      <w:autoSpaceDE w:val="0"/>
      <w:autoSpaceDN w:val="0"/>
      <w:adjustRightInd w:val="0"/>
      <w:spacing w:line="281" w:lineRule="atLeast"/>
    </w:pPr>
    <w:rPr>
      <w:rFonts w:ascii="Helvetica 55 Roman" w:hAnsi="Helvetica 55 Roman"/>
      <w:sz w:val="24"/>
      <w:szCs w:val="24"/>
      <w:lang w:val="es-ES"/>
    </w:rPr>
  </w:style>
  <w:style w:type="paragraph" w:customStyle="1" w:styleId="Pa7">
    <w:name w:val="Pa7"/>
    <w:basedOn w:val="Normal"/>
    <w:next w:val="Normal"/>
    <w:uiPriority w:val="99"/>
    <w:semiHidden/>
    <w:rsid w:val="0077776A"/>
    <w:pPr>
      <w:widowControl/>
      <w:autoSpaceDE w:val="0"/>
      <w:autoSpaceDN w:val="0"/>
      <w:adjustRightInd w:val="0"/>
      <w:spacing w:line="281" w:lineRule="atLeast"/>
    </w:pPr>
    <w:rPr>
      <w:rFonts w:ascii="Helvetica 55 Roman" w:hAnsi="Helvetica 55 Roman"/>
      <w:sz w:val="24"/>
      <w:szCs w:val="24"/>
      <w:lang w:val="es-ES"/>
    </w:rPr>
  </w:style>
  <w:style w:type="paragraph" w:customStyle="1" w:styleId="Pa9">
    <w:name w:val="Pa9"/>
    <w:basedOn w:val="Default"/>
    <w:next w:val="Default"/>
    <w:uiPriority w:val="99"/>
    <w:semiHidden/>
    <w:rsid w:val="00BA3AF2"/>
    <w:pPr>
      <w:spacing w:line="281" w:lineRule="atLeast"/>
    </w:pPr>
    <w:rPr>
      <w:rFonts w:ascii="Helvetica 55 Roman" w:hAnsi="Helvetica 55 Roman" w:cs="Times New Roman"/>
      <w:color w:val="auto"/>
      <w:lang w:val="es-ES" w:eastAsia="es-ES"/>
    </w:rPr>
  </w:style>
  <w:style w:type="paragraph" w:customStyle="1" w:styleId="Pa4">
    <w:name w:val="Pa4"/>
    <w:basedOn w:val="Default"/>
    <w:next w:val="Default"/>
    <w:uiPriority w:val="99"/>
    <w:semiHidden/>
    <w:rsid w:val="00F219F0"/>
    <w:pPr>
      <w:spacing w:line="191" w:lineRule="atLeast"/>
    </w:pPr>
    <w:rPr>
      <w:rFonts w:ascii="Ocean Sans Std Bold" w:hAnsi="Ocean Sans Std Bold" w:cs="Times New Roman"/>
      <w:color w:val="auto"/>
      <w:lang w:val="es-ES" w:eastAsia="es-ES"/>
    </w:rPr>
  </w:style>
  <w:style w:type="paragraph" w:customStyle="1" w:styleId="Progtextonormal">
    <w:name w:val="Prog_texto normal"/>
    <w:basedOn w:val="Normal"/>
    <w:link w:val="ProgtextonormalCar"/>
    <w:uiPriority w:val="99"/>
    <w:rsid w:val="00665F9B"/>
    <w:rPr>
      <w:rFonts w:ascii="Verdana" w:hAnsi="Verdana"/>
    </w:rPr>
  </w:style>
  <w:style w:type="paragraph" w:customStyle="1" w:styleId="ProgPunto">
    <w:name w:val="Prog_Punto"/>
    <w:basedOn w:val="Normal"/>
    <w:link w:val="ProgPuntoCar"/>
    <w:uiPriority w:val="99"/>
    <w:rsid w:val="00665F9B"/>
    <w:pPr>
      <w:numPr>
        <w:ilvl w:val="1"/>
        <w:numId w:val="1"/>
      </w:numPr>
    </w:pPr>
    <w:rPr>
      <w:rFonts w:ascii="Verdana" w:hAnsi="Verdana"/>
      <w:lang w:val="en-US"/>
    </w:rPr>
  </w:style>
  <w:style w:type="paragraph" w:customStyle="1" w:styleId="ProgUnit">
    <w:name w:val="Prog_Unit"/>
    <w:basedOn w:val="Normal"/>
    <w:link w:val="ProgUnitCar"/>
    <w:uiPriority w:val="99"/>
    <w:rsid w:val="00665F9B"/>
    <w:pPr>
      <w:ind w:left="-397"/>
      <w:jc w:val="both"/>
    </w:pPr>
    <w:rPr>
      <w:rFonts w:ascii="Verdana" w:hAnsi="Verdana"/>
      <w:color w:val="ED6B06"/>
      <w:sz w:val="28"/>
      <w:szCs w:val="22"/>
    </w:rPr>
  </w:style>
  <w:style w:type="paragraph" w:customStyle="1" w:styleId="ProgTitle">
    <w:name w:val="Prog_Title"/>
    <w:basedOn w:val="Normal"/>
    <w:uiPriority w:val="99"/>
    <w:rsid w:val="00665F9B"/>
    <w:pPr>
      <w:spacing w:before="360" w:after="120"/>
      <w:ind w:left="-397"/>
    </w:pPr>
    <w:rPr>
      <w:rFonts w:ascii="Verdana" w:hAnsi="Verdana"/>
      <w:b/>
      <w:bCs/>
      <w:caps/>
      <w:color w:val="ED6B06"/>
      <w:sz w:val="24"/>
    </w:rPr>
  </w:style>
  <w:style w:type="paragraph" w:customStyle="1" w:styleId="ProgBloque">
    <w:name w:val="Prog_Bloque"/>
    <w:basedOn w:val="Normal"/>
    <w:uiPriority w:val="99"/>
    <w:rsid w:val="00665F9B"/>
    <w:pPr>
      <w:tabs>
        <w:tab w:val="left" w:pos="1800"/>
      </w:tabs>
    </w:pPr>
    <w:rPr>
      <w:rFonts w:ascii="Verdana" w:hAnsi="Verdana"/>
      <w:b/>
      <w:caps/>
      <w:sz w:val="22"/>
      <w:szCs w:val="22"/>
    </w:rPr>
  </w:style>
  <w:style w:type="paragraph" w:customStyle="1" w:styleId="ProgSubtitle">
    <w:name w:val="Prog_Subtitle"/>
    <w:basedOn w:val="Normal"/>
    <w:uiPriority w:val="99"/>
    <w:rsid w:val="00665F9B"/>
    <w:pPr>
      <w:spacing w:before="180" w:after="60"/>
    </w:pPr>
    <w:rPr>
      <w:rFonts w:ascii="Verdana" w:hAnsi="Verdana"/>
      <w:bCs/>
      <w:color w:val="ED6B06"/>
      <w:sz w:val="24"/>
    </w:rPr>
  </w:style>
  <w:style w:type="paragraph" w:customStyle="1" w:styleId="Progguin">
    <w:name w:val="Prog_guión"/>
    <w:basedOn w:val="Normal"/>
    <w:link w:val="ProgguinCar"/>
    <w:uiPriority w:val="99"/>
    <w:rsid w:val="00665F9B"/>
    <w:pPr>
      <w:numPr>
        <w:ilvl w:val="1"/>
        <w:numId w:val="2"/>
      </w:numPr>
    </w:pPr>
    <w:rPr>
      <w:rFonts w:ascii="Verdana" w:hAnsi="Verdana"/>
    </w:rPr>
  </w:style>
  <w:style w:type="paragraph" w:customStyle="1" w:styleId="Progpiedepg">
    <w:name w:val="Prog_pie de pág"/>
    <w:basedOn w:val="Normal"/>
    <w:uiPriority w:val="99"/>
    <w:rsid w:val="00665F9B"/>
    <w:rPr>
      <w:rFonts w:ascii="Verdana" w:hAnsi="Verdana"/>
      <w:i/>
      <w:sz w:val="18"/>
      <w:szCs w:val="18"/>
    </w:rPr>
  </w:style>
  <w:style w:type="character" w:customStyle="1" w:styleId="ProgPuntoCar">
    <w:name w:val="Prog_Punto Car"/>
    <w:link w:val="ProgPunto"/>
    <w:uiPriority w:val="99"/>
    <w:locked/>
    <w:rsid w:val="00665F9B"/>
    <w:rPr>
      <w:rFonts w:ascii="Verdana" w:hAnsi="Verdana"/>
      <w:lang w:val="en-US"/>
    </w:rPr>
  </w:style>
  <w:style w:type="paragraph" w:customStyle="1" w:styleId="Estilo10">
    <w:name w:val="Estilo1"/>
    <w:basedOn w:val="Normal"/>
    <w:uiPriority w:val="99"/>
    <w:rsid w:val="00665F9B"/>
    <w:rPr>
      <w:rFonts w:ascii="Verdana" w:hAnsi="Verdana"/>
      <w:b/>
      <w:bCs/>
    </w:rPr>
  </w:style>
  <w:style w:type="paragraph" w:customStyle="1" w:styleId="Progprequeostit">
    <w:name w:val="Prog_prequeños tit."/>
    <w:basedOn w:val="Normal"/>
    <w:uiPriority w:val="99"/>
    <w:rsid w:val="00665F9B"/>
    <w:rPr>
      <w:rFonts w:ascii="Verdana" w:hAnsi="Verdana"/>
      <w:b/>
      <w:bCs/>
    </w:rPr>
  </w:style>
  <w:style w:type="character" w:customStyle="1" w:styleId="ProgguinCar">
    <w:name w:val="Prog_guión Car"/>
    <w:link w:val="Progguin"/>
    <w:uiPriority w:val="99"/>
    <w:locked/>
    <w:rsid w:val="00665F9B"/>
    <w:rPr>
      <w:rFonts w:ascii="Verdana" w:hAnsi="Verdana"/>
      <w:lang w:val="es-ES_tradnl"/>
    </w:rPr>
  </w:style>
  <w:style w:type="character" w:customStyle="1" w:styleId="ProgtextonormalCar">
    <w:name w:val="Prog_texto normal Car"/>
    <w:link w:val="Progtextonormal"/>
    <w:uiPriority w:val="99"/>
    <w:locked/>
    <w:rsid w:val="00665F9B"/>
    <w:rPr>
      <w:rFonts w:ascii="Verdana" w:hAnsi="Verdana"/>
      <w:lang w:val="es-ES_tradnl" w:eastAsia="es-ES"/>
    </w:rPr>
  </w:style>
  <w:style w:type="paragraph" w:customStyle="1" w:styleId="EstiloProgUnitMaysculas">
    <w:name w:val="Estilo Prog_Unit + Mayúsculas"/>
    <w:basedOn w:val="ProgUnit"/>
    <w:link w:val="EstiloProgUnitMaysculasCar"/>
    <w:uiPriority w:val="99"/>
    <w:rsid w:val="00B4671E"/>
    <w:rPr>
      <w:caps/>
      <w:color w:val="008B5D"/>
    </w:rPr>
  </w:style>
  <w:style w:type="character" w:customStyle="1" w:styleId="ProgUnitCar">
    <w:name w:val="Prog_Unit Car"/>
    <w:link w:val="ProgUnit"/>
    <w:uiPriority w:val="99"/>
    <w:locked/>
    <w:rsid w:val="00B4671E"/>
    <w:rPr>
      <w:rFonts w:ascii="Verdana" w:hAnsi="Verdana"/>
      <w:color w:val="ED6B06"/>
      <w:sz w:val="22"/>
      <w:lang w:val="es-ES_tradnl" w:eastAsia="es-ES"/>
    </w:rPr>
  </w:style>
  <w:style w:type="character" w:customStyle="1" w:styleId="EstiloProgUnitMaysculasCar">
    <w:name w:val="Estilo Prog_Unit + Mayúsculas Car"/>
    <w:link w:val="EstiloProgUnitMaysculas"/>
    <w:uiPriority w:val="99"/>
    <w:locked/>
    <w:rsid w:val="00B4671E"/>
    <w:rPr>
      <w:rFonts w:ascii="Verdana" w:hAnsi="Verdana"/>
      <w:caps/>
      <w:color w:val="008B5D"/>
      <w:sz w:val="22"/>
      <w:lang w:val="es-ES_tradnl" w:eastAsia="es-ES"/>
    </w:rPr>
  </w:style>
  <w:style w:type="paragraph" w:customStyle="1" w:styleId="EstiloProgUnitCursivaColorpersonalizadoRGB237">
    <w:name w:val="Estilo Prog_Unit + Cursiva Color personalizado(RGB(237"/>
    <w:aliases w:val="107,6))"/>
    <w:basedOn w:val="ProgUnit"/>
    <w:link w:val="EstiloProgUnitCursivaColorpersonalizadoRGB237Car"/>
    <w:uiPriority w:val="99"/>
    <w:rsid w:val="00B4671E"/>
    <w:rPr>
      <w:i/>
      <w:iCs/>
    </w:rPr>
  </w:style>
  <w:style w:type="character" w:customStyle="1" w:styleId="EstiloProgUnitCursivaColorpersonalizadoRGB237Car">
    <w:name w:val="Estilo Prog_Unit + Cursiva Color personalizado(RGB(237 Car"/>
    <w:aliases w:val="107 Car,6)) Car"/>
    <w:link w:val="EstiloProgUnitCursivaColorpersonalizadoRGB237"/>
    <w:uiPriority w:val="99"/>
    <w:locked/>
    <w:rsid w:val="00B4671E"/>
    <w:rPr>
      <w:rFonts w:ascii="Verdana" w:hAnsi="Verdana"/>
      <w:i/>
      <w:color w:val="ED6B06"/>
      <w:sz w:val="22"/>
      <w:lang w:val="es-ES_tradnl" w:eastAsia="es-ES"/>
    </w:rPr>
  </w:style>
  <w:style w:type="character" w:customStyle="1" w:styleId="shorttext">
    <w:name w:val="short_text"/>
    <w:uiPriority w:val="99"/>
    <w:rsid w:val="006751F5"/>
  </w:style>
  <w:style w:type="character" w:customStyle="1" w:styleId="hps">
    <w:name w:val="hps"/>
    <w:uiPriority w:val="99"/>
    <w:rsid w:val="006751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680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0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0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0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0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0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0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0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0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0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0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0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0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0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onisier\Escritorio\Programacion%20general%20U%201_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Programacion general U 1_3</Template>
  <TotalTime>162</TotalTime>
  <Pages>44</Pages>
  <Words>15178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Unidad 1 – Join the Club</dc:title>
  <dc:subject/>
  <dc:creator>Esperanza</dc:creator>
  <cp:keywords/>
  <dc:description/>
  <cp:lastModifiedBy>martrodr</cp:lastModifiedBy>
  <cp:revision>86</cp:revision>
  <cp:lastPrinted>2012-12-17T09:38:00Z</cp:lastPrinted>
  <dcterms:created xsi:type="dcterms:W3CDTF">2013-02-09T10:37:00Z</dcterms:created>
  <dcterms:modified xsi:type="dcterms:W3CDTF">2013-03-04T16:28:00Z</dcterms:modified>
</cp:coreProperties>
</file>